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F7" w:rsidRPr="003466A9" w:rsidRDefault="002739F7" w:rsidP="003466A9">
      <w:pPr>
        <w:spacing w:after="0" w:line="480" w:lineRule="auto"/>
        <w:rPr>
          <w:rFonts w:ascii="Times New Roman" w:hAnsi="Times New Roman" w:cs="Times New Roman"/>
          <w:sz w:val="24"/>
          <w:szCs w:val="24"/>
        </w:rPr>
      </w:pPr>
    </w:p>
    <w:p w:rsidR="002739F7" w:rsidRPr="003466A9" w:rsidRDefault="002739F7" w:rsidP="003466A9">
      <w:pPr>
        <w:spacing w:after="0" w:line="480" w:lineRule="auto"/>
        <w:rPr>
          <w:rFonts w:ascii="Times New Roman" w:hAnsi="Times New Roman" w:cs="Times New Roman"/>
          <w:sz w:val="24"/>
          <w:szCs w:val="24"/>
        </w:rPr>
      </w:pPr>
    </w:p>
    <w:p w:rsidR="002739F7" w:rsidRPr="003466A9" w:rsidRDefault="002739F7" w:rsidP="003466A9">
      <w:pPr>
        <w:spacing w:after="0" w:line="480" w:lineRule="auto"/>
        <w:rPr>
          <w:rFonts w:ascii="Times New Roman" w:hAnsi="Times New Roman" w:cs="Times New Roman"/>
          <w:sz w:val="24"/>
          <w:szCs w:val="24"/>
        </w:rPr>
      </w:pPr>
    </w:p>
    <w:p w:rsidR="002739F7" w:rsidRPr="003466A9" w:rsidRDefault="002739F7" w:rsidP="003466A9">
      <w:pPr>
        <w:spacing w:after="0" w:line="480" w:lineRule="auto"/>
        <w:rPr>
          <w:rFonts w:ascii="Times New Roman" w:hAnsi="Times New Roman" w:cs="Times New Roman"/>
          <w:sz w:val="24"/>
          <w:szCs w:val="24"/>
        </w:rPr>
      </w:pPr>
    </w:p>
    <w:p w:rsidR="002739F7" w:rsidRPr="003466A9" w:rsidRDefault="002739F7" w:rsidP="003466A9">
      <w:pPr>
        <w:spacing w:after="0" w:line="480" w:lineRule="auto"/>
        <w:rPr>
          <w:rFonts w:ascii="Times New Roman" w:hAnsi="Times New Roman" w:cs="Times New Roman"/>
          <w:sz w:val="24"/>
          <w:szCs w:val="24"/>
        </w:rPr>
      </w:pPr>
    </w:p>
    <w:p w:rsidR="002739F7" w:rsidRPr="003466A9" w:rsidRDefault="002739F7" w:rsidP="003466A9">
      <w:pPr>
        <w:spacing w:after="0" w:line="480" w:lineRule="auto"/>
        <w:rPr>
          <w:rFonts w:ascii="Times New Roman" w:hAnsi="Times New Roman" w:cs="Times New Roman"/>
          <w:sz w:val="24"/>
          <w:szCs w:val="24"/>
        </w:rPr>
      </w:pPr>
    </w:p>
    <w:p w:rsidR="002739F7" w:rsidRPr="003466A9" w:rsidRDefault="002739F7" w:rsidP="003466A9">
      <w:pPr>
        <w:spacing w:after="0" w:line="480" w:lineRule="auto"/>
        <w:rPr>
          <w:rFonts w:ascii="Times New Roman" w:hAnsi="Times New Roman" w:cs="Times New Roman"/>
          <w:sz w:val="24"/>
          <w:szCs w:val="24"/>
        </w:rPr>
      </w:pPr>
    </w:p>
    <w:p w:rsidR="002739F7" w:rsidRPr="003466A9" w:rsidRDefault="002739F7" w:rsidP="003466A9">
      <w:pPr>
        <w:spacing w:after="0" w:line="480" w:lineRule="auto"/>
        <w:jc w:val="center"/>
        <w:rPr>
          <w:rFonts w:ascii="Times New Roman" w:hAnsi="Times New Roman" w:cs="Times New Roman"/>
          <w:sz w:val="24"/>
          <w:szCs w:val="24"/>
        </w:rPr>
      </w:pPr>
    </w:p>
    <w:p w:rsidR="003879A3" w:rsidRPr="003466A9" w:rsidRDefault="002739F7" w:rsidP="003466A9">
      <w:pPr>
        <w:spacing w:after="0" w:line="480" w:lineRule="auto"/>
        <w:jc w:val="center"/>
        <w:rPr>
          <w:rFonts w:ascii="Times New Roman" w:hAnsi="Times New Roman" w:cs="Times New Roman"/>
          <w:sz w:val="24"/>
          <w:szCs w:val="24"/>
        </w:rPr>
      </w:pPr>
      <w:r w:rsidRPr="003466A9">
        <w:rPr>
          <w:rFonts w:ascii="Times New Roman" w:hAnsi="Times New Roman" w:cs="Times New Roman"/>
          <w:sz w:val="24"/>
          <w:szCs w:val="24"/>
        </w:rPr>
        <w:t>Lifecycle component of a Business Case</w:t>
      </w:r>
    </w:p>
    <w:p w:rsidR="002739F7" w:rsidRPr="003466A9" w:rsidRDefault="002739F7" w:rsidP="003466A9">
      <w:pPr>
        <w:spacing w:after="0" w:line="480" w:lineRule="auto"/>
        <w:jc w:val="center"/>
        <w:rPr>
          <w:rFonts w:ascii="Times New Roman" w:hAnsi="Times New Roman" w:cs="Times New Roman"/>
          <w:sz w:val="24"/>
          <w:szCs w:val="24"/>
        </w:rPr>
      </w:pPr>
      <w:r w:rsidRPr="003466A9">
        <w:rPr>
          <w:rFonts w:ascii="Times New Roman" w:hAnsi="Times New Roman" w:cs="Times New Roman"/>
          <w:sz w:val="24"/>
          <w:szCs w:val="24"/>
        </w:rPr>
        <w:t>Student’s Name</w:t>
      </w:r>
    </w:p>
    <w:p w:rsidR="002739F7" w:rsidRPr="003466A9" w:rsidRDefault="002739F7" w:rsidP="003466A9">
      <w:pPr>
        <w:spacing w:after="0" w:line="480" w:lineRule="auto"/>
        <w:jc w:val="center"/>
        <w:rPr>
          <w:rFonts w:ascii="Times New Roman" w:hAnsi="Times New Roman" w:cs="Times New Roman"/>
          <w:sz w:val="24"/>
          <w:szCs w:val="24"/>
        </w:rPr>
      </w:pPr>
      <w:r w:rsidRPr="003466A9">
        <w:rPr>
          <w:rFonts w:ascii="Times New Roman" w:hAnsi="Times New Roman" w:cs="Times New Roman"/>
          <w:sz w:val="24"/>
          <w:szCs w:val="24"/>
        </w:rPr>
        <w:t>Institution</w:t>
      </w:r>
    </w:p>
    <w:p w:rsidR="002739F7" w:rsidRPr="003466A9" w:rsidRDefault="00E532DA" w:rsidP="003466A9">
      <w:pPr>
        <w:spacing w:after="0" w:line="480" w:lineRule="auto"/>
        <w:jc w:val="center"/>
        <w:rPr>
          <w:rFonts w:ascii="Times New Roman" w:hAnsi="Times New Roman" w:cs="Times New Roman"/>
          <w:sz w:val="24"/>
          <w:szCs w:val="24"/>
        </w:rPr>
      </w:pPr>
      <w:r w:rsidRPr="003466A9">
        <w:rPr>
          <w:rFonts w:ascii="Times New Roman" w:hAnsi="Times New Roman" w:cs="Times New Roman"/>
          <w:sz w:val="24"/>
          <w:szCs w:val="24"/>
        </w:rPr>
        <w:t xml:space="preserve">Date </w:t>
      </w: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FA1241" w:rsidRPr="003466A9" w:rsidRDefault="00FA1241"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E532DA" w:rsidRPr="003466A9" w:rsidRDefault="00471688" w:rsidP="003466A9">
      <w:pPr>
        <w:spacing w:after="0" w:line="480" w:lineRule="auto"/>
        <w:jc w:val="center"/>
        <w:rPr>
          <w:rFonts w:ascii="Times New Roman" w:hAnsi="Times New Roman" w:cs="Times New Roman"/>
          <w:b/>
          <w:sz w:val="24"/>
          <w:szCs w:val="24"/>
        </w:rPr>
      </w:pPr>
      <w:r w:rsidRPr="003466A9">
        <w:rPr>
          <w:rFonts w:ascii="Times New Roman" w:hAnsi="Times New Roman" w:cs="Times New Roman"/>
          <w:b/>
          <w:sz w:val="24"/>
          <w:szCs w:val="24"/>
        </w:rPr>
        <w:t xml:space="preserve">Introduction </w:t>
      </w:r>
    </w:p>
    <w:p w:rsidR="00EE19D3" w:rsidRPr="003466A9" w:rsidRDefault="00EE19D3" w:rsidP="003466A9">
      <w:pPr>
        <w:spacing w:after="0" w:line="480" w:lineRule="auto"/>
        <w:ind w:firstLine="720"/>
        <w:rPr>
          <w:rFonts w:ascii="Times New Roman" w:hAnsi="Times New Roman" w:cs="Times New Roman"/>
          <w:sz w:val="24"/>
          <w:szCs w:val="24"/>
        </w:rPr>
      </w:pPr>
      <w:r w:rsidRPr="003466A9">
        <w:rPr>
          <w:rFonts w:ascii="Times New Roman" w:hAnsi="Times New Roman" w:cs="Times New Roman"/>
          <w:sz w:val="24"/>
          <w:szCs w:val="24"/>
        </w:rPr>
        <w:t xml:space="preserve">The decision making process involved the use of various tools to access the market trend. </w:t>
      </w:r>
      <w:r w:rsidR="0096607A" w:rsidRPr="003466A9">
        <w:rPr>
          <w:rFonts w:ascii="Times New Roman" w:hAnsi="Times New Roman" w:cs="Times New Roman"/>
          <w:sz w:val="24"/>
          <w:szCs w:val="24"/>
        </w:rPr>
        <w:t>In housing sect</w:t>
      </w:r>
      <w:r w:rsidR="00816831" w:rsidRPr="003466A9">
        <w:rPr>
          <w:rFonts w:ascii="Times New Roman" w:hAnsi="Times New Roman" w:cs="Times New Roman"/>
          <w:sz w:val="24"/>
          <w:szCs w:val="24"/>
        </w:rPr>
        <w:t xml:space="preserve">or, decision making </w:t>
      </w:r>
      <w:r w:rsidR="00E06970" w:rsidRPr="003466A9">
        <w:rPr>
          <w:rFonts w:ascii="Times New Roman" w:hAnsi="Times New Roman" w:cs="Times New Roman"/>
          <w:sz w:val="24"/>
          <w:szCs w:val="24"/>
        </w:rPr>
        <w:t>process is based on the demand</w:t>
      </w:r>
      <w:r w:rsidR="00471E44" w:rsidRPr="003466A9">
        <w:rPr>
          <w:rFonts w:ascii="Times New Roman" w:hAnsi="Times New Roman" w:cs="Times New Roman"/>
          <w:sz w:val="24"/>
          <w:szCs w:val="24"/>
        </w:rPr>
        <w:t xml:space="preserve">. It is important life for individual, collective and corporate. </w:t>
      </w:r>
      <w:r w:rsidR="00E710FA" w:rsidRPr="003466A9">
        <w:rPr>
          <w:rFonts w:ascii="Times New Roman" w:hAnsi="Times New Roman" w:cs="Times New Roman"/>
          <w:sz w:val="24"/>
          <w:szCs w:val="24"/>
        </w:rPr>
        <w:t>In order to make ap</w:t>
      </w:r>
      <w:r w:rsidR="001234F6" w:rsidRPr="003466A9">
        <w:rPr>
          <w:rFonts w:ascii="Times New Roman" w:hAnsi="Times New Roman" w:cs="Times New Roman"/>
          <w:sz w:val="24"/>
          <w:szCs w:val="24"/>
        </w:rPr>
        <w:t xml:space="preserve">propriate decision </w:t>
      </w:r>
      <w:r w:rsidR="00052B3B" w:rsidRPr="003466A9">
        <w:rPr>
          <w:rFonts w:ascii="Times New Roman" w:hAnsi="Times New Roman" w:cs="Times New Roman"/>
          <w:sz w:val="24"/>
          <w:szCs w:val="24"/>
        </w:rPr>
        <w:t xml:space="preserve">accurate data is needed. Therefore, relevant data is important </w:t>
      </w:r>
      <w:r w:rsidR="00D0472A" w:rsidRPr="003466A9">
        <w:rPr>
          <w:rFonts w:ascii="Times New Roman" w:hAnsi="Times New Roman" w:cs="Times New Roman"/>
          <w:sz w:val="24"/>
          <w:szCs w:val="24"/>
        </w:rPr>
        <w:t xml:space="preserve">to have efficient data which reflect the business perspective. </w:t>
      </w:r>
      <w:r w:rsidR="00E47BE8" w:rsidRPr="003466A9">
        <w:rPr>
          <w:rFonts w:ascii="Times New Roman" w:hAnsi="Times New Roman" w:cs="Times New Roman"/>
          <w:sz w:val="24"/>
          <w:szCs w:val="24"/>
        </w:rPr>
        <w:t>A stud</w:t>
      </w:r>
      <w:r w:rsidR="00DE34EB" w:rsidRPr="003466A9">
        <w:rPr>
          <w:rFonts w:ascii="Times New Roman" w:hAnsi="Times New Roman" w:cs="Times New Roman"/>
          <w:sz w:val="24"/>
          <w:szCs w:val="24"/>
        </w:rPr>
        <w:t xml:space="preserve">y conducted by </w:t>
      </w:r>
      <w:r w:rsidR="0044495B" w:rsidRPr="003466A9">
        <w:rPr>
          <w:rFonts w:ascii="Times New Roman" w:hAnsi="Times New Roman" w:cs="Times New Roman"/>
          <w:noProof/>
          <w:sz w:val="24"/>
          <w:szCs w:val="24"/>
        </w:rPr>
        <w:t>Crozier &amp; Ranyard</w:t>
      </w:r>
      <w:r w:rsidR="00DE34EB" w:rsidRPr="003466A9">
        <w:rPr>
          <w:rFonts w:ascii="Times New Roman" w:hAnsi="Times New Roman" w:cs="Times New Roman"/>
          <w:noProof/>
          <w:sz w:val="24"/>
          <w:szCs w:val="24"/>
        </w:rPr>
        <w:t xml:space="preserve"> </w:t>
      </w:r>
      <w:r w:rsidR="0044495B" w:rsidRPr="003466A9">
        <w:rPr>
          <w:rFonts w:ascii="Times New Roman" w:hAnsi="Times New Roman" w:cs="Times New Roman"/>
          <w:noProof/>
          <w:sz w:val="24"/>
          <w:szCs w:val="24"/>
        </w:rPr>
        <w:t>(</w:t>
      </w:r>
      <w:r w:rsidR="00DE34EB" w:rsidRPr="003466A9">
        <w:rPr>
          <w:rFonts w:ascii="Times New Roman" w:hAnsi="Times New Roman" w:cs="Times New Roman"/>
          <w:noProof/>
          <w:sz w:val="24"/>
          <w:szCs w:val="24"/>
        </w:rPr>
        <w:t>1997)</w:t>
      </w:r>
      <w:r w:rsidR="00240219" w:rsidRPr="003466A9">
        <w:rPr>
          <w:rFonts w:ascii="Times New Roman" w:hAnsi="Times New Roman" w:cs="Times New Roman"/>
          <w:sz w:val="24"/>
          <w:szCs w:val="24"/>
        </w:rPr>
        <w:t xml:space="preserve">, illustrated that </w:t>
      </w:r>
      <w:r w:rsidR="009C23CD" w:rsidRPr="003466A9">
        <w:rPr>
          <w:rFonts w:ascii="Times New Roman" w:hAnsi="Times New Roman" w:cs="Times New Roman"/>
          <w:sz w:val="24"/>
          <w:szCs w:val="24"/>
        </w:rPr>
        <w:t>information</w:t>
      </w:r>
      <w:r w:rsidR="00E8611F" w:rsidRPr="003466A9">
        <w:rPr>
          <w:rFonts w:ascii="Times New Roman" w:hAnsi="Times New Roman" w:cs="Times New Roman"/>
          <w:sz w:val="24"/>
          <w:szCs w:val="24"/>
        </w:rPr>
        <w:t xml:space="preserve"> obtained are useful </w:t>
      </w:r>
      <w:r w:rsidR="003610B0" w:rsidRPr="003466A9">
        <w:rPr>
          <w:rFonts w:ascii="Times New Roman" w:hAnsi="Times New Roman" w:cs="Times New Roman"/>
          <w:sz w:val="24"/>
          <w:szCs w:val="24"/>
        </w:rPr>
        <w:t>efficient</w:t>
      </w:r>
      <w:r w:rsidR="00E8611F" w:rsidRPr="003466A9">
        <w:rPr>
          <w:rFonts w:ascii="Times New Roman" w:hAnsi="Times New Roman" w:cs="Times New Roman"/>
          <w:sz w:val="24"/>
          <w:szCs w:val="24"/>
        </w:rPr>
        <w:t xml:space="preserve"> business </w:t>
      </w:r>
      <w:r w:rsidR="003610B0" w:rsidRPr="003466A9">
        <w:rPr>
          <w:rFonts w:ascii="Times New Roman" w:hAnsi="Times New Roman" w:cs="Times New Roman"/>
          <w:sz w:val="24"/>
          <w:szCs w:val="24"/>
        </w:rPr>
        <w:t xml:space="preserve">management. </w:t>
      </w:r>
      <w:r w:rsidR="00E8611F" w:rsidRPr="003466A9">
        <w:rPr>
          <w:rFonts w:ascii="Times New Roman" w:hAnsi="Times New Roman" w:cs="Times New Roman"/>
          <w:sz w:val="24"/>
          <w:szCs w:val="24"/>
        </w:rPr>
        <w:t xml:space="preserve"> </w:t>
      </w:r>
      <w:r w:rsidR="00C560FC" w:rsidRPr="003466A9">
        <w:rPr>
          <w:rFonts w:ascii="Times New Roman" w:hAnsi="Times New Roman" w:cs="Times New Roman"/>
          <w:sz w:val="24"/>
          <w:szCs w:val="24"/>
        </w:rPr>
        <w:t xml:space="preserve">Decision making affect all aspects of life economically, social and </w:t>
      </w:r>
      <w:r w:rsidR="00694628" w:rsidRPr="003466A9">
        <w:rPr>
          <w:rFonts w:ascii="Times New Roman" w:hAnsi="Times New Roman" w:cs="Times New Roman"/>
          <w:sz w:val="24"/>
          <w:szCs w:val="24"/>
        </w:rPr>
        <w:t xml:space="preserve">technological and therefore, it is important for companies to analyze data before making any decision regarding the market. In the case </w:t>
      </w:r>
      <w:r w:rsidR="00251398" w:rsidRPr="003466A9">
        <w:rPr>
          <w:rFonts w:ascii="Times New Roman" w:hAnsi="Times New Roman" w:cs="Times New Roman"/>
          <w:sz w:val="24"/>
          <w:szCs w:val="24"/>
        </w:rPr>
        <w:t>of “</w:t>
      </w:r>
      <w:r w:rsidR="00694628" w:rsidRPr="003466A9">
        <w:rPr>
          <w:rFonts w:ascii="Times New Roman" w:hAnsi="Times New Roman" w:cs="Times New Roman"/>
          <w:sz w:val="24"/>
          <w:szCs w:val="24"/>
        </w:rPr>
        <w:t>online interest</w:t>
      </w:r>
      <w:r w:rsidR="00E76BBA" w:rsidRPr="003466A9">
        <w:rPr>
          <w:rFonts w:ascii="Times New Roman" w:hAnsi="Times New Roman" w:cs="Times New Roman"/>
          <w:sz w:val="24"/>
          <w:szCs w:val="24"/>
        </w:rPr>
        <w:t xml:space="preserve"> </w:t>
      </w:r>
      <w:r w:rsidR="00694628" w:rsidRPr="003466A9">
        <w:rPr>
          <w:rFonts w:ascii="Times New Roman" w:hAnsi="Times New Roman" w:cs="Times New Roman"/>
          <w:sz w:val="24"/>
          <w:szCs w:val="24"/>
        </w:rPr>
        <w:t>proxies housing demand</w:t>
      </w:r>
      <w:r w:rsidR="00251398" w:rsidRPr="003466A9">
        <w:rPr>
          <w:rFonts w:ascii="Times New Roman" w:hAnsi="Times New Roman" w:cs="Times New Roman"/>
          <w:sz w:val="24"/>
          <w:szCs w:val="24"/>
        </w:rPr>
        <w:t xml:space="preserve">” data collected from an online portal was used to analyze the market trend and sales based on the clicks of ads and contact information left across the website. </w:t>
      </w:r>
      <w:r w:rsidR="005F4F97" w:rsidRPr="003466A9">
        <w:rPr>
          <w:rFonts w:ascii="Times New Roman" w:hAnsi="Times New Roman" w:cs="Times New Roman"/>
          <w:sz w:val="24"/>
          <w:szCs w:val="24"/>
        </w:rPr>
        <w:t>It is also pointed out that digit</w:t>
      </w:r>
      <w:r w:rsidR="000D28BA" w:rsidRPr="003466A9">
        <w:rPr>
          <w:rFonts w:ascii="Times New Roman" w:hAnsi="Times New Roman" w:cs="Times New Roman"/>
          <w:sz w:val="24"/>
          <w:szCs w:val="24"/>
        </w:rPr>
        <w:t>al activities leaves behind several traces of human behavior</w:t>
      </w:r>
      <w:r w:rsidR="00AF7AE5" w:rsidRPr="003466A9">
        <w:rPr>
          <w:rFonts w:ascii="Times New Roman" w:hAnsi="Times New Roman" w:cs="Times New Roman"/>
          <w:sz w:val="24"/>
          <w:szCs w:val="24"/>
        </w:rPr>
        <w:t xml:space="preserve">. However, the analysis of the races of digital human activities can provide an overview of a market trend which can be used for effective decision making process. </w:t>
      </w:r>
      <w:r w:rsidR="00565E3A" w:rsidRPr="003466A9">
        <w:rPr>
          <w:rFonts w:ascii="Times New Roman" w:hAnsi="Times New Roman" w:cs="Times New Roman"/>
          <w:sz w:val="24"/>
          <w:szCs w:val="24"/>
        </w:rPr>
        <w:t xml:space="preserve">This paper, therefore, illustrates the business problem related to data stated in the article, </w:t>
      </w:r>
      <w:r w:rsidR="00572CAF" w:rsidRPr="003466A9">
        <w:rPr>
          <w:rFonts w:ascii="Times New Roman" w:hAnsi="Times New Roman" w:cs="Times New Roman"/>
          <w:sz w:val="24"/>
          <w:szCs w:val="24"/>
        </w:rPr>
        <w:t xml:space="preserve">data collection techniques used, the result and the </w:t>
      </w:r>
      <w:r w:rsidR="00425579" w:rsidRPr="003466A9">
        <w:rPr>
          <w:rFonts w:ascii="Times New Roman" w:hAnsi="Times New Roman" w:cs="Times New Roman"/>
          <w:sz w:val="24"/>
          <w:szCs w:val="24"/>
        </w:rPr>
        <w:t>outcome and</w:t>
      </w:r>
      <w:r w:rsidR="00572CAF" w:rsidRPr="003466A9">
        <w:rPr>
          <w:rFonts w:ascii="Times New Roman" w:hAnsi="Times New Roman" w:cs="Times New Roman"/>
          <w:sz w:val="24"/>
          <w:szCs w:val="24"/>
        </w:rPr>
        <w:t xml:space="preserve"> the conclusion derived in </w:t>
      </w:r>
      <w:r w:rsidR="00425579" w:rsidRPr="003466A9">
        <w:rPr>
          <w:rFonts w:ascii="Times New Roman" w:hAnsi="Times New Roman" w:cs="Times New Roman"/>
          <w:sz w:val="24"/>
          <w:szCs w:val="24"/>
        </w:rPr>
        <w:t>the</w:t>
      </w:r>
      <w:r w:rsidR="00572CAF" w:rsidRPr="003466A9">
        <w:rPr>
          <w:rFonts w:ascii="Times New Roman" w:hAnsi="Times New Roman" w:cs="Times New Roman"/>
          <w:sz w:val="24"/>
          <w:szCs w:val="24"/>
        </w:rPr>
        <w:t xml:space="preserve"> article. </w:t>
      </w:r>
    </w:p>
    <w:p w:rsidR="00471688" w:rsidRPr="003466A9" w:rsidRDefault="00471688" w:rsidP="003466A9">
      <w:pPr>
        <w:spacing w:after="0" w:line="480" w:lineRule="auto"/>
        <w:jc w:val="center"/>
        <w:rPr>
          <w:rFonts w:ascii="Times New Roman" w:hAnsi="Times New Roman" w:cs="Times New Roman"/>
          <w:b/>
          <w:sz w:val="24"/>
          <w:szCs w:val="24"/>
        </w:rPr>
      </w:pPr>
      <w:r w:rsidRPr="003466A9">
        <w:rPr>
          <w:rFonts w:ascii="Times New Roman" w:hAnsi="Times New Roman" w:cs="Times New Roman"/>
          <w:b/>
          <w:sz w:val="24"/>
          <w:szCs w:val="24"/>
        </w:rPr>
        <w:t xml:space="preserve">Business Problem </w:t>
      </w:r>
    </w:p>
    <w:p w:rsidR="00D107D0" w:rsidRPr="003466A9" w:rsidRDefault="00D107D0" w:rsidP="003466A9">
      <w:pPr>
        <w:spacing w:after="0" w:line="480" w:lineRule="auto"/>
        <w:ind w:firstLine="720"/>
        <w:rPr>
          <w:rFonts w:ascii="Times New Roman" w:hAnsi="Times New Roman" w:cs="Times New Roman"/>
          <w:sz w:val="24"/>
          <w:szCs w:val="24"/>
        </w:rPr>
      </w:pPr>
      <w:r w:rsidRPr="003466A9">
        <w:rPr>
          <w:rFonts w:ascii="Times New Roman" w:hAnsi="Times New Roman" w:cs="Times New Roman"/>
          <w:sz w:val="24"/>
          <w:szCs w:val="24"/>
        </w:rPr>
        <w:t xml:space="preserve">Business involves a collection factors and for success and profitable business activities in the market, a company should be able to measure the demand. </w:t>
      </w:r>
      <w:r w:rsidR="001521F7" w:rsidRPr="003466A9">
        <w:rPr>
          <w:rFonts w:ascii="Times New Roman" w:hAnsi="Times New Roman" w:cs="Times New Roman"/>
          <w:sz w:val="24"/>
          <w:szCs w:val="24"/>
        </w:rPr>
        <w:t xml:space="preserve"> A study conducted by Pangallo and Loberto (2018</w:t>
      </w:r>
      <w:r w:rsidR="00E16E4A" w:rsidRPr="003466A9">
        <w:rPr>
          <w:rFonts w:ascii="Times New Roman" w:hAnsi="Times New Roman" w:cs="Times New Roman"/>
          <w:sz w:val="24"/>
          <w:szCs w:val="24"/>
        </w:rPr>
        <w:t>) concluded</w:t>
      </w:r>
      <w:r w:rsidR="00DA6FBD" w:rsidRPr="003466A9">
        <w:rPr>
          <w:rFonts w:ascii="Times New Roman" w:hAnsi="Times New Roman" w:cs="Times New Roman"/>
          <w:sz w:val="24"/>
          <w:szCs w:val="24"/>
        </w:rPr>
        <w:t xml:space="preserve"> that in online business activities include the sale of houses, it is </w:t>
      </w:r>
      <w:r w:rsidR="00DA6FBD" w:rsidRPr="003466A9">
        <w:rPr>
          <w:rFonts w:ascii="Times New Roman" w:hAnsi="Times New Roman" w:cs="Times New Roman"/>
          <w:sz w:val="24"/>
          <w:szCs w:val="24"/>
        </w:rPr>
        <w:lastRenderedPageBreak/>
        <w:t xml:space="preserve">difficult to measure demand and therefore, it affects business decision process. </w:t>
      </w:r>
      <w:r w:rsidR="005F1E6C" w:rsidRPr="003466A9">
        <w:rPr>
          <w:rFonts w:ascii="Times New Roman" w:hAnsi="Times New Roman" w:cs="Times New Roman"/>
          <w:sz w:val="24"/>
          <w:szCs w:val="24"/>
        </w:rPr>
        <w:t xml:space="preserve">There is also harder to test </w:t>
      </w:r>
      <w:r w:rsidR="00531701" w:rsidRPr="003466A9">
        <w:rPr>
          <w:rFonts w:ascii="Times New Roman" w:hAnsi="Times New Roman" w:cs="Times New Roman"/>
          <w:sz w:val="24"/>
          <w:szCs w:val="24"/>
        </w:rPr>
        <w:t xml:space="preserve">the effect of </w:t>
      </w:r>
      <w:r w:rsidR="00DA4317" w:rsidRPr="003466A9">
        <w:rPr>
          <w:rFonts w:ascii="Times New Roman" w:hAnsi="Times New Roman" w:cs="Times New Roman"/>
          <w:sz w:val="24"/>
          <w:szCs w:val="24"/>
        </w:rPr>
        <w:t>demand therefore</w:t>
      </w:r>
      <w:r w:rsidR="00531701" w:rsidRPr="003466A9">
        <w:rPr>
          <w:rFonts w:ascii="Times New Roman" w:hAnsi="Times New Roman" w:cs="Times New Roman"/>
          <w:sz w:val="24"/>
          <w:szCs w:val="24"/>
        </w:rPr>
        <w:t xml:space="preserve">, the process of decision making regarded the trend of online </w:t>
      </w:r>
      <w:r w:rsidR="0027155A" w:rsidRPr="003466A9">
        <w:rPr>
          <w:rFonts w:ascii="Times New Roman" w:hAnsi="Times New Roman" w:cs="Times New Roman"/>
          <w:sz w:val="24"/>
          <w:szCs w:val="24"/>
        </w:rPr>
        <w:t xml:space="preserve">house demand become impossible. </w:t>
      </w:r>
      <w:r w:rsidR="007922D2" w:rsidRPr="003466A9">
        <w:rPr>
          <w:rFonts w:ascii="Times New Roman" w:hAnsi="Times New Roman" w:cs="Times New Roman"/>
          <w:sz w:val="24"/>
          <w:szCs w:val="24"/>
        </w:rPr>
        <w:t xml:space="preserve"> The buyers are also no</w:t>
      </w:r>
      <w:r w:rsidR="0085201D" w:rsidRPr="003466A9">
        <w:rPr>
          <w:rFonts w:ascii="Times New Roman" w:hAnsi="Times New Roman" w:cs="Times New Roman"/>
          <w:sz w:val="24"/>
          <w:szCs w:val="24"/>
        </w:rPr>
        <w:t xml:space="preserve">t listed in the North America stock market. </w:t>
      </w:r>
      <w:r w:rsidR="005D5581" w:rsidRPr="003466A9">
        <w:rPr>
          <w:rFonts w:ascii="Times New Roman" w:hAnsi="Times New Roman" w:cs="Times New Roman"/>
          <w:sz w:val="24"/>
          <w:szCs w:val="24"/>
        </w:rPr>
        <w:t xml:space="preserve">It is therefore, difficult to construct the </w:t>
      </w:r>
      <w:r w:rsidR="00CD3450" w:rsidRPr="003466A9">
        <w:rPr>
          <w:rFonts w:ascii="Times New Roman" w:hAnsi="Times New Roman" w:cs="Times New Roman"/>
          <w:sz w:val="24"/>
          <w:szCs w:val="24"/>
        </w:rPr>
        <w:t xml:space="preserve">empirical framework. </w:t>
      </w:r>
      <w:r w:rsidR="00D96EDE" w:rsidRPr="003466A9">
        <w:rPr>
          <w:rFonts w:ascii="Times New Roman" w:hAnsi="Times New Roman" w:cs="Times New Roman"/>
          <w:sz w:val="24"/>
          <w:szCs w:val="24"/>
        </w:rPr>
        <w:t xml:space="preserve">However, there is also problem with dataset which are used for business analysis </w:t>
      </w:r>
      <w:r w:rsidR="008355AF" w:rsidRPr="003466A9">
        <w:rPr>
          <w:rFonts w:ascii="Times New Roman" w:hAnsi="Times New Roman" w:cs="Times New Roman"/>
          <w:sz w:val="24"/>
          <w:szCs w:val="24"/>
        </w:rPr>
        <w:t>in or</w:t>
      </w:r>
      <w:r w:rsidR="00787674" w:rsidRPr="003466A9">
        <w:rPr>
          <w:rFonts w:ascii="Times New Roman" w:hAnsi="Times New Roman" w:cs="Times New Roman"/>
          <w:sz w:val="24"/>
          <w:szCs w:val="24"/>
        </w:rPr>
        <w:t xml:space="preserve">der to make effective decision. Lack of accurate data affect decision making process and therefore, negatively </w:t>
      </w:r>
      <w:r w:rsidR="0016087A" w:rsidRPr="003466A9">
        <w:rPr>
          <w:rFonts w:ascii="Times New Roman" w:hAnsi="Times New Roman" w:cs="Times New Roman"/>
          <w:sz w:val="24"/>
          <w:szCs w:val="24"/>
        </w:rPr>
        <w:t xml:space="preserve">impact the management process of business. </w:t>
      </w:r>
      <w:r w:rsidR="00C3239E" w:rsidRPr="003466A9">
        <w:rPr>
          <w:rFonts w:ascii="Times New Roman" w:hAnsi="Times New Roman" w:cs="Times New Roman"/>
          <w:sz w:val="24"/>
          <w:szCs w:val="24"/>
        </w:rPr>
        <w:t>The</w:t>
      </w:r>
      <w:r w:rsidR="00D33C05" w:rsidRPr="003466A9">
        <w:rPr>
          <w:rFonts w:ascii="Times New Roman" w:hAnsi="Times New Roman" w:cs="Times New Roman"/>
          <w:sz w:val="24"/>
          <w:szCs w:val="24"/>
        </w:rPr>
        <w:t xml:space="preserve"> main problem with data is the large f</w:t>
      </w:r>
      <w:r w:rsidR="005D011F" w:rsidRPr="003466A9">
        <w:rPr>
          <w:rFonts w:ascii="Times New Roman" w:hAnsi="Times New Roman" w:cs="Times New Roman"/>
          <w:sz w:val="24"/>
          <w:szCs w:val="24"/>
        </w:rPr>
        <w:t>raction of duplication of ads</w:t>
      </w:r>
      <w:sdt>
        <w:sdtPr>
          <w:rPr>
            <w:rFonts w:ascii="Times New Roman" w:hAnsi="Times New Roman" w:cs="Times New Roman"/>
            <w:sz w:val="24"/>
            <w:szCs w:val="24"/>
          </w:rPr>
          <w:id w:val="52003320"/>
          <w:citation/>
        </w:sdtPr>
        <w:sdtContent>
          <w:r w:rsidR="005E0337" w:rsidRPr="003466A9">
            <w:rPr>
              <w:rFonts w:ascii="Times New Roman" w:hAnsi="Times New Roman" w:cs="Times New Roman"/>
              <w:sz w:val="24"/>
              <w:szCs w:val="24"/>
            </w:rPr>
            <w:fldChar w:fldCharType="begin"/>
          </w:r>
          <w:r w:rsidR="005E0337" w:rsidRPr="003466A9">
            <w:rPr>
              <w:rFonts w:ascii="Times New Roman" w:hAnsi="Times New Roman" w:cs="Times New Roman"/>
              <w:sz w:val="24"/>
              <w:szCs w:val="24"/>
            </w:rPr>
            <w:instrText xml:space="preserve"> CITATION Pan18 \l 1033 </w:instrText>
          </w:r>
          <w:r w:rsidR="005E0337" w:rsidRPr="003466A9">
            <w:rPr>
              <w:rFonts w:ascii="Times New Roman" w:hAnsi="Times New Roman" w:cs="Times New Roman"/>
              <w:sz w:val="24"/>
              <w:szCs w:val="24"/>
            </w:rPr>
            <w:fldChar w:fldCharType="separate"/>
          </w:r>
          <w:r w:rsidR="005E0337" w:rsidRPr="003466A9">
            <w:rPr>
              <w:rFonts w:ascii="Times New Roman" w:hAnsi="Times New Roman" w:cs="Times New Roman"/>
              <w:noProof/>
              <w:sz w:val="24"/>
              <w:szCs w:val="24"/>
            </w:rPr>
            <w:t xml:space="preserve"> (Pangallo &amp; Loberto, 2018)</w:t>
          </w:r>
          <w:r w:rsidR="005E0337" w:rsidRPr="003466A9">
            <w:rPr>
              <w:rFonts w:ascii="Times New Roman" w:hAnsi="Times New Roman" w:cs="Times New Roman"/>
              <w:sz w:val="24"/>
              <w:szCs w:val="24"/>
            </w:rPr>
            <w:fldChar w:fldCharType="end"/>
          </w:r>
        </w:sdtContent>
      </w:sdt>
      <w:r w:rsidR="005D011F" w:rsidRPr="003466A9">
        <w:rPr>
          <w:rFonts w:ascii="Times New Roman" w:hAnsi="Times New Roman" w:cs="Times New Roman"/>
          <w:sz w:val="24"/>
          <w:szCs w:val="24"/>
        </w:rPr>
        <w:t xml:space="preserve">. </w:t>
      </w:r>
      <w:r w:rsidR="004F3547" w:rsidRPr="003466A9">
        <w:rPr>
          <w:rFonts w:ascii="Times New Roman" w:hAnsi="Times New Roman" w:cs="Times New Roman"/>
          <w:sz w:val="24"/>
          <w:szCs w:val="24"/>
        </w:rPr>
        <w:t xml:space="preserve"> It is therefore, important to identit</w:t>
      </w:r>
      <w:r w:rsidR="00591923" w:rsidRPr="003466A9">
        <w:rPr>
          <w:rFonts w:ascii="Times New Roman" w:hAnsi="Times New Roman" w:cs="Times New Roman"/>
          <w:sz w:val="24"/>
          <w:szCs w:val="24"/>
        </w:rPr>
        <w:t xml:space="preserve">y duplication of ads to make to easy to estimate </w:t>
      </w:r>
      <w:r w:rsidR="00BA2629" w:rsidRPr="003466A9">
        <w:rPr>
          <w:rFonts w:ascii="Times New Roman" w:hAnsi="Times New Roman" w:cs="Times New Roman"/>
          <w:sz w:val="24"/>
          <w:szCs w:val="24"/>
        </w:rPr>
        <w:t xml:space="preserve">price elastic demand of a company. </w:t>
      </w:r>
      <w:r w:rsidR="00BA4CC5" w:rsidRPr="003466A9">
        <w:rPr>
          <w:rFonts w:ascii="Times New Roman" w:hAnsi="Times New Roman" w:cs="Times New Roman"/>
          <w:sz w:val="24"/>
          <w:szCs w:val="24"/>
        </w:rPr>
        <w:t xml:space="preserve">It is therefore, important to point that the main business problem is large volume of fractured data which should be analyzed to be use for efficient decision making. Without accurate data and effective analysis of the data, the decision making would be inefficient and the result of such decision might negatively affect the management process of business or companies. </w:t>
      </w:r>
    </w:p>
    <w:p w:rsidR="00471688" w:rsidRPr="003466A9" w:rsidRDefault="004A228D" w:rsidP="003466A9">
      <w:pPr>
        <w:spacing w:after="0" w:line="480" w:lineRule="auto"/>
        <w:jc w:val="center"/>
        <w:rPr>
          <w:rFonts w:ascii="Times New Roman" w:hAnsi="Times New Roman" w:cs="Times New Roman"/>
          <w:b/>
          <w:sz w:val="24"/>
          <w:szCs w:val="24"/>
        </w:rPr>
      </w:pPr>
      <w:r w:rsidRPr="003466A9">
        <w:rPr>
          <w:rFonts w:ascii="Times New Roman" w:hAnsi="Times New Roman" w:cs="Times New Roman"/>
          <w:b/>
          <w:sz w:val="24"/>
          <w:szCs w:val="24"/>
        </w:rPr>
        <w:t xml:space="preserve">Data Collection and methodology </w:t>
      </w:r>
    </w:p>
    <w:p w:rsidR="00D035A0" w:rsidRPr="003466A9" w:rsidRDefault="00D035A0" w:rsidP="003466A9">
      <w:pPr>
        <w:spacing w:after="0" w:line="480" w:lineRule="auto"/>
        <w:ind w:firstLine="720"/>
        <w:rPr>
          <w:rFonts w:ascii="Times New Roman" w:hAnsi="Times New Roman" w:cs="Times New Roman"/>
          <w:sz w:val="24"/>
          <w:szCs w:val="24"/>
        </w:rPr>
      </w:pPr>
      <w:r w:rsidRPr="003466A9">
        <w:rPr>
          <w:rFonts w:ascii="Times New Roman" w:hAnsi="Times New Roman" w:cs="Times New Roman"/>
          <w:sz w:val="24"/>
          <w:szCs w:val="24"/>
        </w:rPr>
        <w:t xml:space="preserve">The data used for this study was obtained from </w:t>
      </w:r>
      <w:r w:rsidR="0094256C" w:rsidRPr="003466A9">
        <w:rPr>
          <w:rFonts w:ascii="Times New Roman" w:hAnsi="Times New Roman" w:cs="Times New Roman"/>
          <w:sz w:val="24"/>
          <w:szCs w:val="24"/>
        </w:rPr>
        <w:t>t (</w:t>
      </w:r>
      <w:hyperlink r:id="rId7" w:history="1">
        <w:r w:rsidR="00D864B4" w:rsidRPr="003466A9">
          <w:rPr>
            <w:rStyle w:val="Hyperlink"/>
            <w:rFonts w:ascii="Times New Roman" w:hAnsi="Times New Roman" w:cs="Times New Roman"/>
            <w:sz w:val="24"/>
            <w:szCs w:val="24"/>
          </w:rPr>
          <w:t>www.immobiliare.it</w:t>
        </w:r>
      </w:hyperlink>
      <w:r w:rsidR="00D864B4" w:rsidRPr="003466A9">
        <w:rPr>
          <w:rFonts w:ascii="Times New Roman" w:hAnsi="Times New Roman" w:cs="Times New Roman"/>
          <w:sz w:val="24"/>
          <w:szCs w:val="24"/>
        </w:rPr>
        <w:t>). Immobiliare is one of</w:t>
      </w:r>
      <w:r w:rsidR="00795CB6" w:rsidRPr="003466A9">
        <w:rPr>
          <w:rFonts w:ascii="Times New Roman" w:hAnsi="Times New Roman" w:cs="Times New Roman"/>
          <w:sz w:val="24"/>
          <w:szCs w:val="24"/>
        </w:rPr>
        <w:t xml:space="preserve"> the largest housing advertisement website in </w:t>
      </w:r>
      <w:r w:rsidR="00F960D4" w:rsidRPr="003466A9">
        <w:rPr>
          <w:rFonts w:ascii="Times New Roman" w:hAnsi="Times New Roman" w:cs="Times New Roman"/>
          <w:sz w:val="24"/>
          <w:szCs w:val="24"/>
        </w:rPr>
        <w:t>Italy</w:t>
      </w:r>
      <w:r w:rsidR="00795CB6" w:rsidRPr="003466A9">
        <w:rPr>
          <w:rFonts w:ascii="Times New Roman" w:hAnsi="Times New Roman" w:cs="Times New Roman"/>
          <w:sz w:val="24"/>
          <w:szCs w:val="24"/>
        </w:rPr>
        <w:t xml:space="preserve">. </w:t>
      </w:r>
      <w:r w:rsidR="00777336" w:rsidRPr="003466A9">
        <w:rPr>
          <w:rFonts w:ascii="Times New Roman" w:hAnsi="Times New Roman" w:cs="Times New Roman"/>
          <w:sz w:val="24"/>
          <w:szCs w:val="24"/>
        </w:rPr>
        <w:t xml:space="preserve">The data regarded residents and </w:t>
      </w:r>
      <w:r w:rsidR="00DB3423" w:rsidRPr="003466A9">
        <w:rPr>
          <w:rFonts w:ascii="Times New Roman" w:hAnsi="Times New Roman" w:cs="Times New Roman"/>
          <w:sz w:val="24"/>
          <w:szCs w:val="24"/>
        </w:rPr>
        <w:t>houses ads and other factors related to the housing sectors can easily be downloaded from the website. Therefore, the data of housing adverts</w:t>
      </w:r>
      <w:r w:rsidR="008E11C9" w:rsidRPr="003466A9">
        <w:rPr>
          <w:rFonts w:ascii="Times New Roman" w:hAnsi="Times New Roman" w:cs="Times New Roman"/>
          <w:sz w:val="24"/>
          <w:szCs w:val="24"/>
        </w:rPr>
        <w:t>.</w:t>
      </w:r>
      <w:r w:rsidR="00DB3423" w:rsidRPr="003466A9">
        <w:rPr>
          <w:rFonts w:ascii="Times New Roman" w:hAnsi="Times New Roman" w:cs="Times New Roman"/>
          <w:sz w:val="24"/>
          <w:szCs w:val="24"/>
        </w:rPr>
        <w:t xml:space="preserve"> </w:t>
      </w:r>
      <w:r w:rsidR="006115E0" w:rsidRPr="003466A9">
        <w:rPr>
          <w:rFonts w:ascii="Times New Roman" w:hAnsi="Times New Roman" w:cs="Times New Roman"/>
          <w:sz w:val="24"/>
          <w:szCs w:val="24"/>
        </w:rPr>
        <w:t xml:space="preserve"> </w:t>
      </w:r>
      <w:r w:rsidR="005B3DC2" w:rsidRPr="003466A9">
        <w:rPr>
          <w:rFonts w:ascii="Times New Roman" w:hAnsi="Times New Roman" w:cs="Times New Roman"/>
          <w:sz w:val="24"/>
          <w:szCs w:val="24"/>
        </w:rPr>
        <w:t xml:space="preserve">The ads snapshots were gathered for 2015 to 2018 and then analyzed. </w:t>
      </w:r>
      <w:r w:rsidR="00010659" w:rsidRPr="003466A9">
        <w:rPr>
          <w:rFonts w:ascii="Times New Roman" w:hAnsi="Times New Roman" w:cs="Times New Roman"/>
          <w:sz w:val="24"/>
          <w:szCs w:val="24"/>
        </w:rPr>
        <w:t xml:space="preserve">It is also important to point that the data </w:t>
      </w:r>
      <w:r w:rsidR="00FA268F" w:rsidRPr="003466A9">
        <w:rPr>
          <w:rFonts w:ascii="Times New Roman" w:hAnsi="Times New Roman" w:cs="Times New Roman"/>
          <w:sz w:val="24"/>
          <w:szCs w:val="24"/>
        </w:rPr>
        <w:t xml:space="preserve">was collected </w:t>
      </w:r>
      <w:r w:rsidR="00147509" w:rsidRPr="003466A9">
        <w:rPr>
          <w:rFonts w:ascii="Times New Roman" w:hAnsi="Times New Roman" w:cs="Times New Roman"/>
          <w:sz w:val="24"/>
          <w:szCs w:val="24"/>
        </w:rPr>
        <w:t>and analyzed based on the number of clicks of an ads</w:t>
      </w:r>
      <w:r w:rsidR="00622722" w:rsidRPr="003466A9">
        <w:rPr>
          <w:rFonts w:ascii="Times New Roman" w:hAnsi="Times New Roman" w:cs="Times New Roman"/>
          <w:sz w:val="24"/>
          <w:szCs w:val="24"/>
        </w:rPr>
        <w:t>, price</w:t>
      </w:r>
      <w:r w:rsidR="00147509" w:rsidRPr="003466A9">
        <w:rPr>
          <w:rFonts w:ascii="Times New Roman" w:hAnsi="Times New Roman" w:cs="Times New Roman"/>
          <w:sz w:val="24"/>
          <w:szCs w:val="24"/>
        </w:rPr>
        <w:t xml:space="preserve"> and </w:t>
      </w:r>
      <w:r w:rsidR="002F3103" w:rsidRPr="003466A9">
        <w:rPr>
          <w:rFonts w:ascii="Times New Roman" w:hAnsi="Times New Roman" w:cs="Times New Roman"/>
          <w:sz w:val="24"/>
          <w:szCs w:val="24"/>
        </w:rPr>
        <w:t xml:space="preserve">contacts which were left on the website. </w:t>
      </w:r>
      <w:r w:rsidR="00622722" w:rsidRPr="003466A9">
        <w:rPr>
          <w:rFonts w:ascii="Times New Roman" w:hAnsi="Times New Roman" w:cs="Times New Roman"/>
          <w:sz w:val="24"/>
          <w:szCs w:val="24"/>
        </w:rPr>
        <w:t xml:space="preserve">The </w:t>
      </w:r>
      <w:r w:rsidR="00BC46C7" w:rsidRPr="003466A9">
        <w:rPr>
          <w:rFonts w:ascii="Times New Roman" w:hAnsi="Times New Roman" w:cs="Times New Roman"/>
          <w:sz w:val="24"/>
          <w:szCs w:val="24"/>
        </w:rPr>
        <w:t>upload</w:t>
      </w:r>
      <w:r w:rsidR="00622722" w:rsidRPr="003466A9">
        <w:rPr>
          <w:rFonts w:ascii="Times New Roman" w:hAnsi="Times New Roman" w:cs="Times New Roman"/>
          <w:sz w:val="24"/>
          <w:szCs w:val="24"/>
        </w:rPr>
        <w:t xml:space="preserve"> and downloads of ads across the website was also analyzed. </w:t>
      </w:r>
      <w:r w:rsidR="00BC46C7" w:rsidRPr="003466A9">
        <w:rPr>
          <w:rFonts w:ascii="Times New Roman" w:hAnsi="Times New Roman" w:cs="Times New Roman"/>
          <w:sz w:val="24"/>
          <w:szCs w:val="24"/>
        </w:rPr>
        <w:t xml:space="preserve">The number of clicks </w:t>
      </w:r>
      <w:r w:rsidR="003E0E45" w:rsidRPr="003466A9">
        <w:rPr>
          <w:rFonts w:ascii="Times New Roman" w:hAnsi="Times New Roman" w:cs="Times New Roman"/>
          <w:sz w:val="24"/>
          <w:szCs w:val="24"/>
        </w:rPr>
        <w:t>distribution across the lifespan was a</w:t>
      </w:r>
      <w:r w:rsidR="00445894" w:rsidRPr="003466A9">
        <w:rPr>
          <w:rFonts w:ascii="Times New Roman" w:hAnsi="Times New Roman" w:cs="Times New Roman"/>
          <w:sz w:val="24"/>
          <w:szCs w:val="24"/>
        </w:rPr>
        <w:t xml:space="preserve">nalyzed in order to obtain accurate information. The data obtained was then analyzed using Statistical process </w:t>
      </w:r>
      <w:r w:rsidR="006F6F1C" w:rsidRPr="003466A9">
        <w:rPr>
          <w:rFonts w:ascii="Times New Roman" w:hAnsi="Times New Roman" w:cs="Times New Roman"/>
          <w:sz w:val="24"/>
          <w:szCs w:val="24"/>
        </w:rPr>
        <w:t xml:space="preserve">through the use of SPSS application. </w:t>
      </w:r>
    </w:p>
    <w:p w:rsidR="004A228D" w:rsidRPr="003466A9" w:rsidRDefault="006965A4" w:rsidP="003466A9">
      <w:pPr>
        <w:spacing w:after="0" w:line="480" w:lineRule="auto"/>
        <w:jc w:val="center"/>
        <w:rPr>
          <w:rFonts w:ascii="Times New Roman" w:hAnsi="Times New Roman" w:cs="Times New Roman"/>
          <w:b/>
          <w:sz w:val="24"/>
          <w:szCs w:val="24"/>
        </w:rPr>
      </w:pPr>
      <w:r w:rsidRPr="003466A9">
        <w:rPr>
          <w:rFonts w:ascii="Times New Roman" w:hAnsi="Times New Roman" w:cs="Times New Roman"/>
          <w:b/>
          <w:sz w:val="24"/>
          <w:szCs w:val="24"/>
        </w:rPr>
        <w:lastRenderedPageBreak/>
        <w:t xml:space="preserve">Result </w:t>
      </w:r>
    </w:p>
    <w:p w:rsidR="00195230" w:rsidRPr="003466A9" w:rsidRDefault="0033033A" w:rsidP="003466A9">
      <w:pPr>
        <w:spacing w:after="0" w:line="480" w:lineRule="auto"/>
        <w:ind w:firstLine="720"/>
        <w:rPr>
          <w:rFonts w:ascii="Times New Roman" w:hAnsi="Times New Roman" w:cs="Times New Roman"/>
          <w:sz w:val="24"/>
          <w:szCs w:val="24"/>
        </w:rPr>
      </w:pPr>
      <w:r w:rsidRPr="003466A9">
        <w:rPr>
          <w:rFonts w:ascii="Times New Roman" w:hAnsi="Times New Roman" w:cs="Times New Roman"/>
          <w:sz w:val="24"/>
          <w:szCs w:val="24"/>
        </w:rPr>
        <w:t xml:space="preserve">The analysis of the data </w:t>
      </w:r>
      <w:r w:rsidR="00D32D54" w:rsidRPr="003466A9">
        <w:rPr>
          <w:rFonts w:ascii="Times New Roman" w:hAnsi="Times New Roman" w:cs="Times New Roman"/>
          <w:sz w:val="24"/>
          <w:szCs w:val="24"/>
        </w:rPr>
        <w:t xml:space="preserve">indicates that </w:t>
      </w:r>
      <w:r w:rsidR="00895C9E" w:rsidRPr="003466A9">
        <w:rPr>
          <w:rFonts w:ascii="Times New Roman" w:hAnsi="Times New Roman" w:cs="Times New Roman"/>
          <w:sz w:val="24"/>
          <w:szCs w:val="24"/>
        </w:rPr>
        <w:t xml:space="preserve">online interest is a good proxy for demand. </w:t>
      </w:r>
      <w:r w:rsidR="00485E93" w:rsidRPr="003466A9">
        <w:rPr>
          <w:rFonts w:ascii="Times New Roman" w:hAnsi="Times New Roman" w:cs="Times New Roman"/>
          <w:sz w:val="24"/>
          <w:szCs w:val="24"/>
        </w:rPr>
        <w:t xml:space="preserve">The hypothesis that online </w:t>
      </w:r>
      <w:r w:rsidR="00BA4CC5" w:rsidRPr="003466A9">
        <w:rPr>
          <w:rFonts w:ascii="Times New Roman" w:hAnsi="Times New Roman" w:cs="Times New Roman"/>
          <w:sz w:val="24"/>
          <w:szCs w:val="24"/>
        </w:rPr>
        <w:t>interest affects</w:t>
      </w:r>
      <w:r w:rsidR="00485E93" w:rsidRPr="003466A9">
        <w:rPr>
          <w:rFonts w:ascii="Times New Roman" w:hAnsi="Times New Roman" w:cs="Times New Roman"/>
          <w:sz w:val="24"/>
          <w:szCs w:val="24"/>
        </w:rPr>
        <w:t xml:space="preserve"> the actual demand is supported by the study. </w:t>
      </w:r>
      <w:r w:rsidR="002C1008" w:rsidRPr="003466A9">
        <w:rPr>
          <w:rFonts w:ascii="Times New Roman" w:hAnsi="Times New Roman" w:cs="Times New Roman"/>
          <w:sz w:val="24"/>
          <w:szCs w:val="24"/>
        </w:rPr>
        <w:t xml:space="preserve">It is also obtained that individual decision is important in the general management. </w:t>
      </w:r>
      <w:r w:rsidR="003A1842" w:rsidRPr="003466A9">
        <w:rPr>
          <w:rFonts w:ascii="Times New Roman" w:hAnsi="Times New Roman" w:cs="Times New Roman"/>
          <w:sz w:val="24"/>
          <w:szCs w:val="24"/>
        </w:rPr>
        <w:t xml:space="preserve">The result of the data analyze indicate that the prices of houses are relatively and mostly affected </w:t>
      </w:r>
      <w:r w:rsidR="003E34EC" w:rsidRPr="003466A9">
        <w:rPr>
          <w:rFonts w:ascii="Times New Roman" w:hAnsi="Times New Roman" w:cs="Times New Roman"/>
          <w:sz w:val="24"/>
          <w:szCs w:val="24"/>
        </w:rPr>
        <w:t xml:space="preserve">by the demand, stock market </w:t>
      </w:r>
      <w:r w:rsidR="00C643C6" w:rsidRPr="003466A9">
        <w:rPr>
          <w:rFonts w:ascii="Times New Roman" w:hAnsi="Times New Roman" w:cs="Times New Roman"/>
          <w:sz w:val="24"/>
          <w:szCs w:val="24"/>
        </w:rPr>
        <w:t>performance</w:t>
      </w:r>
      <w:r w:rsidR="00F2007A" w:rsidRPr="003466A9">
        <w:rPr>
          <w:rFonts w:ascii="Times New Roman" w:hAnsi="Times New Roman" w:cs="Times New Roman"/>
          <w:sz w:val="24"/>
          <w:szCs w:val="24"/>
        </w:rPr>
        <w:t>. It shows that the highest number of clicks in a region shows ava</w:t>
      </w:r>
      <w:r w:rsidR="002F4FCA" w:rsidRPr="003466A9">
        <w:rPr>
          <w:rFonts w:ascii="Times New Roman" w:hAnsi="Times New Roman" w:cs="Times New Roman"/>
          <w:sz w:val="24"/>
          <w:szCs w:val="24"/>
        </w:rPr>
        <w:t xml:space="preserve">ilability of several activities. It indicates </w:t>
      </w:r>
      <w:r w:rsidR="00C76B1E" w:rsidRPr="003466A9">
        <w:rPr>
          <w:rFonts w:ascii="Times New Roman" w:hAnsi="Times New Roman" w:cs="Times New Roman"/>
          <w:sz w:val="24"/>
          <w:szCs w:val="24"/>
        </w:rPr>
        <w:t xml:space="preserve">a lot of interest but there is </w:t>
      </w:r>
      <w:r w:rsidR="007873EA" w:rsidRPr="003466A9">
        <w:rPr>
          <w:rFonts w:ascii="Times New Roman" w:hAnsi="Times New Roman" w:cs="Times New Roman"/>
          <w:sz w:val="24"/>
          <w:szCs w:val="24"/>
        </w:rPr>
        <w:t>lack of</w:t>
      </w:r>
      <w:r w:rsidR="00C76B1E" w:rsidRPr="003466A9">
        <w:rPr>
          <w:rFonts w:ascii="Times New Roman" w:hAnsi="Times New Roman" w:cs="Times New Roman"/>
          <w:sz w:val="24"/>
          <w:szCs w:val="24"/>
        </w:rPr>
        <w:t xml:space="preserve"> a</w:t>
      </w:r>
      <w:r w:rsidR="002F4FCA" w:rsidRPr="003466A9">
        <w:rPr>
          <w:rFonts w:ascii="Times New Roman" w:hAnsi="Times New Roman" w:cs="Times New Roman"/>
          <w:sz w:val="24"/>
          <w:szCs w:val="24"/>
        </w:rPr>
        <w:t>ffordability which makes many people not to purchase. From the data it would be easily for a company to determine areas where there is a lot of potential and this could help a company in making decision on where to investment for quick return of investment (ROI)</w:t>
      </w:r>
      <w:r w:rsidR="00EA6B42" w:rsidRPr="003466A9">
        <w:rPr>
          <w:rFonts w:ascii="Times New Roman" w:hAnsi="Times New Roman" w:cs="Times New Roman"/>
          <w:sz w:val="24"/>
          <w:szCs w:val="24"/>
        </w:rPr>
        <w:t xml:space="preserve">. </w:t>
      </w:r>
      <w:r w:rsidR="00D91E65" w:rsidRPr="003466A9">
        <w:rPr>
          <w:rFonts w:ascii="Times New Roman" w:hAnsi="Times New Roman" w:cs="Times New Roman"/>
          <w:sz w:val="24"/>
          <w:szCs w:val="24"/>
        </w:rPr>
        <w:t xml:space="preserve">The data is also indicate that the online interest affect the housing demand. The </w:t>
      </w:r>
      <w:r w:rsidR="00293D69" w:rsidRPr="003466A9">
        <w:rPr>
          <w:rFonts w:ascii="Times New Roman" w:hAnsi="Times New Roman" w:cs="Times New Roman"/>
          <w:sz w:val="24"/>
          <w:szCs w:val="24"/>
        </w:rPr>
        <w:t>demand of housing affects</w:t>
      </w:r>
      <w:r w:rsidR="00D91E65" w:rsidRPr="003466A9">
        <w:rPr>
          <w:rFonts w:ascii="Times New Roman" w:hAnsi="Times New Roman" w:cs="Times New Roman"/>
          <w:sz w:val="24"/>
          <w:szCs w:val="24"/>
        </w:rPr>
        <w:t xml:space="preserve"> the prices of house in almost all cities. This therefore, used by companies to strategically invest in the market for increase the market share of a company. </w:t>
      </w:r>
    </w:p>
    <w:p w:rsidR="006965A4" w:rsidRPr="003466A9" w:rsidRDefault="006965A4" w:rsidP="003466A9">
      <w:pPr>
        <w:spacing w:after="0" w:line="480" w:lineRule="auto"/>
        <w:jc w:val="center"/>
        <w:rPr>
          <w:rFonts w:ascii="Times New Roman" w:hAnsi="Times New Roman" w:cs="Times New Roman"/>
          <w:b/>
          <w:sz w:val="24"/>
          <w:szCs w:val="24"/>
        </w:rPr>
      </w:pPr>
      <w:r w:rsidRPr="003466A9">
        <w:rPr>
          <w:rFonts w:ascii="Times New Roman" w:hAnsi="Times New Roman" w:cs="Times New Roman"/>
          <w:b/>
          <w:sz w:val="24"/>
          <w:szCs w:val="24"/>
        </w:rPr>
        <w:t xml:space="preserve">Outcome and conclusion </w:t>
      </w:r>
    </w:p>
    <w:p w:rsidR="00293D69" w:rsidRPr="003466A9" w:rsidRDefault="00293D69" w:rsidP="007236A6">
      <w:pPr>
        <w:spacing w:after="0" w:line="480" w:lineRule="auto"/>
        <w:ind w:firstLine="720"/>
        <w:rPr>
          <w:rFonts w:ascii="Times New Roman" w:hAnsi="Times New Roman" w:cs="Times New Roman"/>
          <w:sz w:val="24"/>
          <w:szCs w:val="24"/>
        </w:rPr>
      </w:pPr>
      <w:r w:rsidRPr="003466A9">
        <w:rPr>
          <w:rFonts w:ascii="Times New Roman" w:hAnsi="Times New Roman" w:cs="Times New Roman"/>
          <w:sz w:val="24"/>
          <w:szCs w:val="24"/>
        </w:rPr>
        <w:t xml:space="preserve">The result indicates that </w:t>
      </w:r>
      <w:r w:rsidR="00CE6626" w:rsidRPr="003466A9">
        <w:rPr>
          <w:rFonts w:ascii="Times New Roman" w:hAnsi="Times New Roman" w:cs="Times New Roman"/>
          <w:sz w:val="24"/>
          <w:szCs w:val="24"/>
        </w:rPr>
        <w:t>data from the market is important in understand a market. Several com</w:t>
      </w:r>
      <w:r w:rsidR="00BB7C4D" w:rsidRPr="003466A9">
        <w:rPr>
          <w:rFonts w:ascii="Times New Roman" w:hAnsi="Times New Roman" w:cs="Times New Roman"/>
          <w:sz w:val="24"/>
          <w:szCs w:val="24"/>
        </w:rPr>
        <w:t xml:space="preserve">panies have used the data from online sources to analyze and understand the market trend and in this case the data is used to understand the demand of house and the prices changes. This helped the management in making efficient decision on whether to invest outside the country. The data is used to understand outside market and </w:t>
      </w:r>
      <w:r w:rsidR="003466A9" w:rsidRPr="003466A9">
        <w:rPr>
          <w:rFonts w:ascii="Times New Roman" w:hAnsi="Times New Roman" w:cs="Times New Roman"/>
          <w:sz w:val="24"/>
          <w:szCs w:val="24"/>
        </w:rPr>
        <w:t>therefore</w:t>
      </w:r>
      <w:r w:rsidR="00BB7C4D" w:rsidRPr="003466A9">
        <w:rPr>
          <w:rFonts w:ascii="Times New Roman" w:hAnsi="Times New Roman" w:cs="Times New Roman"/>
          <w:sz w:val="24"/>
          <w:szCs w:val="24"/>
        </w:rPr>
        <w:t>, important for investment decisions</w:t>
      </w:r>
      <w:r w:rsidR="004E7DB8">
        <w:rPr>
          <w:rFonts w:ascii="Times New Roman" w:hAnsi="Times New Roman" w:cs="Times New Roman"/>
          <w:sz w:val="24"/>
          <w:szCs w:val="24"/>
        </w:rPr>
        <w:t xml:space="preserve">. The distribution of </w:t>
      </w:r>
      <w:r w:rsidR="001132B0">
        <w:rPr>
          <w:rFonts w:ascii="Times New Roman" w:hAnsi="Times New Roman" w:cs="Times New Roman"/>
          <w:sz w:val="24"/>
          <w:szCs w:val="24"/>
        </w:rPr>
        <w:t>interest is also measured based on the clicks, therefore, the number of clicks per each ads were analyzed</w:t>
      </w:r>
      <w:r w:rsidR="003B403B">
        <w:rPr>
          <w:rFonts w:ascii="Times New Roman" w:hAnsi="Times New Roman" w:cs="Times New Roman"/>
          <w:sz w:val="24"/>
          <w:szCs w:val="24"/>
        </w:rPr>
        <w:t xml:space="preserve">. The ads which received several clicks </w:t>
      </w:r>
      <w:r w:rsidR="00C76245">
        <w:rPr>
          <w:rFonts w:ascii="Times New Roman" w:hAnsi="Times New Roman" w:cs="Times New Roman"/>
          <w:sz w:val="24"/>
          <w:szCs w:val="24"/>
        </w:rPr>
        <w:t>show</w:t>
      </w:r>
      <w:r w:rsidR="003B403B">
        <w:rPr>
          <w:rFonts w:ascii="Times New Roman" w:hAnsi="Times New Roman" w:cs="Times New Roman"/>
          <w:sz w:val="24"/>
          <w:szCs w:val="24"/>
        </w:rPr>
        <w:t xml:space="preserve"> that there are several people who are intere</w:t>
      </w:r>
      <w:r w:rsidR="00C76245">
        <w:rPr>
          <w:rFonts w:ascii="Times New Roman" w:hAnsi="Times New Roman" w:cs="Times New Roman"/>
          <w:sz w:val="24"/>
          <w:szCs w:val="24"/>
        </w:rPr>
        <w:t>st on the product being advertised</w:t>
      </w:r>
      <w:r w:rsidR="003B403B">
        <w:rPr>
          <w:rFonts w:ascii="Times New Roman" w:hAnsi="Times New Roman" w:cs="Times New Roman"/>
          <w:sz w:val="24"/>
          <w:szCs w:val="24"/>
        </w:rPr>
        <w:t xml:space="preserve">. </w:t>
      </w:r>
    </w:p>
    <w:p w:rsidR="006965A4" w:rsidRPr="003466A9" w:rsidRDefault="006965A4" w:rsidP="003466A9">
      <w:pPr>
        <w:spacing w:after="0" w:line="480" w:lineRule="auto"/>
        <w:jc w:val="center"/>
        <w:rPr>
          <w:rFonts w:ascii="Times New Roman" w:hAnsi="Times New Roman" w:cs="Times New Roman"/>
          <w:sz w:val="24"/>
          <w:szCs w:val="24"/>
        </w:rPr>
      </w:pPr>
    </w:p>
    <w:sdt>
      <w:sdtPr>
        <w:id w:val="52003324"/>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816738" w:rsidRDefault="00816738">
          <w:pPr>
            <w:pStyle w:val="Heading1"/>
          </w:pPr>
          <w:r>
            <w:t xml:space="preserve">References </w:t>
          </w:r>
        </w:p>
        <w:sdt>
          <w:sdtPr>
            <w:id w:val="111145805"/>
            <w:bibliography/>
          </w:sdtPr>
          <w:sdtContent>
            <w:p w:rsidR="00816738" w:rsidRDefault="00816738" w:rsidP="00816738">
              <w:pPr>
                <w:pStyle w:val="Bibliography"/>
                <w:rPr>
                  <w:noProof/>
                </w:rPr>
              </w:pPr>
              <w:r>
                <w:fldChar w:fldCharType="begin"/>
              </w:r>
              <w:r>
                <w:instrText xml:space="preserve"> BIBLIOGRAPHY </w:instrText>
              </w:r>
              <w:r>
                <w:fldChar w:fldCharType="separate"/>
              </w:r>
              <w:r>
                <w:rPr>
                  <w:noProof/>
                </w:rPr>
                <w:t xml:space="preserve">Crozier, R., &amp; Ranyard, R. (1997). Cognitive process models and explanations of decision making. </w:t>
              </w:r>
              <w:r>
                <w:rPr>
                  <w:i/>
                  <w:iCs/>
                  <w:noProof/>
                </w:rPr>
                <w:t>http://ebookcentral.proquest.com</w:t>
              </w:r>
              <w:r>
                <w:rPr>
                  <w:noProof/>
                </w:rPr>
                <w:t xml:space="preserve"> , 2-15.</w:t>
              </w:r>
            </w:p>
            <w:p w:rsidR="00816738" w:rsidRDefault="00816738" w:rsidP="00816738">
              <w:pPr>
                <w:pStyle w:val="Bibliography"/>
                <w:rPr>
                  <w:noProof/>
                </w:rPr>
              </w:pPr>
              <w:r>
                <w:rPr>
                  <w:noProof/>
                </w:rPr>
                <w:t xml:space="preserve">Pangallo, M., &amp; Loberto, M. (2018). Home is where the ad is: online interest proxies housing demand. </w:t>
              </w:r>
              <w:r>
                <w:rPr>
                  <w:i/>
                  <w:iCs/>
                  <w:noProof/>
                </w:rPr>
                <w:t xml:space="preserve">EPJ Data Science </w:t>
              </w:r>
              <w:r>
                <w:rPr>
                  <w:noProof/>
                </w:rPr>
                <w:t>, 2-15.</w:t>
              </w:r>
            </w:p>
            <w:p w:rsidR="00816738" w:rsidRDefault="00816738" w:rsidP="00816738">
              <w:r>
                <w:fldChar w:fldCharType="end"/>
              </w:r>
            </w:p>
          </w:sdtContent>
        </w:sdt>
      </w:sdtContent>
    </w:sdt>
    <w:p w:rsidR="007236A6" w:rsidRPr="003466A9" w:rsidRDefault="007236A6" w:rsidP="003466A9">
      <w:pPr>
        <w:spacing w:after="0" w:line="480" w:lineRule="auto"/>
        <w:jc w:val="center"/>
        <w:rPr>
          <w:rFonts w:ascii="Times New Roman" w:hAnsi="Times New Roman" w:cs="Times New Roman"/>
          <w:sz w:val="24"/>
          <w:szCs w:val="24"/>
        </w:rPr>
      </w:pPr>
    </w:p>
    <w:p w:rsidR="00E532DA" w:rsidRPr="003466A9" w:rsidRDefault="00E532DA" w:rsidP="003466A9">
      <w:pPr>
        <w:spacing w:after="0" w:line="480" w:lineRule="auto"/>
        <w:jc w:val="center"/>
        <w:rPr>
          <w:rFonts w:ascii="Times New Roman" w:hAnsi="Times New Roman" w:cs="Times New Roman"/>
          <w:sz w:val="24"/>
          <w:szCs w:val="24"/>
        </w:rPr>
      </w:pPr>
    </w:p>
    <w:p w:rsidR="002739F7" w:rsidRPr="003466A9" w:rsidRDefault="002739F7" w:rsidP="003466A9">
      <w:pPr>
        <w:spacing w:after="0" w:line="480" w:lineRule="auto"/>
        <w:jc w:val="center"/>
        <w:rPr>
          <w:rFonts w:ascii="Times New Roman" w:hAnsi="Times New Roman" w:cs="Times New Roman"/>
          <w:sz w:val="24"/>
          <w:szCs w:val="24"/>
        </w:rPr>
      </w:pPr>
    </w:p>
    <w:sectPr w:rsidR="002739F7" w:rsidRPr="003466A9" w:rsidSect="00905C3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BD6" w:rsidRDefault="00DC6BD6" w:rsidP="00905C39">
      <w:pPr>
        <w:spacing w:after="0" w:line="240" w:lineRule="auto"/>
      </w:pPr>
      <w:r>
        <w:separator/>
      </w:r>
    </w:p>
  </w:endnote>
  <w:endnote w:type="continuationSeparator" w:id="1">
    <w:p w:rsidR="00DC6BD6" w:rsidRDefault="00DC6BD6" w:rsidP="00905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BD6" w:rsidRDefault="00DC6BD6" w:rsidP="00905C39">
      <w:pPr>
        <w:spacing w:after="0" w:line="240" w:lineRule="auto"/>
      </w:pPr>
      <w:r>
        <w:separator/>
      </w:r>
    </w:p>
  </w:footnote>
  <w:footnote w:type="continuationSeparator" w:id="1">
    <w:p w:rsidR="00DC6BD6" w:rsidRDefault="00DC6BD6" w:rsidP="00905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9" w:rsidRDefault="00905C39">
    <w:pPr>
      <w:pStyle w:val="Header"/>
    </w:pPr>
    <w:r w:rsidRPr="00905C39">
      <w:t>LIFECYCLE COMPONENT OF A BUSINESS CASE</w:t>
    </w:r>
    <w:r>
      <w:ptab w:relativeTo="margin" w:alignment="right" w:leader="none"/>
    </w:r>
    <w:r>
      <w:fldChar w:fldCharType="begin"/>
    </w:r>
    <w:r>
      <w:instrText xml:space="preserve"> PAGE   \* MERGEFORMAT </w:instrText>
    </w:r>
    <w:r>
      <w:fldChar w:fldCharType="separate"/>
    </w:r>
    <w:r w:rsidR="001F4FF0">
      <w:rPr>
        <w:noProof/>
      </w:rPr>
      <w:t>5</w:t>
    </w:r>
    <w:r>
      <w:fldChar w:fldCharType="end"/>
    </w:r>
  </w:p>
  <w:p w:rsidR="00905C39" w:rsidRDefault="00905C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39" w:rsidRDefault="00905C39">
    <w:pPr>
      <w:pStyle w:val="Header"/>
    </w:pPr>
    <w:r>
      <w:t xml:space="preserve">Running head: </w:t>
    </w:r>
    <w:r w:rsidRPr="00905C39">
      <w:t>LIFECYCLE COMPONENT OF A BUSINESS CASE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23C"/>
    <w:rsid w:val="00010659"/>
    <w:rsid w:val="000172CC"/>
    <w:rsid w:val="00052B3B"/>
    <w:rsid w:val="000951F1"/>
    <w:rsid w:val="000B4376"/>
    <w:rsid w:val="000B4885"/>
    <w:rsid w:val="000D28BA"/>
    <w:rsid w:val="001132B0"/>
    <w:rsid w:val="001234F6"/>
    <w:rsid w:val="00147509"/>
    <w:rsid w:val="001521F7"/>
    <w:rsid w:val="0016087A"/>
    <w:rsid w:val="00181B05"/>
    <w:rsid w:val="00195230"/>
    <w:rsid w:val="001F4FF0"/>
    <w:rsid w:val="00240219"/>
    <w:rsid w:val="00251398"/>
    <w:rsid w:val="0027155A"/>
    <w:rsid w:val="002739F7"/>
    <w:rsid w:val="00287494"/>
    <w:rsid w:val="00293D69"/>
    <w:rsid w:val="002A007A"/>
    <w:rsid w:val="002C1008"/>
    <w:rsid w:val="002F3103"/>
    <w:rsid w:val="002F4FCA"/>
    <w:rsid w:val="002F5757"/>
    <w:rsid w:val="0033033A"/>
    <w:rsid w:val="003466A9"/>
    <w:rsid w:val="003610B0"/>
    <w:rsid w:val="003A1842"/>
    <w:rsid w:val="003A2545"/>
    <w:rsid w:val="003B403B"/>
    <w:rsid w:val="003D7D8C"/>
    <w:rsid w:val="003E0E45"/>
    <w:rsid w:val="003E34EC"/>
    <w:rsid w:val="00425579"/>
    <w:rsid w:val="0044495B"/>
    <w:rsid w:val="00445894"/>
    <w:rsid w:val="00471688"/>
    <w:rsid w:val="00471E44"/>
    <w:rsid w:val="00485E93"/>
    <w:rsid w:val="004A228D"/>
    <w:rsid w:val="004C4BEB"/>
    <w:rsid w:val="004E7DB8"/>
    <w:rsid w:val="004F3547"/>
    <w:rsid w:val="00531701"/>
    <w:rsid w:val="00550EEF"/>
    <w:rsid w:val="00565E3A"/>
    <w:rsid w:val="00572CAF"/>
    <w:rsid w:val="0057451B"/>
    <w:rsid w:val="00591923"/>
    <w:rsid w:val="005B3DC2"/>
    <w:rsid w:val="005C6E21"/>
    <w:rsid w:val="005D011F"/>
    <w:rsid w:val="005D5581"/>
    <w:rsid w:val="005E0337"/>
    <w:rsid w:val="005F1E6C"/>
    <w:rsid w:val="005F4F97"/>
    <w:rsid w:val="006115E0"/>
    <w:rsid w:val="00622722"/>
    <w:rsid w:val="00627C81"/>
    <w:rsid w:val="00685337"/>
    <w:rsid w:val="00694628"/>
    <w:rsid w:val="006965A4"/>
    <w:rsid w:val="006D7757"/>
    <w:rsid w:val="006F6F1C"/>
    <w:rsid w:val="007236A6"/>
    <w:rsid w:val="00777336"/>
    <w:rsid w:val="0078572B"/>
    <w:rsid w:val="007873EA"/>
    <w:rsid w:val="00787674"/>
    <w:rsid w:val="007922D2"/>
    <w:rsid w:val="00795CB6"/>
    <w:rsid w:val="00816738"/>
    <w:rsid w:val="00816831"/>
    <w:rsid w:val="008355AF"/>
    <w:rsid w:val="0085201D"/>
    <w:rsid w:val="00895C9E"/>
    <w:rsid w:val="008A77B4"/>
    <w:rsid w:val="008E11C9"/>
    <w:rsid w:val="00905C39"/>
    <w:rsid w:val="0094256C"/>
    <w:rsid w:val="0096607A"/>
    <w:rsid w:val="009A0840"/>
    <w:rsid w:val="009C23CD"/>
    <w:rsid w:val="009D1E42"/>
    <w:rsid w:val="00A87A8E"/>
    <w:rsid w:val="00A91DA5"/>
    <w:rsid w:val="00AF7AE5"/>
    <w:rsid w:val="00B537D9"/>
    <w:rsid w:val="00B66BC6"/>
    <w:rsid w:val="00B66D5B"/>
    <w:rsid w:val="00BA2629"/>
    <w:rsid w:val="00BA4CC5"/>
    <w:rsid w:val="00BB7C4D"/>
    <w:rsid w:val="00BC46C7"/>
    <w:rsid w:val="00C03F9D"/>
    <w:rsid w:val="00C0726E"/>
    <w:rsid w:val="00C3239E"/>
    <w:rsid w:val="00C4427F"/>
    <w:rsid w:val="00C560FC"/>
    <w:rsid w:val="00C643C6"/>
    <w:rsid w:val="00C76245"/>
    <w:rsid w:val="00C76B1E"/>
    <w:rsid w:val="00C954D2"/>
    <w:rsid w:val="00CD3450"/>
    <w:rsid w:val="00CE6626"/>
    <w:rsid w:val="00D035A0"/>
    <w:rsid w:val="00D0472A"/>
    <w:rsid w:val="00D107D0"/>
    <w:rsid w:val="00D32D54"/>
    <w:rsid w:val="00D33C05"/>
    <w:rsid w:val="00D74B79"/>
    <w:rsid w:val="00D864B4"/>
    <w:rsid w:val="00D91E65"/>
    <w:rsid w:val="00D96EDE"/>
    <w:rsid w:val="00DA4317"/>
    <w:rsid w:val="00DA6FBD"/>
    <w:rsid w:val="00DB3423"/>
    <w:rsid w:val="00DC6BD6"/>
    <w:rsid w:val="00DE34EB"/>
    <w:rsid w:val="00E06970"/>
    <w:rsid w:val="00E16E4A"/>
    <w:rsid w:val="00E47BE8"/>
    <w:rsid w:val="00E51088"/>
    <w:rsid w:val="00E532DA"/>
    <w:rsid w:val="00E710FA"/>
    <w:rsid w:val="00E76BBA"/>
    <w:rsid w:val="00E8611F"/>
    <w:rsid w:val="00EA6B42"/>
    <w:rsid w:val="00EE19D3"/>
    <w:rsid w:val="00F2007A"/>
    <w:rsid w:val="00F960D4"/>
    <w:rsid w:val="00F9623C"/>
    <w:rsid w:val="00FA1241"/>
    <w:rsid w:val="00FA268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37"/>
  </w:style>
  <w:style w:type="paragraph" w:styleId="Heading1">
    <w:name w:val="heading 1"/>
    <w:basedOn w:val="Normal"/>
    <w:next w:val="Normal"/>
    <w:link w:val="Heading1Char"/>
    <w:uiPriority w:val="9"/>
    <w:qFormat/>
    <w:rsid w:val="0081673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39"/>
  </w:style>
  <w:style w:type="paragraph" w:styleId="Footer">
    <w:name w:val="footer"/>
    <w:basedOn w:val="Normal"/>
    <w:link w:val="FooterChar"/>
    <w:uiPriority w:val="99"/>
    <w:semiHidden/>
    <w:unhideWhenUsed/>
    <w:rsid w:val="00905C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C39"/>
  </w:style>
  <w:style w:type="paragraph" w:styleId="BalloonText">
    <w:name w:val="Balloon Text"/>
    <w:basedOn w:val="Normal"/>
    <w:link w:val="BalloonTextChar"/>
    <w:uiPriority w:val="99"/>
    <w:semiHidden/>
    <w:unhideWhenUsed/>
    <w:rsid w:val="0090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39"/>
    <w:rPr>
      <w:rFonts w:ascii="Tahoma" w:hAnsi="Tahoma" w:cs="Tahoma"/>
      <w:sz w:val="16"/>
      <w:szCs w:val="16"/>
    </w:rPr>
  </w:style>
  <w:style w:type="character" w:styleId="Hyperlink">
    <w:name w:val="Hyperlink"/>
    <w:basedOn w:val="DefaultParagraphFont"/>
    <w:uiPriority w:val="99"/>
    <w:unhideWhenUsed/>
    <w:rsid w:val="0094256C"/>
    <w:rPr>
      <w:color w:val="0000FF" w:themeColor="hyperlink"/>
      <w:u w:val="single"/>
    </w:rPr>
  </w:style>
  <w:style w:type="character" w:customStyle="1" w:styleId="Heading1Char">
    <w:name w:val="Heading 1 Char"/>
    <w:basedOn w:val="DefaultParagraphFont"/>
    <w:link w:val="Heading1"/>
    <w:uiPriority w:val="9"/>
    <w:rsid w:val="0081673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67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mobiliar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5C8"/>
    <w:rsid w:val="008135C8"/>
    <w:rsid w:val="009A3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A335CF64B472EB2FEE5B47E73785C">
    <w:name w:val="008A335CF64B472EB2FEE5B47E73785C"/>
    <w:rsid w:val="008135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Pan18</b:Tag>
    <b:SourceType>JournalArticle</b:SourceType>
    <b:Guid>{68A76B23-7760-4330-AB1D-58F2660C40C9}</b:Guid>
    <b:LCID>0</b:LCID>
    <b:Author>
      <b:Author>
        <b:NameList>
          <b:Person>
            <b:Last>Pangallo</b:Last>
            <b:First>Marco</b:First>
          </b:Person>
          <b:Person>
            <b:Last>Loberto</b:Last>
            <b:First>Michele</b:First>
          </b:Person>
        </b:NameList>
      </b:Author>
    </b:Author>
    <b:Title>Home is where the ad is: online interest proxies housing demand</b:Title>
    <b:JournalName>EPJ Data Science </b:JournalName>
    <b:Year>2018</b:Year>
    <b:Pages>2-15</b:Pages>
    <b:RefOrder>1</b:RefOrder>
  </b:Source>
  <b:Source>
    <b:Tag>Cro97</b:Tag>
    <b:SourceType>JournalArticle</b:SourceType>
    <b:Guid>{75F8AE00-DD42-4527-B3BF-78DAB9615055}</b:Guid>
    <b:LCID>0</b:LCID>
    <b:Author>
      <b:Author>
        <b:NameList>
          <b:Person>
            <b:Last>Crozier</b:Last>
            <b:First>Ray</b:First>
          </b:Person>
          <b:Person>
            <b:Last>Ranyard</b:Last>
            <b:First>Rob</b:First>
          </b:Person>
        </b:NameList>
      </b:Author>
    </b:Author>
    <b:Title>Cognitive process models and explanations of decision making</b:Title>
    <b:JournalName> http://ebookcentral.proquest.com</b:JournalName>
    <b:Year>1997</b:Year>
    <b:Pages>2-15</b:Pages>
    <b:RefOrder>2</b:RefOrder>
  </b:Source>
</b:Sources>
</file>

<file path=customXml/itemProps1.xml><?xml version="1.0" encoding="utf-8"?>
<ds:datastoreItem xmlns:ds="http://schemas.openxmlformats.org/officeDocument/2006/customXml" ds:itemID="{15D9636B-E1BC-4578-B604-D7478D03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44</cp:revision>
  <dcterms:created xsi:type="dcterms:W3CDTF">2019-09-20T13:26:00Z</dcterms:created>
  <dcterms:modified xsi:type="dcterms:W3CDTF">2019-09-20T13:57:00Z</dcterms:modified>
</cp:coreProperties>
</file>