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353F85" w:rsidRDefault="00353F85" w:rsidP="00353F85">
      <w:pPr>
        <w:jc w:val="center"/>
        <w:rPr>
          <w:rFonts w:ascii="Times New Roman" w:hAnsi="Times New Roman" w:cs="Times New Roman"/>
          <w:sz w:val="24"/>
          <w:szCs w:val="24"/>
        </w:rPr>
      </w:pPr>
    </w:p>
    <w:p w:rsidR="00E460E7" w:rsidRDefault="00D30226" w:rsidP="00353F85">
      <w:pPr>
        <w:jc w:val="center"/>
        <w:rPr>
          <w:rFonts w:ascii="Times New Roman" w:hAnsi="Times New Roman" w:cs="Times New Roman"/>
          <w:sz w:val="24"/>
          <w:szCs w:val="24"/>
        </w:rPr>
      </w:pPr>
      <w:r>
        <w:rPr>
          <w:rFonts w:ascii="Times New Roman" w:hAnsi="Times New Roman" w:cs="Times New Roman"/>
          <w:sz w:val="24"/>
          <w:szCs w:val="24"/>
        </w:rPr>
        <w:t>Executive</w:t>
      </w:r>
      <w:r w:rsidR="00EB4EA1">
        <w:rPr>
          <w:rFonts w:ascii="Times New Roman" w:hAnsi="Times New Roman" w:cs="Times New Roman"/>
          <w:sz w:val="24"/>
          <w:szCs w:val="24"/>
        </w:rPr>
        <w:t xml:space="preserve"> Summary</w:t>
      </w:r>
    </w:p>
    <w:p w:rsidR="00D30226" w:rsidRDefault="00D30226" w:rsidP="00353F85">
      <w:pPr>
        <w:jc w:val="center"/>
        <w:rPr>
          <w:rFonts w:ascii="Times New Roman" w:hAnsi="Times New Roman" w:cs="Times New Roman"/>
          <w:sz w:val="24"/>
          <w:szCs w:val="24"/>
        </w:rPr>
      </w:pPr>
      <w:r>
        <w:rPr>
          <w:rFonts w:ascii="Times New Roman" w:hAnsi="Times New Roman" w:cs="Times New Roman"/>
          <w:sz w:val="24"/>
          <w:szCs w:val="24"/>
        </w:rPr>
        <w:t>Student’s Name</w:t>
      </w:r>
    </w:p>
    <w:p w:rsidR="00D30226" w:rsidRDefault="00D30226" w:rsidP="00353F85">
      <w:pPr>
        <w:jc w:val="center"/>
        <w:rPr>
          <w:rFonts w:ascii="Times New Roman" w:hAnsi="Times New Roman" w:cs="Times New Roman"/>
          <w:sz w:val="24"/>
          <w:szCs w:val="24"/>
        </w:rPr>
      </w:pPr>
      <w:r>
        <w:rPr>
          <w:rFonts w:ascii="Times New Roman" w:hAnsi="Times New Roman" w:cs="Times New Roman"/>
          <w:sz w:val="24"/>
          <w:szCs w:val="24"/>
        </w:rPr>
        <w:t>Institution</w:t>
      </w:r>
    </w:p>
    <w:p w:rsidR="00D30226" w:rsidRPr="00AB05EC" w:rsidRDefault="00D30226" w:rsidP="00353F85">
      <w:pPr>
        <w:jc w:val="cente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E460E7" w:rsidRPr="00AB05EC" w:rsidRDefault="00E460E7">
      <w:pPr>
        <w:rPr>
          <w:rFonts w:ascii="Times New Roman" w:hAnsi="Times New Roman" w:cs="Times New Roman"/>
          <w:sz w:val="24"/>
          <w:szCs w:val="24"/>
        </w:rPr>
      </w:pPr>
    </w:p>
    <w:p w:rsidR="003879A3" w:rsidRPr="00AB05EC" w:rsidRDefault="00D9479B" w:rsidP="000B6625">
      <w:pPr>
        <w:spacing w:after="0" w:line="480" w:lineRule="auto"/>
        <w:rPr>
          <w:rFonts w:ascii="Times New Roman" w:hAnsi="Times New Roman" w:cs="Times New Roman"/>
          <w:b/>
          <w:sz w:val="24"/>
          <w:szCs w:val="24"/>
        </w:rPr>
      </w:pPr>
      <w:r w:rsidRPr="00AB05EC">
        <w:rPr>
          <w:rFonts w:ascii="Times New Roman" w:hAnsi="Times New Roman" w:cs="Times New Roman"/>
          <w:b/>
          <w:sz w:val="24"/>
          <w:szCs w:val="24"/>
        </w:rPr>
        <w:lastRenderedPageBreak/>
        <w:t xml:space="preserve">Executive Summary </w:t>
      </w:r>
    </w:p>
    <w:p w:rsidR="00D9479B" w:rsidRPr="00AB05EC" w:rsidRDefault="00571584" w:rsidP="000B6625">
      <w:pPr>
        <w:spacing w:after="0" w:line="480" w:lineRule="auto"/>
        <w:rPr>
          <w:rFonts w:ascii="Times New Roman" w:hAnsi="Times New Roman" w:cs="Times New Roman"/>
          <w:sz w:val="24"/>
          <w:szCs w:val="24"/>
        </w:rPr>
      </w:pPr>
      <w:r w:rsidRPr="00AB05EC">
        <w:rPr>
          <w:rFonts w:ascii="Times New Roman" w:hAnsi="Times New Roman" w:cs="Times New Roman"/>
          <w:sz w:val="24"/>
          <w:szCs w:val="24"/>
        </w:rPr>
        <w:t xml:space="preserve">Florida Wireless is an authorized agent of Verizon </w:t>
      </w:r>
      <w:r w:rsidR="008207A1" w:rsidRPr="00AB05EC">
        <w:rPr>
          <w:rFonts w:ascii="Times New Roman" w:hAnsi="Times New Roman" w:cs="Times New Roman"/>
          <w:sz w:val="24"/>
          <w:szCs w:val="24"/>
        </w:rPr>
        <w:t xml:space="preserve">Wireless. </w:t>
      </w:r>
      <w:r w:rsidR="00E460E7" w:rsidRPr="00AB05EC">
        <w:rPr>
          <w:rFonts w:ascii="Times New Roman" w:hAnsi="Times New Roman" w:cs="Times New Roman"/>
          <w:sz w:val="24"/>
          <w:szCs w:val="24"/>
        </w:rPr>
        <w:t xml:space="preserve">It has </w:t>
      </w:r>
      <w:r w:rsidR="009B4377" w:rsidRPr="00AB05EC">
        <w:rPr>
          <w:rFonts w:ascii="Times New Roman" w:hAnsi="Times New Roman" w:cs="Times New Roman"/>
          <w:sz w:val="24"/>
          <w:szCs w:val="24"/>
        </w:rPr>
        <w:t xml:space="preserve">five busiest stores throughout </w:t>
      </w:r>
      <w:r w:rsidR="002F217B" w:rsidRPr="00AB05EC">
        <w:rPr>
          <w:rFonts w:ascii="Times New Roman" w:hAnsi="Times New Roman" w:cs="Times New Roman"/>
          <w:sz w:val="24"/>
          <w:szCs w:val="24"/>
        </w:rPr>
        <w:t>Florida.</w:t>
      </w:r>
      <w:r w:rsidR="002105D6" w:rsidRPr="00AB05EC">
        <w:rPr>
          <w:rFonts w:ascii="Times New Roman" w:hAnsi="Times New Roman" w:cs="Times New Roman"/>
          <w:sz w:val="24"/>
          <w:szCs w:val="24"/>
        </w:rPr>
        <w:t xml:space="preserve"> Though its stores are busy, t</w:t>
      </w:r>
      <w:r w:rsidR="00D26B12" w:rsidRPr="00AB05EC">
        <w:rPr>
          <w:rFonts w:ascii="Times New Roman" w:hAnsi="Times New Roman" w:cs="Times New Roman"/>
          <w:sz w:val="24"/>
          <w:szCs w:val="24"/>
        </w:rPr>
        <w:t xml:space="preserve">he customer satisfactory level </w:t>
      </w:r>
      <w:r w:rsidR="002105D6" w:rsidRPr="00AB05EC">
        <w:rPr>
          <w:rFonts w:ascii="Times New Roman" w:hAnsi="Times New Roman" w:cs="Times New Roman"/>
          <w:sz w:val="24"/>
          <w:szCs w:val="24"/>
        </w:rPr>
        <w:t xml:space="preserve">has been described as below </w:t>
      </w:r>
      <w:r w:rsidR="00072F19" w:rsidRPr="00AB05EC">
        <w:rPr>
          <w:rFonts w:ascii="Times New Roman" w:hAnsi="Times New Roman" w:cs="Times New Roman"/>
          <w:sz w:val="24"/>
          <w:szCs w:val="24"/>
        </w:rPr>
        <w:t>average. The store managers are not focused on the objectives of the company and therefore,</w:t>
      </w:r>
      <w:r w:rsidR="00BA1748">
        <w:rPr>
          <w:rFonts w:ascii="Times New Roman" w:hAnsi="Times New Roman" w:cs="Times New Roman"/>
          <w:sz w:val="24"/>
          <w:szCs w:val="24"/>
        </w:rPr>
        <w:t xml:space="preserve"> this negatively affecting</w:t>
      </w:r>
      <w:r w:rsidR="00072F19" w:rsidRPr="00AB05EC">
        <w:rPr>
          <w:rFonts w:ascii="Times New Roman" w:hAnsi="Times New Roman" w:cs="Times New Roman"/>
          <w:sz w:val="24"/>
          <w:szCs w:val="24"/>
        </w:rPr>
        <w:t xml:space="preserve"> the company</w:t>
      </w:r>
      <w:r w:rsidR="00BA1748">
        <w:rPr>
          <w:rFonts w:ascii="Times New Roman" w:hAnsi="Times New Roman" w:cs="Times New Roman"/>
          <w:sz w:val="24"/>
          <w:szCs w:val="24"/>
        </w:rPr>
        <w:t>’s performance</w:t>
      </w:r>
      <w:r w:rsidR="00072F19" w:rsidRPr="00AB05EC">
        <w:rPr>
          <w:rFonts w:ascii="Times New Roman" w:hAnsi="Times New Roman" w:cs="Times New Roman"/>
          <w:sz w:val="24"/>
          <w:szCs w:val="24"/>
        </w:rPr>
        <w:t xml:space="preserve">. </w:t>
      </w:r>
      <w:r w:rsidR="002105D6" w:rsidRPr="00AB05EC">
        <w:rPr>
          <w:rFonts w:ascii="Times New Roman" w:hAnsi="Times New Roman" w:cs="Times New Roman"/>
          <w:sz w:val="24"/>
          <w:szCs w:val="24"/>
        </w:rPr>
        <w:t xml:space="preserve"> </w:t>
      </w:r>
      <w:r w:rsidR="00D26B12" w:rsidRPr="00AB05EC">
        <w:rPr>
          <w:rFonts w:ascii="Times New Roman" w:hAnsi="Times New Roman" w:cs="Times New Roman"/>
          <w:sz w:val="24"/>
          <w:szCs w:val="24"/>
        </w:rPr>
        <w:t xml:space="preserve">It is evident that there is </w:t>
      </w:r>
      <w:r w:rsidR="00D36B65" w:rsidRPr="00AB05EC">
        <w:rPr>
          <w:rFonts w:ascii="Times New Roman" w:hAnsi="Times New Roman" w:cs="Times New Roman"/>
          <w:sz w:val="24"/>
          <w:szCs w:val="24"/>
        </w:rPr>
        <w:t>a problem with customer relationship since most current customer care employees does</w:t>
      </w:r>
      <w:r w:rsidR="001D5D7F" w:rsidRPr="00AB05EC">
        <w:rPr>
          <w:rFonts w:ascii="Times New Roman" w:hAnsi="Times New Roman" w:cs="Times New Roman"/>
          <w:sz w:val="24"/>
          <w:szCs w:val="24"/>
        </w:rPr>
        <w:t xml:space="preserve"> not meet t</w:t>
      </w:r>
      <w:r w:rsidR="00D36B65" w:rsidRPr="00AB05EC">
        <w:rPr>
          <w:rFonts w:ascii="Times New Roman" w:hAnsi="Times New Roman" w:cs="Times New Roman"/>
          <w:sz w:val="24"/>
          <w:szCs w:val="24"/>
        </w:rPr>
        <w:t>h</w:t>
      </w:r>
      <w:r w:rsidR="001D5D7F" w:rsidRPr="00AB05EC">
        <w:rPr>
          <w:rFonts w:ascii="Times New Roman" w:hAnsi="Times New Roman" w:cs="Times New Roman"/>
          <w:sz w:val="24"/>
          <w:szCs w:val="24"/>
        </w:rPr>
        <w:t xml:space="preserve">e expectation </w:t>
      </w:r>
      <w:r w:rsidR="0084767C">
        <w:rPr>
          <w:rFonts w:ascii="Times New Roman" w:hAnsi="Times New Roman" w:cs="Times New Roman"/>
          <w:sz w:val="24"/>
          <w:szCs w:val="24"/>
        </w:rPr>
        <w:t xml:space="preserve">of </w:t>
      </w:r>
      <w:r w:rsidR="001D5D7F" w:rsidRPr="00AB05EC">
        <w:rPr>
          <w:rFonts w:ascii="Times New Roman" w:hAnsi="Times New Roman" w:cs="Times New Roman"/>
          <w:sz w:val="24"/>
          <w:szCs w:val="24"/>
        </w:rPr>
        <w:t xml:space="preserve">customers. </w:t>
      </w:r>
      <w:r w:rsidR="00D36B65" w:rsidRPr="00AB05EC">
        <w:rPr>
          <w:rFonts w:ascii="Times New Roman" w:hAnsi="Times New Roman" w:cs="Times New Roman"/>
          <w:sz w:val="24"/>
          <w:szCs w:val="24"/>
        </w:rPr>
        <w:t xml:space="preserve"> </w:t>
      </w:r>
      <w:r w:rsidR="00E21931">
        <w:rPr>
          <w:rFonts w:ascii="Times New Roman" w:hAnsi="Times New Roman" w:cs="Times New Roman"/>
          <w:sz w:val="24"/>
          <w:szCs w:val="24"/>
        </w:rPr>
        <w:t xml:space="preserve">Survey conducted by the company indicates that customer care service provision is poor compared to other companies in the market. </w:t>
      </w:r>
      <w:r w:rsidR="00D36B65" w:rsidRPr="00AB05EC">
        <w:rPr>
          <w:rFonts w:ascii="Times New Roman" w:hAnsi="Times New Roman" w:cs="Times New Roman"/>
          <w:sz w:val="24"/>
          <w:szCs w:val="24"/>
        </w:rPr>
        <w:t xml:space="preserve">There is also a problem with the human resource in terms of recruiting and therefore, important for Florida Wireless to recruit employees who are experienced and skilled in customer care service to improve the image of the company in terms of customer service provision. </w:t>
      </w:r>
      <w:r w:rsidR="00B74FBC" w:rsidRPr="00AB05EC">
        <w:rPr>
          <w:rFonts w:ascii="Times New Roman" w:hAnsi="Times New Roman" w:cs="Times New Roman"/>
          <w:sz w:val="24"/>
          <w:szCs w:val="24"/>
        </w:rPr>
        <w:t xml:space="preserve">It is provide the methods or techniques which the company should utilized </w:t>
      </w:r>
      <w:r w:rsidR="00FC711D" w:rsidRPr="00AB05EC">
        <w:rPr>
          <w:rFonts w:ascii="Times New Roman" w:hAnsi="Times New Roman" w:cs="Times New Roman"/>
          <w:sz w:val="24"/>
          <w:szCs w:val="24"/>
        </w:rPr>
        <w:t xml:space="preserve">to realign its </w:t>
      </w:r>
      <w:r w:rsidR="007249BE" w:rsidRPr="00AB05EC">
        <w:rPr>
          <w:rFonts w:ascii="Times New Roman" w:hAnsi="Times New Roman" w:cs="Times New Roman"/>
          <w:sz w:val="24"/>
          <w:szCs w:val="24"/>
        </w:rPr>
        <w:t xml:space="preserve">human resource </w:t>
      </w:r>
      <w:r w:rsidR="000B260A" w:rsidRPr="00AB05EC">
        <w:rPr>
          <w:rFonts w:ascii="Times New Roman" w:hAnsi="Times New Roman" w:cs="Times New Roman"/>
          <w:sz w:val="24"/>
          <w:szCs w:val="24"/>
        </w:rPr>
        <w:t>department which include the recruitment and selection process of employees, an</w:t>
      </w:r>
      <w:r w:rsidR="003175C8" w:rsidRPr="00AB05EC">
        <w:rPr>
          <w:rFonts w:ascii="Times New Roman" w:hAnsi="Times New Roman" w:cs="Times New Roman"/>
          <w:sz w:val="24"/>
          <w:szCs w:val="24"/>
        </w:rPr>
        <w:t xml:space="preserve">d come up with the modest strategies </w:t>
      </w:r>
      <w:r w:rsidR="000B260A" w:rsidRPr="00AB05EC">
        <w:rPr>
          <w:rFonts w:ascii="Times New Roman" w:hAnsi="Times New Roman" w:cs="Times New Roman"/>
          <w:sz w:val="24"/>
          <w:szCs w:val="24"/>
        </w:rPr>
        <w:t>to improve the customer care s</w:t>
      </w:r>
      <w:r w:rsidR="002D06EC" w:rsidRPr="00AB05EC">
        <w:rPr>
          <w:rFonts w:ascii="Times New Roman" w:hAnsi="Times New Roman" w:cs="Times New Roman"/>
          <w:sz w:val="24"/>
          <w:szCs w:val="24"/>
        </w:rPr>
        <w:t xml:space="preserve">ervice to workers. It is suggested that training of employees on customer care service, organizational culture which include the objectives of the company would be the best strategies to address some of the problems related to poor customer service being realized by the company. </w:t>
      </w:r>
      <w:r w:rsidR="007936B7">
        <w:rPr>
          <w:rFonts w:ascii="Times New Roman" w:hAnsi="Times New Roman" w:cs="Times New Roman"/>
          <w:sz w:val="24"/>
          <w:szCs w:val="24"/>
        </w:rPr>
        <w:t xml:space="preserve"> The study was therefore, conducted using quantitative research method where customer care employees were interviewed. The data was then analyze to determine the performance of employees and actions which should be taken to address the poor customer care provisions.</w:t>
      </w:r>
    </w:p>
    <w:sectPr w:rsidR="00D9479B" w:rsidRPr="00AB05EC" w:rsidSect="007936B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A86" w:rsidRDefault="00415A86" w:rsidP="007936B7">
      <w:pPr>
        <w:spacing w:after="0" w:line="240" w:lineRule="auto"/>
      </w:pPr>
      <w:r>
        <w:separator/>
      </w:r>
    </w:p>
  </w:endnote>
  <w:endnote w:type="continuationSeparator" w:id="1">
    <w:p w:rsidR="00415A86" w:rsidRDefault="00415A86" w:rsidP="0079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A86" w:rsidRDefault="00415A86" w:rsidP="007936B7">
      <w:pPr>
        <w:spacing w:after="0" w:line="240" w:lineRule="auto"/>
      </w:pPr>
      <w:r>
        <w:separator/>
      </w:r>
    </w:p>
  </w:footnote>
  <w:footnote w:type="continuationSeparator" w:id="1">
    <w:p w:rsidR="00415A86" w:rsidRDefault="00415A86" w:rsidP="00793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B7" w:rsidRDefault="007936B7">
    <w:pPr>
      <w:pStyle w:val="Header"/>
    </w:pPr>
    <w:r>
      <w:t>E</w:t>
    </w:r>
    <w:r w:rsidRPr="007936B7">
      <w:t>XECUTIVE SUMMARY</w:t>
    </w:r>
    <w:r>
      <w:ptab w:relativeTo="margin" w:alignment="right" w:leader="none"/>
    </w:r>
    <w:r>
      <w:fldChar w:fldCharType="begin"/>
    </w:r>
    <w:r>
      <w:instrText xml:space="preserve"> PAGE   \* MERGEFORMAT </w:instrText>
    </w:r>
    <w:r>
      <w:fldChar w:fldCharType="separate"/>
    </w:r>
    <w:r>
      <w:rPr>
        <w:noProof/>
      </w:rPr>
      <w:t>2</w:t>
    </w:r>
    <w:r>
      <w:fldChar w:fldCharType="end"/>
    </w:r>
  </w:p>
  <w:p w:rsidR="007936B7" w:rsidRDefault="00793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B7" w:rsidRDefault="007936B7">
    <w:pPr>
      <w:pStyle w:val="Header"/>
    </w:pPr>
    <w:r>
      <w:t xml:space="preserve">Running head: </w:t>
    </w:r>
    <w:r w:rsidRPr="007936B7">
      <w:t>EXECUTIVE SUMMARY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0A17"/>
    <w:rsid w:val="00072F19"/>
    <w:rsid w:val="000B260A"/>
    <w:rsid w:val="000B6625"/>
    <w:rsid w:val="00171F42"/>
    <w:rsid w:val="001D5D7F"/>
    <w:rsid w:val="002105D6"/>
    <w:rsid w:val="002D06EC"/>
    <w:rsid w:val="002F217B"/>
    <w:rsid w:val="003175C8"/>
    <w:rsid w:val="00353F85"/>
    <w:rsid w:val="00415A86"/>
    <w:rsid w:val="00571584"/>
    <w:rsid w:val="00650B24"/>
    <w:rsid w:val="007249BE"/>
    <w:rsid w:val="007936B7"/>
    <w:rsid w:val="008207A1"/>
    <w:rsid w:val="0084767C"/>
    <w:rsid w:val="00882D3C"/>
    <w:rsid w:val="009A0840"/>
    <w:rsid w:val="009B4377"/>
    <w:rsid w:val="00AB05EC"/>
    <w:rsid w:val="00B74FBC"/>
    <w:rsid w:val="00BA1748"/>
    <w:rsid w:val="00D26B12"/>
    <w:rsid w:val="00D30226"/>
    <w:rsid w:val="00D36B65"/>
    <w:rsid w:val="00D9479B"/>
    <w:rsid w:val="00DB784F"/>
    <w:rsid w:val="00E21931"/>
    <w:rsid w:val="00E460E7"/>
    <w:rsid w:val="00EA0A17"/>
    <w:rsid w:val="00EB4EA1"/>
    <w:rsid w:val="00FC711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B7"/>
  </w:style>
  <w:style w:type="paragraph" w:styleId="Footer">
    <w:name w:val="footer"/>
    <w:basedOn w:val="Normal"/>
    <w:link w:val="FooterChar"/>
    <w:uiPriority w:val="99"/>
    <w:semiHidden/>
    <w:unhideWhenUsed/>
    <w:rsid w:val="00793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6B7"/>
  </w:style>
  <w:style w:type="paragraph" w:styleId="BalloonText">
    <w:name w:val="Balloon Text"/>
    <w:basedOn w:val="Normal"/>
    <w:link w:val="BalloonTextChar"/>
    <w:uiPriority w:val="99"/>
    <w:semiHidden/>
    <w:unhideWhenUsed/>
    <w:rsid w:val="0079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FA95-FD5F-4E5E-AF43-C6880DE5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31</cp:revision>
  <dcterms:created xsi:type="dcterms:W3CDTF">2019-09-22T02:57:00Z</dcterms:created>
  <dcterms:modified xsi:type="dcterms:W3CDTF">2019-09-22T11:22:00Z</dcterms:modified>
</cp:coreProperties>
</file>