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78E26" w14:textId="77777777" w:rsidR="007373F2" w:rsidRDefault="007373F2" w:rsidP="007373F2">
      <w:pPr>
        <w:jc w:val="center"/>
      </w:pPr>
    </w:p>
    <w:p w14:paraId="35451309" w14:textId="77777777" w:rsidR="007373F2" w:rsidRDefault="007373F2" w:rsidP="007373F2">
      <w:pPr>
        <w:jc w:val="center"/>
      </w:pPr>
    </w:p>
    <w:p w14:paraId="35F801D5" w14:textId="77777777" w:rsidR="007373F2" w:rsidRDefault="007373F2" w:rsidP="007373F2">
      <w:pPr>
        <w:jc w:val="center"/>
      </w:pPr>
    </w:p>
    <w:p w14:paraId="066B1FC0" w14:textId="77777777" w:rsidR="007373F2" w:rsidRDefault="007373F2" w:rsidP="007373F2">
      <w:pPr>
        <w:jc w:val="center"/>
      </w:pPr>
    </w:p>
    <w:p w14:paraId="56ADB448" w14:textId="77777777" w:rsidR="007373F2" w:rsidRDefault="007373F2" w:rsidP="007373F2">
      <w:pPr>
        <w:jc w:val="center"/>
      </w:pPr>
    </w:p>
    <w:p w14:paraId="60EA1C73" w14:textId="77777777" w:rsidR="007373F2" w:rsidRDefault="007373F2" w:rsidP="007373F2">
      <w:pPr>
        <w:jc w:val="center"/>
      </w:pPr>
    </w:p>
    <w:p w14:paraId="10525001" w14:textId="77777777" w:rsidR="007373F2" w:rsidRDefault="007373F2" w:rsidP="007373F2">
      <w:pPr>
        <w:jc w:val="center"/>
      </w:pPr>
    </w:p>
    <w:p w14:paraId="40D4033D" w14:textId="77777777" w:rsidR="007373F2" w:rsidRDefault="007373F2" w:rsidP="007373F2">
      <w:pPr>
        <w:jc w:val="center"/>
      </w:pPr>
    </w:p>
    <w:p w14:paraId="208D22F0" w14:textId="77777777" w:rsidR="007373F2" w:rsidRDefault="007373F2" w:rsidP="007373F2">
      <w:pPr>
        <w:jc w:val="center"/>
      </w:pPr>
      <w:r>
        <w:t>IT (Information Technology)</w:t>
      </w:r>
    </w:p>
    <w:p w14:paraId="61821A9E" w14:textId="77777777" w:rsidR="007373F2" w:rsidRDefault="001C728C" w:rsidP="007373F2">
      <w:pPr>
        <w:pStyle w:val="Title2"/>
      </w:pPr>
      <w:sdt>
        <w:sdtPr>
          <w:alias w:val="Enter Author Name(s), First M. Last, Omit Titles and Degrees:"/>
          <w:tag w:val="Enter Author Name(s), First M. Last, Omit Titles and Degrees:"/>
          <w:id w:val="-523712377"/>
          <w:placeholder>
            <w:docPart w:val="AFB66E163436442C8BD2C9E0B01EF611"/>
          </w:placeholder>
          <w:temporary/>
          <w:showingPlcHdr/>
          <w15:appearance w15:val="hidden"/>
        </w:sdtPr>
        <w:sdtEndPr/>
        <w:sdtContent>
          <w:r w:rsidR="007373F2">
            <w:t>Author Name(s), First M. Last, Omit Titles and Degrees</w:t>
          </w:r>
        </w:sdtContent>
      </w:sdt>
    </w:p>
    <w:p w14:paraId="5743F989" w14:textId="77777777" w:rsidR="007373F2" w:rsidRDefault="007373F2" w:rsidP="007373F2"/>
    <w:p w14:paraId="65C8EA50" w14:textId="77777777" w:rsidR="007373F2" w:rsidRDefault="007373F2" w:rsidP="007373F2">
      <w:pPr>
        <w:pStyle w:val="Title2"/>
      </w:pPr>
    </w:p>
    <w:p w14:paraId="67D1EE54" w14:textId="77777777" w:rsidR="007373F2" w:rsidRDefault="007373F2" w:rsidP="007373F2"/>
    <w:p w14:paraId="7BB10299" w14:textId="77777777" w:rsidR="007373F2" w:rsidRPr="007373F2" w:rsidRDefault="007373F2" w:rsidP="007373F2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50BDB1F9" w14:textId="77777777" w:rsidR="007373F2" w:rsidRDefault="007373F2" w:rsidP="007373F2">
      <w:pPr>
        <w:pStyle w:val="NoSpacing"/>
      </w:pPr>
    </w:p>
    <w:p w14:paraId="18618A2E" w14:textId="77777777" w:rsidR="00DA43E5" w:rsidRPr="00FF7557" w:rsidRDefault="008F5582" w:rsidP="00FF755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B50"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r w:rsidRPr="00FF7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some of the advanced switching technologies? How and why are they implemented?</w:t>
      </w:r>
    </w:p>
    <w:p w14:paraId="70FECFB0" w14:textId="77777777" w:rsidR="007373F2" w:rsidRPr="007373F2" w:rsidRDefault="007373F2" w:rsidP="007373F2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37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Advanced switching technologies</w:t>
      </w:r>
    </w:p>
    <w:p w14:paraId="7A728FFD" w14:textId="5306F33E" w:rsidR="00975C13" w:rsidRPr="00FF7557" w:rsidRDefault="00A17A93" w:rsidP="00FF755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Advanced switching technologies offer to transmit the data between specific points on a network. </w:t>
      </w:r>
      <w:r w:rsidR="00975C13"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Some of their capabilities include </w:t>
      </w:r>
      <w:r w:rsidR="00204FBE"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power over Ethernet,</w:t>
      </w:r>
      <w:r w:rsidR="00975C13"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spanning tree protocol, VLANs, </w:t>
      </w:r>
      <w:r w:rsidR="00204FBE"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port mirroring</w:t>
      </w:r>
      <w:r w:rsidR="00975C13"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port authentication.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id w:val="18370282"/>
          <w:citation/>
        </w:sdtPr>
        <w:sdtEndPr/>
        <w:sdtContent>
          <w:r w:rsidR="00474289" w:rsidRPr="00FF7557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begin"/>
          </w:r>
          <w:r w:rsidR="00474289" w:rsidRPr="00FF7557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instrText xml:space="preserve"> CITATION Enz17 \l 1033 </w:instrText>
          </w:r>
          <w:r w:rsidR="00474289" w:rsidRPr="00FF7557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separate"/>
          </w:r>
          <w:r w:rsidR="00474289" w:rsidRPr="00FF755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shd w:val="clear" w:color="auto" w:fill="FFFFFF"/>
            </w:rPr>
            <w:t xml:space="preserve"> (Gerrati, 2017)</w:t>
          </w:r>
          <w:r w:rsidR="00474289" w:rsidRPr="00FF7557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end"/>
          </w:r>
        </w:sdtContent>
      </w:sdt>
    </w:p>
    <w:p w14:paraId="180AE342" w14:textId="77777777" w:rsidR="00204FBE" w:rsidRPr="00FF7557" w:rsidRDefault="00FF7557" w:rsidP="00FF7557">
      <w:pPr>
        <w:tabs>
          <w:tab w:val="left" w:pos="8322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04FBE" w:rsidRPr="00FF7557">
        <w:rPr>
          <w:rFonts w:ascii="Times New Roman" w:hAnsi="Times New Roman" w:cs="Times New Roman"/>
          <w:color w:val="000000" w:themeColor="text1"/>
          <w:sz w:val="24"/>
          <w:szCs w:val="24"/>
        </w:rPr>
        <w:t>Here are some of the advanced switching techniques</w:t>
      </w:r>
    </w:p>
    <w:p w14:paraId="74BD28AD" w14:textId="77777777" w:rsidR="00204FBE" w:rsidRPr="00FF7557" w:rsidRDefault="00204FBE" w:rsidP="00FF7557">
      <w:pPr>
        <w:pStyle w:val="ListParagraph"/>
        <w:numPr>
          <w:ilvl w:val="0"/>
          <w:numId w:val="1"/>
        </w:numPr>
        <w:tabs>
          <w:tab w:val="left" w:pos="8322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557">
        <w:rPr>
          <w:rFonts w:ascii="Times New Roman" w:hAnsi="Times New Roman" w:cs="Times New Roman"/>
          <w:color w:val="000000" w:themeColor="text1"/>
          <w:sz w:val="24"/>
          <w:szCs w:val="24"/>
        </w:rPr>
        <w:t>Message Switching: U</w:t>
      </w:r>
      <w:r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sers communicate by sharing </w:t>
      </w:r>
      <w:r w:rsidRPr="00FF7557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messages</w:t>
      </w:r>
      <w:r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that contain the </w:t>
      </w:r>
      <w:r w:rsidR="008A5BD5"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whole data to be shared</w:t>
      </w:r>
      <w:r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7CE5C8D" w14:textId="77777777" w:rsidR="00204FBE" w:rsidRPr="00FF7557" w:rsidRDefault="00204FBE" w:rsidP="00FF7557">
      <w:pPr>
        <w:pStyle w:val="ListParagraph"/>
        <w:numPr>
          <w:ilvl w:val="0"/>
          <w:numId w:val="1"/>
        </w:numPr>
        <w:tabs>
          <w:tab w:val="left" w:pos="8322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557">
        <w:rPr>
          <w:rFonts w:ascii="Times New Roman" w:hAnsi="Times New Roman" w:cs="Times New Roman"/>
          <w:color w:val="000000" w:themeColor="text1"/>
          <w:sz w:val="24"/>
          <w:szCs w:val="24"/>
        </w:rPr>
        <w:t>Circuit Switching</w:t>
      </w:r>
      <w:r w:rsidR="008A5BD5" w:rsidRPr="00FF7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A5BD5"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Two </w:t>
      </w:r>
      <w:hyperlink r:id="rId8" w:tooltip="Network nodes" w:history="1">
        <w:r w:rsidR="008A5BD5" w:rsidRPr="00FF75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network nodes</w:t>
        </w:r>
      </w:hyperlink>
      <w:r w:rsidR="008A5BD5"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form a circuit i.e. a </w:t>
      </w:r>
      <w:hyperlink r:id="rId9" w:tooltip="Communications channel" w:history="1">
        <w:r w:rsidR="008A5BD5" w:rsidRPr="00FF75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communications channel</w:t>
        </w:r>
      </w:hyperlink>
      <w:r w:rsidR="008A5BD5"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through the network before the nodes may communicate.</w:t>
      </w:r>
    </w:p>
    <w:p w14:paraId="62C14FAF" w14:textId="77777777" w:rsidR="00204FBE" w:rsidRPr="00FF7557" w:rsidRDefault="00204FBE" w:rsidP="00FF7557">
      <w:pPr>
        <w:pStyle w:val="ListParagraph"/>
        <w:numPr>
          <w:ilvl w:val="0"/>
          <w:numId w:val="1"/>
        </w:numPr>
        <w:tabs>
          <w:tab w:val="left" w:pos="8322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557">
        <w:rPr>
          <w:rFonts w:ascii="Times New Roman" w:hAnsi="Times New Roman" w:cs="Times New Roman"/>
          <w:color w:val="000000" w:themeColor="text1"/>
          <w:sz w:val="24"/>
          <w:szCs w:val="24"/>
        </w:rPr>
        <w:t>Packet Switching</w:t>
      </w:r>
      <w:r w:rsidR="008A5BD5" w:rsidRPr="00FF7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A5BD5"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Transmission of data to a network in the form of packet.</w:t>
      </w:r>
    </w:p>
    <w:p w14:paraId="2D1ACAD6" w14:textId="77777777" w:rsidR="008A5BD5" w:rsidRPr="00FF7557" w:rsidRDefault="008A5BD5" w:rsidP="00FF7557">
      <w:pPr>
        <w:pStyle w:val="ListParagraph"/>
        <w:numPr>
          <w:ilvl w:val="0"/>
          <w:numId w:val="1"/>
        </w:numPr>
        <w:tabs>
          <w:tab w:val="left" w:pos="8322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Telephone switching equipmen</w:t>
      </w:r>
      <w:r w:rsidR="006A56A8"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t: Establishing a path that links the caller's telephone to the receiver's telephone by making a physical connection.</w:t>
      </w:r>
    </w:p>
    <w:p w14:paraId="77E43A8C" w14:textId="77777777" w:rsidR="00474289" w:rsidRPr="00FF7557" w:rsidRDefault="006A56A8" w:rsidP="00FF7557">
      <w:pPr>
        <w:tabs>
          <w:tab w:val="left" w:pos="8322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7557">
        <w:rPr>
          <w:rFonts w:ascii="Times New Roman" w:hAnsi="Times New Roman" w:cs="Times New Roman"/>
          <w:color w:val="000000" w:themeColor="text1"/>
          <w:sz w:val="24"/>
          <w:szCs w:val="24"/>
        </w:rPr>
        <w:t>Advanced switching technologies</w:t>
      </w:r>
      <w:r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are implemented for a number of reasons i.e. they are cost effective, better channel efficiency, reduced traffic congestion. </w:t>
      </w:r>
    </w:p>
    <w:p w14:paraId="09A6FFA7" w14:textId="77777777" w:rsidR="00474289" w:rsidRPr="00FF7557" w:rsidRDefault="00474289" w:rsidP="00FF7557">
      <w:pPr>
        <w:tabs>
          <w:tab w:val="left" w:pos="8322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6AA67A2" w14:textId="77777777" w:rsidR="007373F2" w:rsidRDefault="00474289" w:rsidP="00FF7557">
      <w:pPr>
        <w:tabs>
          <w:tab w:val="left" w:pos="8322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What are some ways to make management of cisco devices simpler? What functions are included within the IOS?</w:t>
      </w:r>
    </w:p>
    <w:p w14:paraId="32569402" w14:textId="77777777" w:rsidR="00206B50" w:rsidRPr="00FF7557" w:rsidRDefault="007373F2" w:rsidP="007373F2">
      <w:pPr>
        <w:tabs>
          <w:tab w:val="left" w:pos="8322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73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Management of cisco devices</w:t>
      </w:r>
    </w:p>
    <w:p w14:paraId="26B02D38" w14:textId="77777777" w:rsidR="00A17A93" w:rsidRDefault="00206B50" w:rsidP="00A17A93">
      <w:pPr>
        <w:tabs>
          <w:tab w:val="left" w:pos="8322"/>
        </w:tabs>
        <w:spacing w:line="480" w:lineRule="auto"/>
        <w:rPr>
          <w:rStyle w:val="CommentReference"/>
        </w:rPr>
      </w:pPr>
      <w:r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There are a number of ways that can be used to manage cisco devices in a simpler way</w:t>
      </w:r>
      <w:r w:rsidR="00A17A93">
        <w:rPr>
          <w:rStyle w:val="CommentReference"/>
        </w:rPr>
        <w:t>.</w:t>
      </w:r>
    </w:p>
    <w:p w14:paraId="7D61601D" w14:textId="77777777" w:rsidR="00A17A93" w:rsidRPr="00A17A93" w:rsidRDefault="00A17A93" w:rsidP="00A17A93">
      <w:pPr>
        <w:tabs>
          <w:tab w:val="left" w:pos="8322"/>
        </w:tabs>
        <w:spacing w:line="480" w:lineRule="auto"/>
        <w:rPr>
          <w:rStyle w:val="CommentReference"/>
          <w:rFonts w:ascii="Times New Roman" w:hAnsi="Times New Roman" w:cs="Times New Roman"/>
          <w:b/>
          <w:sz w:val="24"/>
          <w:szCs w:val="24"/>
        </w:rPr>
      </w:pPr>
      <w:r w:rsidRPr="00A17A93">
        <w:rPr>
          <w:rStyle w:val="CommentReference"/>
          <w:rFonts w:ascii="Times New Roman" w:hAnsi="Times New Roman" w:cs="Times New Roman"/>
          <w:b/>
          <w:sz w:val="24"/>
          <w:szCs w:val="24"/>
        </w:rPr>
        <w:lastRenderedPageBreak/>
        <w:t>Live network maps</w:t>
      </w:r>
    </w:p>
    <w:p w14:paraId="3F80D1B6" w14:textId="7AE26AE2" w:rsidR="00206B50" w:rsidRPr="00A17A93" w:rsidRDefault="00A17A93" w:rsidP="00A17A93">
      <w:pPr>
        <w:tabs>
          <w:tab w:val="left" w:pos="8322"/>
        </w:tabs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A93">
        <w:rPr>
          <w:rStyle w:val="CommentReference"/>
          <w:rFonts w:ascii="Times New Roman" w:hAnsi="Times New Roman" w:cs="Times New Roman"/>
          <w:sz w:val="24"/>
          <w:szCs w:val="24"/>
        </w:rPr>
        <w:t>T</w:t>
      </w:r>
      <w:r w:rsidR="00206B50" w:rsidRPr="00A17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hey</w:t>
      </w:r>
      <w:r w:rsidR="00206B50"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represent the connection between devices and other networks</w:t>
      </w:r>
      <w:r w:rsidR="00FF7557"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The map is always up-to-date because it automatically adds or removes the devices when added or removed from the network.</w:t>
      </w:r>
    </w:p>
    <w:p w14:paraId="0B8F8CB9" w14:textId="77777777" w:rsidR="00A17A93" w:rsidRPr="00A17A93" w:rsidRDefault="00A17A93" w:rsidP="00FF7557">
      <w:pPr>
        <w:tabs>
          <w:tab w:val="left" w:pos="8322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7A9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Interface monitoring</w:t>
      </w:r>
      <w:r w:rsidR="00206B50" w:rsidRPr="00A17A9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BFA0490" w14:textId="1A5FF7B3" w:rsidR="00FF7557" w:rsidRPr="00FF7557" w:rsidRDefault="00A17A93" w:rsidP="00FF7557">
      <w:pPr>
        <w:tabs>
          <w:tab w:val="left" w:pos="8322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 is</w:t>
      </w:r>
      <w:r w:rsidR="00206B50"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used to set thresholds to the performance metrics of cisco devices and monitor them actively.</w:t>
      </w:r>
      <w:r w:rsidR="00FF7557"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18DF329" w14:textId="77777777" w:rsidR="00FF7557" w:rsidRPr="00FF7557" w:rsidRDefault="00FF7557" w:rsidP="00FF7557">
      <w:pPr>
        <w:tabs>
          <w:tab w:val="left" w:pos="8322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The basic function of Cisco IOS is to enable data communications between network </w:t>
      </w:r>
      <w:hyperlink r:id="rId10" w:history="1">
        <w:r w:rsidRPr="00FF75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nodes</w:t>
        </w:r>
      </w:hyperlink>
      <w:r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Other than routing and switching, Cisco IOS provides a number of additional services that can be used to enhance the performance of network traffic.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id w:val="-541510428"/>
          <w:citation/>
        </w:sdtPr>
        <w:sdtEndPr/>
        <w:sdtContent>
          <w:r w:rsidR="007373F2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begin"/>
          </w:r>
          <w:r w:rsidR="007373F2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instrText xml:space="preserve"> CITATION Jon16 \l 1033 </w:instrText>
          </w:r>
          <w:r w:rsidR="007373F2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separate"/>
          </w:r>
          <w:r w:rsidR="007373F2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shd w:val="clear" w:color="auto" w:fill="FFFFFF"/>
            </w:rPr>
            <w:t xml:space="preserve"> </w:t>
          </w:r>
          <w:r w:rsidR="007373F2" w:rsidRPr="007373F2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shd w:val="clear" w:color="auto" w:fill="FFFFFF"/>
            </w:rPr>
            <w:t>(Jonathan, 2016)</w:t>
          </w:r>
          <w:r w:rsidR="007373F2">
            <w:rPr>
              <w:rFonts w:ascii="Times New Roman" w:hAnsi="Times New Roman" w:cs="Times New Roman"/>
              <w:color w:val="000000" w:themeColor="text1"/>
              <w:sz w:val="24"/>
              <w:szCs w:val="24"/>
              <w:shd w:val="clear" w:color="auto" w:fill="FFFFFF"/>
            </w:rPr>
            <w:fldChar w:fldCharType="end"/>
          </w:r>
        </w:sdtContent>
      </w:sdt>
    </w:p>
    <w:p w14:paraId="4DB6467B" w14:textId="77777777" w:rsidR="006A56A8" w:rsidRDefault="00FF7557" w:rsidP="007373F2">
      <w:pPr>
        <w:tabs>
          <w:tab w:val="left" w:pos="8322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These services include </w:t>
      </w:r>
      <w:hyperlink r:id="rId11" w:history="1">
        <w:r w:rsidRPr="00FF75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authentication</w:t>
        </w:r>
      </w:hyperlink>
      <w:r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2" w:history="1">
        <w:r w:rsidRPr="00FF75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firewall</w:t>
        </w:r>
      </w:hyperlink>
      <w:r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capabilities, policy enforcement, </w:t>
      </w:r>
      <w:hyperlink r:id="rId13" w:history="1">
        <w:r w:rsidRPr="00FF75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deep packet inspection</w:t>
        </w:r>
      </w:hyperlink>
      <w:r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4" w:history="1">
        <w:r w:rsidRPr="00FF75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Quality of Service</w:t>
        </w:r>
      </w:hyperlink>
      <w:r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intelligent routing and </w:t>
      </w:r>
      <w:hyperlink r:id="rId15" w:history="1">
        <w:r w:rsidRPr="00FF75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proxy</w:t>
        </w:r>
      </w:hyperlink>
      <w:r w:rsidRPr="00FF75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capability.</w:t>
      </w:r>
    </w:p>
    <w:p w14:paraId="64BACDAC" w14:textId="77777777" w:rsidR="007373F2" w:rsidRPr="007373F2" w:rsidRDefault="007373F2" w:rsidP="007373F2">
      <w:pPr>
        <w:tabs>
          <w:tab w:val="left" w:pos="8322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D713C63" w14:textId="77777777" w:rsidR="0058646F" w:rsidRDefault="00474289" w:rsidP="00474289">
      <w:pPr>
        <w:tabs>
          <w:tab w:val="left" w:pos="832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</w:t>
      </w:r>
    </w:p>
    <w:p w14:paraId="2C269A4D" w14:textId="77777777" w:rsidR="00474289" w:rsidRPr="007373F2" w:rsidRDefault="00474289" w:rsidP="00474289">
      <w:pPr>
        <w:tabs>
          <w:tab w:val="left" w:pos="832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Gerrati, (2017). </w:t>
      </w:r>
      <w:r w:rsidRPr="007373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Advanced switching techniques for future telecommunication services</w:t>
      </w:r>
      <w:r w:rsidRPr="007373F2">
        <w:rPr>
          <w:rFonts w:ascii="Times New Roman" w:hAnsi="Times New Roman" w:cs="Times New Roman"/>
          <w:color w:val="000000" w:themeColor="text1"/>
          <w:sz w:val="24"/>
          <w:szCs w:val="24"/>
        </w:rPr>
        <w:t>. Semantic Scholar, 135</w:t>
      </w:r>
    </w:p>
    <w:p w14:paraId="5FFA4B05" w14:textId="77777777" w:rsidR="007373F2" w:rsidRPr="007373F2" w:rsidRDefault="00FF7557" w:rsidP="00474289">
      <w:pPr>
        <w:pStyle w:val="Bibliography"/>
        <w:spacing w:after="0" w:line="480" w:lineRule="auto"/>
        <w:ind w:left="720" w:hanging="720"/>
        <w:rPr>
          <w:color w:val="000000" w:themeColor="text1"/>
        </w:rPr>
      </w:pPr>
      <w:r w:rsidRPr="007373F2">
        <w:rPr>
          <w:color w:val="000000" w:themeColor="text1"/>
        </w:rPr>
        <w:t xml:space="preserve">Jonathan, (2016). </w:t>
      </w:r>
      <w:r w:rsidRPr="007373F2">
        <w:rPr>
          <w:i/>
          <w:color w:val="000000" w:themeColor="text1"/>
        </w:rPr>
        <w:t xml:space="preserve">Monitoring and managing cisco environment with OpManager. </w:t>
      </w:r>
      <w:r w:rsidRPr="007373F2">
        <w:rPr>
          <w:color w:val="000000" w:themeColor="text1"/>
        </w:rPr>
        <w:t>Manage Engine.</w:t>
      </w:r>
    </w:p>
    <w:p w14:paraId="201CF0DC" w14:textId="77777777" w:rsidR="008F5582" w:rsidRPr="00A17A93" w:rsidRDefault="001C728C" w:rsidP="007373F2">
      <w:pPr>
        <w:pStyle w:val="Bibliography"/>
        <w:spacing w:after="0" w:line="480" w:lineRule="auto"/>
        <w:ind w:left="720" w:hanging="720"/>
        <w:rPr>
          <w:color w:val="000000" w:themeColor="text1"/>
        </w:rPr>
      </w:pPr>
      <w:hyperlink r:id="rId16" w:history="1">
        <w:r w:rsidR="007373F2" w:rsidRPr="00A17A93">
          <w:rPr>
            <w:rStyle w:val="Hyperlink"/>
            <w:color w:val="000000" w:themeColor="text1"/>
            <w:u w:val="none"/>
          </w:rPr>
          <w:t>https://www.manageengine.com/network-monitoring/cisco-monitoring.html</w:t>
        </w:r>
      </w:hyperlink>
      <w:bookmarkStart w:id="0" w:name="_GoBack"/>
      <w:bookmarkEnd w:id="0"/>
    </w:p>
    <w:sectPr w:rsidR="008F5582" w:rsidRPr="00A17A93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4B9A96" w16cid:durableId="208FC2EB"/>
  <w16cid:commentId w16cid:paraId="762D34FE" w16cid:durableId="208FC2DF"/>
  <w16cid:commentId w16cid:paraId="64A80CB6" w16cid:durableId="208FC2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774DC" w14:textId="77777777" w:rsidR="001C728C" w:rsidRDefault="001C728C" w:rsidP="007373F2">
      <w:pPr>
        <w:spacing w:after="0" w:line="240" w:lineRule="auto"/>
      </w:pPr>
      <w:r>
        <w:separator/>
      </w:r>
    </w:p>
  </w:endnote>
  <w:endnote w:type="continuationSeparator" w:id="0">
    <w:p w14:paraId="517A3429" w14:textId="77777777" w:rsidR="001C728C" w:rsidRDefault="001C728C" w:rsidP="0073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C5AE2" w14:textId="77777777" w:rsidR="001C728C" w:rsidRDefault="001C728C" w:rsidP="007373F2">
      <w:pPr>
        <w:spacing w:after="0" w:line="240" w:lineRule="auto"/>
      </w:pPr>
      <w:r>
        <w:separator/>
      </w:r>
    </w:p>
  </w:footnote>
  <w:footnote w:type="continuationSeparator" w:id="0">
    <w:p w14:paraId="693C28EA" w14:textId="77777777" w:rsidR="001C728C" w:rsidRDefault="001C728C" w:rsidP="0073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6526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AF2C77" w14:textId="77777777" w:rsidR="007373F2" w:rsidRDefault="007373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A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9C419" w14:textId="77777777" w:rsidR="007373F2" w:rsidRDefault="00737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A3C63"/>
    <w:multiLevelType w:val="hybridMultilevel"/>
    <w:tmpl w:val="A012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82"/>
    <w:rsid w:val="001C728C"/>
    <w:rsid w:val="00204FBE"/>
    <w:rsid w:val="00206B50"/>
    <w:rsid w:val="00474289"/>
    <w:rsid w:val="0058646F"/>
    <w:rsid w:val="005C1BD5"/>
    <w:rsid w:val="005F7C09"/>
    <w:rsid w:val="006A56A8"/>
    <w:rsid w:val="007373F2"/>
    <w:rsid w:val="008A5BD5"/>
    <w:rsid w:val="008F5582"/>
    <w:rsid w:val="00975C13"/>
    <w:rsid w:val="00A17A93"/>
    <w:rsid w:val="00A4542E"/>
    <w:rsid w:val="00AF6A60"/>
    <w:rsid w:val="00F142DC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9AD7"/>
  <w15:chartTrackingRefBased/>
  <w15:docId w15:val="{74E406FA-4CEB-4BD6-BA61-45A0C3A6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5BD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74289"/>
  </w:style>
  <w:style w:type="paragraph" w:styleId="NormalWeb">
    <w:name w:val="Normal (Web)"/>
    <w:basedOn w:val="Normal"/>
    <w:uiPriority w:val="99"/>
    <w:unhideWhenUsed/>
    <w:rsid w:val="0020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373F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"/>
    <w:qFormat/>
    <w:rsid w:val="007373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7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37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373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le2">
    <w:name w:val="Title 2"/>
    <w:basedOn w:val="Normal"/>
    <w:uiPriority w:val="1"/>
    <w:qFormat/>
    <w:rsid w:val="007373F2"/>
    <w:pPr>
      <w:spacing w:after="0" w:line="480" w:lineRule="auto"/>
      <w:jc w:val="center"/>
    </w:pPr>
    <w:rPr>
      <w:rFonts w:eastAsiaTheme="minorEastAsia"/>
      <w:color w:val="000000" w:themeColor="text1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37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F2"/>
  </w:style>
  <w:style w:type="paragraph" w:styleId="Footer">
    <w:name w:val="footer"/>
    <w:basedOn w:val="Normal"/>
    <w:link w:val="FooterChar"/>
    <w:uiPriority w:val="99"/>
    <w:unhideWhenUsed/>
    <w:rsid w:val="00737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F2"/>
  </w:style>
  <w:style w:type="character" w:styleId="CommentReference">
    <w:name w:val="annotation reference"/>
    <w:basedOn w:val="DefaultParagraphFont"/>
    <w:uiPriority w:val="99"/>
    <w:semiHidden/>
    <w:unhideWhenUsed/>
    <w:rsid w:val="00A45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etwork_nodes" TargetMode="External"/><Relationship Id="rId13" Type="http://schemas.openxmlformats.org/officeDocument/2006/relationships/hyperlink" Target="https://searchnetworking.techtarget.com/definition/deep-packet-inspection-DP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searchsecurity.techtarget.com/definition/firewal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anageengine.com/network-monitoring/cisco-monitoring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rchsecurity.techtarget.com/definition/authentic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hatis.techtarget.com/definition/proxy-server" TargetMode="External"/><Relationship Id="rId10" Type="http://schemas.openxmlformats.org/officeDocument/2006/relationships/hyperlink" Target="https://searchnetworking.techtarget.com/definition/node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ommunications_channel" TargetMode="External"/><Relationship Id="rId14" Type="http://schemas.openxmlformats.org/officeDocument/2006/relationships/hyperlink" Target="https://searchunifiedcommunications.techtarget.com/definition/QoS-Quality-of-Servi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B66E163436442C8BD2C9E0B01EF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4916-2B28-4F22-BB5D-437C7F031456}"/>
      </w:docPartPr>
      <w:docPartBody>
        <w:p w:rsidR="00C15D97" w:rsidRDefault="009C5591" w:rsidP="009C5591">
          <w:pPr>
            <w:pStyle w:val="AFB66E163436442C8BD2C9E0B01EF611"/>
          </w:pPr>
          <w:r>
            <w:t>Author Name(s), First M. Last, Omit Titles and Degrees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91"/>
    <w:rsid w:val="002F4347"/>
    <w:rsid w:val="004E2D1D"/>
    <w:rsid w:val="005B2EFA"/>
    <w:rsid w:val="009C5591"/>
    <w:rsid w:val="00C1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5952681E174838BEC2FF6227D62374">
    <w:name w:val="C85952681E174838BEC2FF6227D62374"/>
    <w:rsid w:val="009C5591"/>
  </w:style>
  <w:style w:type="paragraph" w:customStyle="1" w:styleId="9BE4D7D07AFF4E6F91604A54C9B74A0A">
    <w:name w:val="9BE4D7D07AFF4E6F91604A54C9B74A0A"/>
    <w:rsid w:val="009C5591"/>
  </w:style>
  <w:style w:type="paragraph" w:customStyle="1" w:styleId="91BD4C3968344AABB97F362C796B3278">
    <w:name w:val="91BD4C3968344AABB97F362C796B3278"/>
    <w:rsid w:val="009C5591"/>
  </w:style>
  <w:style w:type="paragraph" w:customStyle="1" w:styleId="5E8592BD9B45414C9861AC3F213647D6">
    <w:name w:val="5E8592BD9B45414C9861AC3F213647D6"/>
    <w:rsid w:val="009C5591"/>
  </w:style>
  <w:style w:type="paragraph" w:customStyle="1" w:styleId="440D6F89C05642C2AECA68CDDAE0ED27">
    <w:name w:val="440D6F89C05642C2AECA68CDDAE0ED27"/>
    <w:rsid w:val="009C5591"/>
  </w:style>
  <w:style w:type="paragraph" w:customStyle="1" w:styleId="AFB66E163436442C8BD2C9E0B01EF611">
    <w:name w:val="AFB66E163436442C8BD2C9E0B01EF611"/>
    <w:rsid w:val="009C5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Gar86</b:Tag>
    <b:SourceType>JournalArticle</b:SourceType>
    <b:Guid>{1E9F76C9-613D-45FE-8A20-B3E44F00CEC2}</b:Guid>
    <b:Title>Advanced Switching Techniques for Future Telecommunication Services</b:Title>
    <b:Year>1986</b:Year>
    <b:Author>
      <b:Author>
        <b:NameList>
          <b:Person>
            <b:Last>Garetti</b:Last>
            <b:First>Enzo</b:First>
          </b:Person>
        </b:NameList>
      </b:Author>
    </b:Author>
    <b:JournalName>Semantic Scholar</b:JournalName>
    <b:Pages>135</b:Pages>
    <b:RefOrder>3</b:RefOrder>
  </b:Source>
  <b:Source>
    <b:Tag>Enz17</b:Tag>
    <b:SourceType>InternetSite</b:SourceType>
    <b:Guid>{346FB938-1EA8-493E-8BA9-52ECB2D0726F}</b:Guid>
    <b:Title>Advanced Switching Techniques for Future Telecommunication Services</b:Title>
    <b:Year>2017</b:Year>
    <b:Author>
      <b:Author>
        <b:NameList>
          <b:Person>
            <b:Last>Gerrati</b:Last>
            <b:First>Enzo</b:First>
          </b:Person>
        </b:NameList>
      </b:Author>
    </b:Author>
    <b:InternetSiteTitle>Semantic Scholar</b:InternetSiteTitle>
    <b:Month>May</b:Month>
    <b:URL>https://www.semanticscholar.org/paper/Advanced-Switching-Techniques-for-Future-Services-Garetti-Melen/ff57c8dedcad8f8a1872e437d372a7fb364b5ae3</b:URL>
    <b:RefOrder>1</b:RefOrder>
  </b:Source>
  <b:Source>
    <b:Tag>Jon16</b:Tag>
    <b:SourceType>InternetSite</b:SourceType>
    <b:Guid>{BDEA8D18-0519-4EDC-A268-F9CB67155FA5}</b:Guid>
    <b:Author>
      <b:Author>
        <b:NameList>
          <b:Person>
            <b:Last>Jonathan</b:Last>
          </b:Person>
        </b:NameList>
      </b:Author>
    </b:Author>
    <b:Title>Monitoring &amp; Managing Cisco Environment with OpManager</b:Title>
    <b:InternetSiteTitle>Manage Engine</b:InternetSiteTitle>
    <b:Year>2016</b:Year>
    <b:Month>June</b:Month>
    <b:URL>https://www.manageengine.com/network-monitoring/cisco-monitoring.html</b:URL>
    <b:RefOrder>2</b:RefOrder>
  </b:Source>
</b:Sources>
</file>

<file path=customXml/itemProps1.xml><?xml version="1.0" encoding="utf-8"?>
<ds:datastoreItem xmlns:ds="http://schemas.openxmlformats.org/officeDocument/2006/customXml" ds:itemID="{342FC7DD-C067-4879-9688-B250AF2A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Morning</cp:lastModifiedBy>
  <cp:revision>2</cp:revision>
  <dcterms:created xsi:type="dcterms:W3CDTF">2019-05-22T07:55:00Z</dcterms:created>
  <dcterms:modified xsi:type="dcterms:W3CDTF">2019-05-22T07:55:00Z</dcterms:modified>
</cp:coreProperties>
</file>