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F07B" w14:textId="77777777" w:rsidR="00EA248E" w:rsidRDefault="00EA248E" w:rsidP="00DF1189">
      <w:pPr>
        <w:jc w:val="center"/>
        <w:rPr>
          <w:rFonts w:ascii="Times New Roman" w:hAnsi="Times New Roman" w:cs="Times New Roman"/>
          <w:sz w:val="24"/>
          <w:szCs w:val="24"/>
        </w:rPr>
      </w:pPr>
    </w:p>
    <w:p w14:paraId="420A92AC" w14:textId="77777777" w:rsidR="00DF1189" w:rsidRDefault="00DF1189" w:rsidP="00DF1189">
      <w:pPr>
        <w:jc w:val="center"/>
        <w:rPr>
          <w:rFonts w:ascii="Times New Roman" w:hAnsi="Times New Roman" w:cs="Times New Roman"/>
          <w:sz w:val="24"/>
          <w:szCs w:val="24"/>
        </w:rPr>
      </w:pPr>
    </w:p>
    <w:p w14:paraId="2AA9B138" w14:textId="77777777" w:rsidR="00DF1189" w:rsidRDefault="00DF1189" w:rsidP="00DF1189">
      <w:pPr>
        <w:jc w:val="center"/>
        <w:rPr>
          <w:rFonts w:ascii="Times New Roman" w:hAnsi="Times New Roman" w:cs="Times New Roman"/>
          <w:sz w:val="24"/>
          <w:szCs w:val="24"/>
        </w:rPr>
      </w:pPr>
    </w:p>
    <w:p w14:paraId="4B0077ED" w14:textId="77777777" w:rsidR="00DF1189" w:rsidRDefault="00DF1189" w:rsidP="00DF1189">
      <w:pPr>
        <w:jc w:val="center"/>
        <w:rPr>
          <w:rFonts w:ascii="Times New Roman" w:hAnsi="Times New Roman" w:cs="Times New Roman"/>
          <w:sz w:val="24"/>
          <w:szCs w:val="24"/>
        </w:rPr>
      </w:pPr>
    </w:p>
    <w:p w14:paraId="6C059CFB" w14:textId="77777777" w:rsidR="00DF1189" w:rsidRDefault="00DF1189" w:rsidP="00DF1189">
      <w:pPr>
        <w:jc w:val="center"/>
        <w:rPr>
          <w:rFonts w:ascii="Times New Roman" w:hAnsi="Times New Roman" w:cs="Times New Roman"/>
          <w:sz w:val="24"/>
          <w:szCs w:val="24"/>
        </w:rPr>
      </w:pPr>
    </w:p>
    <w:p w14:paraId="2E6439E1" w14:textId="77777777" w:rsidR="00DF1189" w:rsidRDefault="00DF1189" w:rsidP="00DF1189">
      <w:pPr>
        <w:jc w:val="center"/>
        <w:rPr>
          <w:rFonts w:ascii="Times New Roman" w:hAnsi="Times New Roman" w:cs="Times New Roman"/>
          <w:sz w:val="24"/>
          <w:szCs w:val="24"/>
        </w:rPr>
      </w:pPr>
    </w:p>
    <w:p w14:paraId="560D2768" w14:textId="77777777" w:rsidR="00DF1189" w:rsidRDefault="00DF1189" w:rsidP="00DF1189">
      <w:pPr>
        <w:jc w:val="center"/>
        <w:rPr>
          <w:rFonts w:ascii="Times New Roman" w:hAnsi="Times New Roman" w:cs="Times New Roman"/>
          <w:sz w:val="24"/>
          <w:szCs w:val="24"/>
        </w:rPr>
      </w:pPr>
    </w:p>
    <w:p w14:paraId="51ADA33C" w14:textId="77777777" w:rsidR="00DF1189" w:rsidRDefault="00DF1189" w:rsidP="00DF1189">
      <w:pPr>
        <w:jc w:val="center"/>
        <w:rPr>
          <w:rFonts w:ascii="Times New Roman" w:hAnsi="Times New Roman" w:cs="Times New Roman"/>
          <w:sz w:val="24"/>
          <w:szCs w:val="24"/>
        </w:rPr>
      </w:pPr>
    </w:p>
    <w:p w14:paraId="0D5C2891" w14:textId="77777777" w:rsidR="00DF1189" w:rsidRDefault="00DF1189" w:rsidP="00DF1189">
      <w:pPr>
        <w:spacing w:after="0" w:line="480" w:lineRule="auto"/>
        <w:jc w:val="center"/>
        <w:rPr>
          <w:rFonts w:ascii="Times New Roman" w:hAnsi="Times New Roman" w:cs="Times New Roman"/>
          <w:sz w:val="24"/>
          <w:szCs w:val="24"/>
        </w:rPr>
      </w:pPr>
    </w:p>
    <w:p w14:paraId="238CE824" w14:textId="77777777" w:rsidR="00DF1189" w:rsidRDefault="00DF1189" w:rsidP="00DF1189">
      <w:pPr>
        <w:spacing w:after="0" w:line="480" w:lineRule="auto"/>
        <w:jc w:val="center"/>
        <w:rPr>
          <w:rFonts w:ascii="Times New Roman" w:hAnsi="Times New Roman" w:cs="Times New Roman"/>
          <w:sz w:val="24"/>
          <w:szCs w:val="24"/>
        </w:rPr>
      </w:pPr>
      <w:r w:rsidRPr="00DF1189">
        <w:rPr>
          <w:rFonts w:ascii="Times New Roman" w:hAnsi="Times New Roman" w:cs="Times New Roman"/>
          <w:sz w:val="24"/>
          <w:szCs w:val="24"/>
        </w:rPr>
        <w:t>TRAINING PLAN</w:t>
      </w:r>
    </w:p>
    <w:p w14:paraId="6FB28005" w14:textId="77777777" w:rsidR="00DF1189" w:rsidRDefault="00DF1189" w:rsidP="00DF11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2DE642F1" w14:textId="77777777" w:rsidR="00DF1189" w:rsidRDefault="00DF1189" w:rsidP="00DF11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AFFILIATIONS</w:t>
      </w:r>
    </w:p>
    <w:p w14:paraId="75A2EC97" w14:textId="77777777" w:rsidR="00DF1189" w:rsidRDefault="00DF1189" w:rsidP="00DF1189">
      <w:pPr>
        <w:spacing w:after="0" w:line="480" w:lineRule="auto"/>
        <w:jc w:val="center"/>
        <w:rPr>
          <w:rFonts w:ascii="Times New Roman" w:hAnsi="Times New Roman" w:cs="Times New Roman"/>
          <w:sz w:val="24"/>
          <w:szCs w:val="24"/>
        </w:rPr>
      </w:pPr>
    </w:p>
    <w:p w14:paraId="065B6348" w14:textId="77777777" w:rsidR="00DF1189" w:rsidRDefault="00DF1189" w:rsidP="00DF1189">
      <w:pPr>
        <w:spacing w:after="0" w:line="480" w:lineRule="auto"/>
        <w:jc w:val="center"/>
        <w:rPr>
          <w:rFonts w:ascii="Times New Roman" w:hAnsi="Times New Roman" w:cs="Times New Roman"/>
          <w:sz w:val="24"/>
          <w:szCs w:val="24"/>
        </w:rPr>
      </w:pPr>
    </w:p>
    <w:p w14:paraId="7AFC6F89" w14:textId="77777777" w:rsidR="00DF1189" w:rsidRDefault="00DF1189" w:rsidP="00DF1189">
      <w:pPr>
        <w:spacing w:after="0" w:line="480" w:lineRule="auto"/>
        <w:jc w:val="center"/>
        <w:rPr>
          <w:rFonts w:ascii="Times New Roman" w:hAnsi="Times New Roman" w:cs="Times New Roman"/>
          <w:sz w:val="24"/>
          <w:szCs w:val="24"/>
        </w:rPr>
      </w:pPr>
    </w:p>
    <w:p w14:paraId="414FC551" w14:textId="77777777" w:rsidR="00DF1189" w:rsidRDefault="00DF1189" w:rsidP="00DF1189">
      <w:pPr>
        <w:spacing w:after="0" w:line="480" w:lineRule="auto"/>
        <w:jc w:val="center"/>
        <w:rPr>
          <w:rFonts w:ascii="Times New Roman" w:hAnsi="Times New Roman" w:cs="Times New Roman"/>
          <w:sz w:val="24"/>
          <w:szCs w:val="24"/>
        </w:rPr>
      </w:pPr>
    </w:p>
    <w:p w14:paraId="2C5199A8" w14:textId="77777777" w:rsidR="00DF1189" w:rsidRDefault="00DF1189" w:rsidP="00DF1189">
      <w:pPr>
        <w:spacing w:after="0" w:line="480" w:lineRule="auto"/>
        <w:jc w:val="center"/>
        <w:rPr>
          <w:rFonts w:ascii="Times New Roman" w:hAnsi="Times New Roman" w:cs="Times New Roman"/>
          <w:sz w:val="24"/>
          <w:szCs w:val="24"/>
        </w:rPr>
      </w:pPr>
    </w:p>
    <w:p w14:paraId="518084B7" w14:textId="77777777" w:rsidR="00DF1189" w:rsidRDefault="00DF1189" w:rsidP="00DF1189">
      <w:pPr>
        <w:spacing w:after="0" w:line="480" w:lineRule="auto"/>
        <w:jc w:val="center"/>
        <w:rPr>
          <w:rFonts w:ascii="Times New Roman" w:hAnsi="Times New Roman" w:cs="Times New Roman"/>
          <w:sz w:val="24"/>
          <w:szCs w:val="24"/>
        </w:rPr>
      </w:pPr>
    </w:p>
    <w:p w14:paraId="4A7053A5" w14:textId="77777777" w:rsidR="00DF1189" w:rsidRDefault="00DF1189" w:rsidP="00DF1189">
      <w:pPr>
        <w:spacing w:after="0" w:line="480" w:lineRule="auto"/>
        <w:jc w:val="center"/>
        <w:rPr>
          <w:rFonts w:ascii="Times New Roman" w:hAnsi="Times New Roman" w:cs="Times New Roman"/>
          <w:sz w:val="24"/>
          <w:szCs w:val="24"/>
        </w:rPr>
      </w:pPr>
    </w:p>
    <w:p w14:paraId="5245C1BF" w14:textId="77777777" w:rsidR="00DF1189" w:rsidRDefault="00DF1189" w:rsidP="00DF1189">
      <w:pPr>
        <w:spacing w:after="0" w:line="480" w:lineRule="auto"/>
        <w:jc w:val="center"/>
        <w:rPr>
          <w:rFonts w:ascii="Times New Roman" w:hAnsi="Times New Roman" w:cs="Times New Roman"/>
          <w:sz w:val="24"/>
          <w:szCs w:val="24"/>
        </w:rPr>
      </w:pPr>
    </w:p>
    <w:p w14:paraId="5926B04D" w14:textId="77777777" w:rsidR="00DF1189" w:rsidRDefault="00DF1189" w:rsidP="00DF1189">
      <w:pPr>
        <w:spacing w:after="0" w:line="480" w:lineRule="auto"/>
        <w:jc w:val="center"/>
        <w:rPr>
          <w:rFonts w:ascii="Times New Roman" w:hAnsi="Times New Roman" w:cs="Times New Roman"/>
          <w:sz w:val="24"/>
          <w:szCs w:val="24"/>
        </w:rPr>
      </w:pPr>
    </w:p>
    <w:p w14:paraId="3C4653BD" w14:textId="77777777" w:rsidR="00DF1189" w:rsidRDefault="00DF1189" w:rsidP="00DF1189">
      <w:pPr>
        <w:spacing w:after="0" w:line="480" w:lineRule="auto"/>
        <w:jc w:val="center"/>
        <w:rPr>
          <w:rFonts w:ascii="Times New Roman" w:hAnsi="Times New Roman" w:cs="Times New Roman"/>
          <w:sz w:val="24"/>
          <w:szCs w:val="24"/>
        </w:rPr>
      </w:pPr>
    </w:p>
    <w:p w14:paraId="7107445C" w14:textId="77777777" w:rsidR="00DF1189" w:rsidRDefault="00DF1189" w:rsidP="00DF1189">
      <w:pPr>
        <w:spacing w:after="0" w:line="480" w:lineRule="auto"/>
        <w:jc w:val="center"/>
        <w:rPr>
          <w:rFonts w:ascii="Times New Roman" w:hAnsi="Times New Roman" w:cs="Times New Roman"/>
          <w:sz w:val="24"/>
          <w:szCs w:val="24"/>
        </w:rPr>
      </w:pPr>
    </w:p>
    <w:p w14:paraId="3ED6814C" w14:textId="77777777" w:rsidR="00DF1189" w:rsidRDefault="00DF1189" w:rsidP="00DF1189">
      <w:pPr>
        <w:spacing w:after="0" w:line="480" w:lineRule="auto"/>
        <w:jc w:val="center"/>
        <w:rPr>
          <w:rFonts w:ascii="Times New Roman" w:hAnsi="Times New Roman" w:cs="Times New Roman"/>
          <w:sz w:val="24"/>
          <w:szCs w:val="24"/>
        </w:rPr>
      </w:pPr>
    </w:p>
    <w:p w14:paraId="462B0E76" w14:textId="77777777" w:rsidR="00DF1189" w:rsidRDefault="00DF1189" w:rsidP="00DF1189">
      <w:pPr>
        <w:spacing w:after="0" w:line="480" w:lineRule="auto"/>
        <w:jc w:val="center"/>
        <w:rPr>
          <w:rFonts w:ascii="Times New Roman" w:hAnsi="Times New Roman" w:cs="Times New Roman"/>
          <w:sz w:val="24"/>
          <w:szCs w:val="24"/>
        </w:rPr>
      </w:pPr>
    </w:p>
    <w:p w14:paraId="7CD69423" w14:textId="77777777" w:rsidR="00327486" w:rsidRDefault="00327486" w:rsidP="00DF118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Document Control</w:t>
      </w:r>
    </w:p>
    <w:p w14:paraId="4EFE09A9" w14:textId="77777777" w:rsidR="00327486" w:rsidRDefault="00327486" w:rsidP="00DF1189">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35"/>
        <w:gridCol w:w="7915"/>
      </w:tblGrid>
      <w:tr w:rsidR="00327486" w:rsidRPr="00EB5371" w14:paraId="56367E55" w14:textId="77777777" w:rsidTr="000A1C38">
        <w:tc>
          <w:tcPr>
            <w:tcW w:w="1435" w:type="dxa"/>
            <w:shd w:val="clear" w:color="auto" w:fill="9CC2E5" w:themeFill="accent1" w:themeFillTint="99"/>
            <w:vAlign w:val="center"/>
          </w:tcPr>
          <w:p w14:paraId="02C5777C" w14:textId="77777777" w:rsidR="00327486" w:rsidRPr="00EB5371" w:rsidRDefault="00327486" w:rsidP="00327486">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Title</w:t>
            </w:r>
          </w:p>
        </w:tc>
        <w:tc>
          <w:tcPr>
            <w:tcW w:w="7915" w:type="dxa"/>
            <w:vAlign w:val="center"/>
          </w:tcPr>
          <w:p w14:paraId="6C85706A" w14:textId="77777777" w:rsidR="00327486" w:rsidRPr="00EB5371" w:rsidRDefault="00EB5371" w:rsidP="00327486">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Training Plan for new employees</w:t>
            </w:r>
          </w:p>
        </w:tc>
      </w:tr>
      <w:tr w:rsidR="00327486" w:rsidRPr="00EB5371" w14:paraId="593A0E6F" w14:textId="77777777" w:rsidTr="000A1C38">
        <w:tc>
          <w:tcPr>
            <w:tcW w:w="1435" w:type="dxa"/>
            <w:shd w:val="clear" w:color="auto" w:fill="9CC2E5" w:themeFill="accent1" w:themeFillTint="99"/>
            <w:vAlign w:val="center"/>
          </w:tcPr>
          <w:p w14:paraId="03995BF9" w14:textId="77777777" w:rsidR="00327486" w:rsidRPr="00EB5371" w:rsidRDefault="00327486" w:rsidP="00327486">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Author</w:t>
            </w:r>
          </w:p>
        </w:tc>
        <w:tc>
          <w:tcPr>
            <w:tcW w:w="7915" w:type="dxa"/>
            <w:vAlign w:val="center"/>
          </w:tcPr>
          <w:p w14:paraId="2D6A11CF" w14:textId="77777777" w:rsidR="00327486" w:rsidRPr="00EB5371" w:rsidRDefault="00EB5371" w:rsidP="00EB5371">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Student’s Name</w:t>
            </w:r>
          </w:p>
        </w:tc>
      </w:tr>
    </w:tbl>
    <w:p w14:paraId="2348A92B" w14:textId="77777777" w:rsidR="00327486" w:rsidRPr="00EB5371" w:rsidRDefault="00327486" w:rsidP="00DF1189">
      <w:pPr>
        <w:spacing w:after="0" w:line="480" w:lineRule="auto"/>
        <w:rPr>
          <w:rFonts w:ascii="Times New Roman" w:hAnsi="Times New Roman" w:cs="Times New Roman"/>
          <w:sz w:val="24"/>
          <w:szCs w:val="24"/>
        </w:rPr>
      </w:pPr>
    </w:p>
    <w:tbl>
      <w:tblPr>
        <w:tblStyle w:val="TableGrid"/>
        <w:tblpPr w:leftFromText="180" w:rightFromText="180" w:vertAnchor="text" w:horzAnchor="margin" w:tblpY="-61"/>
        <w:tblW w:w="935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55"/>
        <w:gridCol w:w="1530"/>
        <w:gridCol w:w="2970"/>
        <w:gridCol w:w="1800"/>
      </w:tblGrid>
      <w:tr w:rsidR="00EB5371" w:rsidRPr="00EB5371" w14:paraId="3B7F4E49" w14:textId="77777777" w:rsidTr="000A1C38">
        <w:trPr>
          <w:trHeight w:val="100"/>
        </w:trPr>
        <w:tc>
          <w:tcPr>
            <w:tcW w:w="9355"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58E9F3A" w14:textId="77777777" w:rsidR="00EB5371" w:rsidRPr="00EB5371" w:rsidRDefault="00EB5371" w:rsidP="00BF5594">
            <w:pPr>
              <w:spacing w:line="480" w:lineRule="auto"/>
              <w:rPr>
                <w:rFonts w:ascii="Times New Roman" w:hAnsi="Times New Roman" w:cs="Times New Roman"/>
                <w:sz w:val="24"/>
                <w:szCs w:val="24"/>
              </w:rPr>
            </w:pPr>
            <w:r w:rsidRPr="00EB5371">
              <w:rPr>
                <w:rFonts w:ascii="Times New Roman" w:hAnsi="Times New Roman" w:cs="Times New Roman"/>
                <w:sz w:val="24"/>
                <w:szCs w:val="24"/>
              </w:rPr>
              <w:t>Owner (Responsible for Final Approval)</w:t>
            </w:r>
          </w:p>
        </w:tc>
      </w:tr>
      <w:tr w:rsidR="00EB5371" w:rsidRPr="00EB5371" w14:paraId="76CB803E" w14:textId="77777777" w:rsidTr="000A1C3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55" w:type="dxa"/>
            <w:tcBorders>
              <w:top w:val="single" w:sz="4" w:space="0" w:color="auto"/>
            </w:tcBorders>
            <w:shd w:val="clear" w:color="auto" w:fill="9CC2E5" w:themeFill="accent1" w:themeFillTint="99"/>
            <w:vAlign w:val="center"/>
          </w:tcPr>
          <w:p w14:paraId="1DEB14AC" w14:textId="77777777" w:rsidR="00EB5371" w:rsidRPr="00EB5371" w:rsidRDefault="00EB5371" w:rsidP="00EB5371">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Name</w:t>
            </w:r>
          </w:p>
        </w:tc>
        <w:tc>
          <w:tcPr>
            <w:tcW w:w="1530" w:type="dxa"/>
            <w:tcBorders>
              <w:top w:val="single" w:sz="4" w:space="0" w:color="auto"/>
            </w:tcBorders>
            <w:shd w:val="clear" w:color="auto" w:fill="9CC2E5" w:themeFill="accent1" w:themeFillTint="99"/>
            <w:vAlign w:val="center"/>
          </w:tcPr>
          <w:p w14:paraId="5E84CF44" w14:textId="77777777" w:rsidR="00EB5371" w:rsidRPr="00EB5371" w:rsidRDefault="00EB5371" w:rsidP="00EB5371">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Role</w:t>
            </w:r>
          </w:p>
        </w:tc>
        <w:tc>
          <w:tcPr>
            <w:tcW w:w="2970" w:type="dxa"/>
            <w:tcBorders>
              <w:top w:val="single" w:sz="4" w:space="0" w:color="auto"/>
            </w:tcBorders>
            <w:shd w:val="clear" w:color="auto" w:fill="9CC2E5" w:themeFill="accent1" w:themeFillTint="99"/>
            <w:vAlign w:val="center"/>
          </w:tcPr>
          <w:p w14:paraId="28105A2B" w14:textId="77777777" w:rsidR="00EB5371" w:rsidRPr="00EB5371" w:rsidRDefault="00EB5371" w:rsidP="00EB5371">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Signature</w:t>
            </w:r>
          </w:p>
        </w:tc>
        <w:tc>
          <w:tcPr>
            <w:tcW w:w="1800" w:type="dxa"/>
            <w:tcBorders>
              <w:top w:val="single" w:sz="4" w:space="0" w:color="auto"/>
            </w:tcBorders>
            <w:shd w:val="clear" w:color="auto" w:fill="9CC2E5" w:themeFill="accent1" w:themeFillTint="99"/>
            <w:vAlign w:val="center"/>
          </w:tcPr>
          <w:p w14:paraId="165FDDC5" w14:textId="77777777" w:rsidR="00EB5371" w:rsidRPr="00EB5371" w:rsidRDefault="00EB5371" w:rsidP="00EB5371">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Date</w:t>
            </w:r>
          </w:p>
        </w:tc>
      </w:tr>
      <w:tr w:rsidR="00EB5371" w:rsidRPr="00EB5371" w14:paraId="250631BB" w14:textId="77777777" w:rsidTr="00EB537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55" w:type="dxa"/>
          </w:tcPr>
          <w:p w14:paraId="7803B4C5" w14:textId="77777777" w:rsidR="00EB5371" w:rsidRPr="00EB5371" w:rsidRDefault="00EB5371" w:rsidP="00EB5371">
            <w:pPr>
              <w:spacing w:line="480" w:lineRule="auto"/>
              <w:rPr>
                <w:rFonts w:ascii="Times New Roman" w:hAnsi="Times New Roman" w:cs="Times New Roman"/>
                <w:sz w:val="24"/>
                <w:szCs w:val="24"/>
              </w:rPr>
            </w:pPr>
          </w:p>
        </w:tc>
        <w:tc>
          <w:tcPr>
            <w:tcW w:w="1530" w:type="dxa"/>
          </w:tcPr>
          <w:p w14:paraId="413AD949" w14:textId="77777777" w:rsidR="00EB5371" w:rsidRPr="00EB5371" w:rsidRDefault="00EB5371" w:rsidP="00EB5371">
            <w:pPr>
              <w:spacing w:line="480" w:lineRule="auto"/>
              <w:rPr>
                <w:rFonts w:ascii="Times New Roman" w:hAnsi="Times New Roman" w:cs="Times New Roman"/>
                <w:sz w:val="24"/>
                <w:szCs w:val="24"/>
              </w:rPr>
            </w:pPr>
          </w:p>
        </w:tc>
        <w:tc>
          <w:tcPr>
            <w:tcW w:w="2970" w:type="dxa"/>
          </w:tcPr>
          <w:p w14:paraId="09AE98C5" w14:textId="77777777" w:rsidR="00EB5371" w:rsidRPr="00EB5371" w:rsidRDefault="00EB5371" w:rsidP="00EB5371">
            <w:pPr>
              <w:spacing w:line="480" w:lineRule="auto"/>
              <w:rPr>
                <w:rFonts w:ascii="Times New Roman" w:hAnsi="Times New Roman" w:cs="Times New Roman"/>
                <w:sz w:val="24"/>
                <w:szCs w:val="24"/>
              </w:rPr>
            </w:pPr>
          </w:p>
        </w:tc>
        <w:tc>
          <w:tcPr>
            <w:tcW w:w="1800" w:type="dxa"/>
          </w:tcPr>
          <w:p w14:paraId="0A27697A" w14:textId="0FDEA2E6" w:rsidR="00EB5371" w:rsidRPr="00EB5371" w:rsidRDefault="001F6ADD" w:rsidP="001F6ADD">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293C30">
              <w:rPr>
                <w:rFonts w:ascii="Times New Roman" w:hAnsi="Times New Roman" w:cs="Times New Roman"/>
                <w:noProof/>
                <w:sz w:val="24"/>
                <w:szCs w:val="24"/>
              </w:rPr>
              <w:t>October 3, 2019</w:t>
            </w:r>
            <w:r>
              <w:rPr>
                <w:rFonts w:ascii="Times New Roman" w:hAnsi="Times New Roman" w:cs="Times New Roman"/>
                <w:sz w:val="24"/>
                <w:szCs w:val="24"/>
              </w:rPr>
              <w:fldChar w:fldCharType="end"/>
            </w:r>
          </w:p>
        </w:tc>
      </w:tr>
    </w:tbl>
    <w:p w14:paraId="79AEA68D" w14:textId="77777777" w:rsidR="00327486" w:rsidRPr="00EB5371" w:rsidRDefault="00327486" w:rsidP="00DF1189">
      <w:pPr>
        <w:spacing w:after="0" w:line="480" w:lineRule="auto"/>
        <w:rPr>
          <w:rFonts w:ascii="Times New Roman" w:hAnsi="Times New Roman" w:cs="Times New Roman"/>
          <w:sz w:val="24"/>
          <w:szCs w:val="24"/>
        </w:rPr>
      </w:pPr>
    </w:p>
    <w:tbl>
      <w:tblPr>
        <w:tblStyle w:val="TableGrid"/>
        <w:tblW w:w="9405" w:type="dxa"/>
        <w:tblLook w:val="04A0" w:firstRow="1" w:lastRow="0" w:firstColumn="1" w:lastColumn="0" w:noHBand="0" w:noVBand="1"/>
      </w:tblPr>
      <w:tblGrid>
        <w:gridCol w:w="3055"/>
        <w:gridCol w:w="1616"/>
        <w:gridCol w:w="2884"/>
        <w:gridCol w:w="1850"/>
      </w:tblGrid>
      <w:tr w:rsidR="00AE6B10" w:rsidRPr="00EB5371" w14:paraId="5A6E0D7C" w14:textId="77777777" w:rsidTr="000A1C38">
        <w:trPr>
          <w:trHeight w:val="690"/>
        </w:trPr>
        <w:tc>
          <w:tcPr>
            <w:tcW w:w="9405" w:type="dxa"/>
            <w:gridSpan w:val="4"/>
            <w:shd w:val="clear" w:color="auto" w:fill="9CC2E5" w:themeFill="accent1" w:themeFillTint="99"/>
            <w:vAlign w:val="center"/>
          </w:tcPr>
          <w:p w14:paraId="3C386456" w14:textId="77777777" w:rsidR="00AE6B10" w:rsidRPr="00EB5371" w:rsidRDefault="00BA0C40" w:rsidP="00BF5594">
            <w:pPr>
              <w:spacing w:line="480" w:lineRule="auto"/>
              <w:rPr>
                <w:rFonts w:ascii="Times New Roman" w:hAnsi="Times New Roman" w:cs="Times New Roman"/>
                <w:sz w:val="24"/>
                <w:szCs w:val="24"/>
              </w:rPr>
            </w:pPr>
            <w:r w:rsidRPr="00EB5371">
              <w:rPr>
                <w:rFonts w:ascii="Times New Roman" w:hAnsi="Times New Roman" w:cs="Times New Roman"/>
                <w:sz w:val="24"/>
                <w:szCs w:val="24"/>
              </w:rPr>
              <w:t xml:space="preserve">Review Panel </w:t>
            </w:r>
          </w:p>
        </w:tc>
      </w:tr>
      <w:tr w:rsidR="00AE6B10" w:rsidRPr="00EB5371" w14:paraId="47E6A5F0" w14:textId="77777777" w:rsidTr="000A1C38">
        <w:tc>
          <w:tcPr>
            <w:tcW w:w="3055" w:type="dxa"/>
            <w:shd w:val="clear" w:color="auto" w:fill="9CC2E5" w:themeFill="accent1" w:themeFillTint="99"/>
            <w:vAlign w:val="center"/>
          </w:tcPr>
          <w:p w14:paraId="4B082A82" w14:textId="77777777" w:rsidR="00AE6B10" w:rsidRPr="00EB5371" w:rsidRDefault="00BA0C40" w:rsidP="00BA0C40">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Name</w:t>
            </w:r>
          </w:p>
        </w:tc>
        <w:tc>
          <w:tcPr>
            <w:tcW w:w="1616" w:type="dxa"/>
            <w:shd w:val="clear" w:color="auto" w:fill="9CC2E5" w:themeFill="accent1" w:themeFillTint="99"/>
            <w:vAlign w:val="center"/>
          </w:tcPr>
          <w:p w14:paraId="13539C9D" w14:textId="77777777" w:rsidR="00AE6B10" w:rsidRPr="00EB5371" w:rsidRDefault="00BA0C40" w:rsidP="00BA0C40">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Role</w:t>
            </w:r>
          </w:p>
        </w:tc>
        <w:tc>
          <w:tcPr>
            <w:tcW w:w="2884" w:type="dxa"/>
            <w:shd w:val="clear" w:color="auto" w:fill="9CC2E5" w:themeFill="accent1" w:themeFillTint="99"/>
            <w:vAlign w:val="center"/>
          </w:tcPr>
          <w:p w14:paraId="09ABEF48" w14:textId="77777777" w:rsidR="00AE6B10" w:rsidRPr="00EB5371" w:rsidRDefault="00BA0C40" w:rsidP="00BA0C40">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Signature</w:t>
            </w:r>
          </w:p>
        </w:tc>
        <w:tc>
          <w:tcPr>
            <w:tcW w:w="1850" w:type="dxa"/>
            <w:shd w:val="clear" w:color="auto" w:fill="9CC2E5" w:themeFill="accent1" w:themeFillTint="99"/>
            <w:vAlign w:val="center"/>
          </w:tcPr>
          <w:p w14:paraId="24075222" w14:textId="77777777" w:rsidR="00AE6B10" w:rsidRPr="00EB5371" w:rsidRDefault="00BA0C40" w:rsidP="00BA0C40">
            <w:pPr>
              <w:spacing w:line="480" w:lineRule="auto"/>
              <w:jc w:val="center"/>
              <w:rPr>
                <w:rFonts w:ascii="Times New Roman" w:hAnsi="Times New Roman" w:cs="Times New Roman"/>
                <w:sz w:val="24"/>
                <w:szCs w:val="24"/>
              </w:rPr>
            </w:pPr>
            <w:r w:rsidRPr="00EB5371">
              <w:rPr>
                <w:rFonts w:ascii="Times New Roman" w:hAnsi="Times New Roman" w:cs="Times New Roman"/>
                <w:sz w:val="24"/>
                <w:szCs w:val="24"/>
              </w:rPr>
              <w:t>Date</w:t>
            </w:r>
          </w:p>
        </w:tc>
      </w:tr>
      <w:tr w:rsidR="00AE6B10" w14:paraId="3BD68B28" w14:textId="77777777" w:rsidTr="00BA0C40">
        <w:tc>
          <w:tcPr>
            <w:tcW w:w="3055" w:type="dxa"/>
          </w:tcPr>
          <w:p w14:paraId="7678BBE1" w14:textId="77777777" w:rsidR="00AE6B10" w:rsidRDefault="00AE6B10" w:rsidP="00DF1189">
            <w:pPr>
              <w:spacing w:line="480" w:lineRule="auto"/>
              <w:rPr>
                <w:rFonts w:ascii="Times New Roman" w:hAnsi="Times New Roman" w:cs="Times New Roman"/>
                <w:b/>
                <w:sz w:val="24"/>
                <w:szCs w:val="24"/>
              </w:rPr>
            </w:pPr>
          </w:p>
        </w:tc>
        <w:tc>
          <w:tcPr>
            <w:tcW w:w="1616" w:type="dxa"/>
          </w:tcPr>
          <w:p w14:paraId="10CCA2D3" w14:textId="77777777" w:rsidR="00AE6B10" w:rsidRDefault="00AE6B10" w:rsidP="00DF1189">
            <w:pPr>
              <w:spacing w:line="480" w:lineRule="auto"/>
              <w:rPr>
                <w:rFonts w:ascii="Times New Roman" w:hAnsi="Times New Roman" w:cs="Times New Roman"/>
                <w:b/>
                <w:sz w:val="24"/>
                <w:szCs w:val="24"/>
              </w:rPr>
            </w:pPr>
          </w:p>
        </w:tc>
        <w:tc>
          <w:tcPr>
            <w:tcW w:w="2884" w:type="dxa"/>
          </w:tcPr>
          <w:p w14:paraId="158F2457" w14:textId="77777777" w:rsidR="00AE6B10" w:rsidRDefault="00AE6B10" w:rsidP="00DF1189">
            <w:pPr>
              <w:spacing w:line="480" w:lineRule="auto"/>
              <w:rPr>
                <w:rFonts w:ascii="Times New Roman" w:hAnsi="Times New Roman" w:cs="Times New Roman"/>
                <w:b/>
                <w:sz w:val="24"/>
                <w:szCs w:val="24"/>
              </w:rPr>
            </w:pPr>
          </w:p>
        </w:tc>
        <w:tc>
          <w:tcPr>
            <w:tcW w:w="1850" w:type="dxa"/>
          </w:tcPr>
          <w:p w14:paraId="2F71CD1D" w14:textId="1B1F1AF2" w:rsidR="00AE6B10" w:rsidRPr="001F6ADD" w:rsidRDefault="001F6ADD" w:rsidP="00DF1189">
            <w:pPr>
              <w:spacing w:line="480" w:lineRule="auto"/>
              <w:rPr>
                <w:rFonts w:ascii="Times New Roman" w:hAnsi="Times New Roman" w:cs="Times New Roman"/>
                <w:sz w:val="24"/>
                <w:szCs w:val="24"/>
              </w:rPr>
            </w:pPr>
            <w:r w:rsidRPr="001F6ADD">
              <w:rPr>
                <w:rFonts w:ascii="Times New Roman" w:hAnsi="Times New Roman" w:cs="Times New Roman"/>
                <w:sz w:val="24"/>
                <w:szCs w:val="24"/>
              </w:rPr>
              <w:fldChar w:fldCharType="begin"/>
            </w:r>
            <w:r w:rsidRPr="001F6ADD">
              <w:rPr>
                <w:rFonts w:ascii="Times New Roman" w:hAnsi="Times New Roman" w:cs="Times New Roman"/>
                <w:sz w:val="24"/>
                <w:szCs w:val="24"/>
              </w:rPr>
              <w:instrText xml:space="preserve"> DATE \@ "MMMM d, yyyy" </w:instrText>
            </w:r>
            <w:r w:rsidRPr="001F6ADD">
              <w:rPr>
                <w:rFonts w:ascii="Times New Roman" w:hAnsi="Times New Roman" w:cs="Times New Roman"/>
                <w:sz w:val="24"/>
                <w:szCs w:val="24"/>
              </w:rPr>
              <w:fldChar w:fldCharType="separate"/>
            </w:r>
            <w:r w:rsidR="00293C30">
              <w:rPr>
                <w:rFonts w:ascii="Times New Roman" w:hAnsi="Times New Roman" w:cs="Times New Roman"/>
                <w:noProof/>
                <w:sz w:val="24"/>
                <w:szCs w:val="24"/>
              </w:rPr>
              <w:t>October 3, 2019</w:t>
            </w:r>
            <w:r w:rsidRPr="001F6ADD">
              <w:rPr>
                <w:rFonts w:ascii="Times New Roman" w:hAnsi="Times New Roman" w:cs="Times New Roman"/>
                <w:sz w:val="24"/>
                <w:szCs w:val="24"/>
              </w:rPr>
              <w:fldChar w:fldCharType="end"/>
            </w:r>
          </w:p>
        </w:tc>
      </w:tr>
      <w:tr w:rsidR="00AE6B10" w14:paraId="286EBB30" w14:textId="77777777" w:rsidTr="00BA0C40">
        <w:tc>
          <w:tcPr>
            <w:tcW w:w="3055" w:type="dxa"/>
          </w:tcPr>
          <w:p w14:paraId="30A54B29" w14:textId="77777777" w:rsidR="00AE6B10" w:rsidRDefault="00AE6B10" w:rsidP="00DF1189">
            <w:pPr>
              <w:spacing w:line="480" w:lineRule="auto"/>
              <w:rPr>
                <w:rFonts w:ascii="Times New Roman" w:hAnsi="Times New Roman" w:cs="Times New Roman"/>
                <w:b/>
                <w:sz w:val="24"/>
                <w:szCs w:val="24"/>
              </w:rPr>
            </w:pPr>
          </w:p>
        </w:tc>
        <w:tc>
          <w:tcPr>
            <w:tcW w:w="1616" w:type="dxa"/>
          </w:tcPr>
          <w:p w14:paraId="50411E43" w14:textId="77777777" w:rsidR="00AE6B10" w:rsidRDefault="00AE6B10" w:rsidP="00DF1189">
            <w:pPr>
              <w:spacing w:line="480" w:lineRule="auto"/>
              <w:rPr>
                <w:rFonts w:ascii="Times New Roman" w:hAnsi="Times New Roman" w:cs="Times New Roman"/>
                <w:b/>
                <w:sz w:val="24"/>
                <w:szCs w:val="24"/>
              </w:rPr>
            </w:pPr>
          </w:p>
        </w:tc>
        <w:tc>
          <w:tcPr>
            <w:tcW w:w="2884" w:type="dxa"/>
          </w:tcPr>
          <w:p w14:paraId="6D32DD48" w14:textId="77777777" w:rsidR="00AE6B10" w:rsidRDefault="00AE6B10" w:rsidP="00DF1189">
            <w:pPr>
              <w:spacing w:line="480" w:lineRule="auto"/>
              <w:rPr>
                <w:rFonts w:ascii="Times New Roman" w:hAnsi="Times New Roman" w:cs="Times New Roman"/>
                <w:b/>
                <w:sz w:val="24"/>
                <w:szCs w:val="24"/>
              </w:rPr>
            </w:pPr>
          </w:p>
        </w:tc>
        <w:tc>
          <w:tcPr>
            <w:tcW w:w="1850" w:type="dxa"/>
          </w:tcPr>
          <w:p w14:paraId="53601767" w14:textId="467A6AD7" w:rsidR="00AE6B10" w:rsidRPr="001F6ADD" w:rsidRDefault="001F6ADD" w:rsidP="00DF1189">
            <w:pPr>
              <w:spacing w:line="480" w:lineRule="auto"/>
              <w:rPr>
                <w:rFonts w:ascii="Times New Roman" w:hAnsi="Times New Roman" w:cs="Times New Roman"/>
                <w:sz w:val="24"/>
                <w:szCs w:val="24"/>
              </w:rPr>
            </w:pPr>
            <w:r w:rsidRPr="001F6ADD">
              <w:rPr>
                <w:rFonts w:ascii="Times New Roman" w:hAnsi="Times New Roman" w:cs="Times New Roman"/>
                <w:sz w:val="24"/>
                <w:szCs w:val="24"/>
              </w:rPr>
              <w:fldChar w:fldCharType="begin"/>
            </w:r>
            <w:r w:rsidRPr="001F6ADD">
              <w:rPr>
                <w:rFonts w:ascii="Times New Roman" w:hAnsi="Times New Roman" w:cs="Times New Roman"/>
                <w:sz w:val="24"/>
                <w:szCs w:val="24"/>
              </w:rPr>
              <w:instrText xml:space="preserve"> DATE \@ "MMMM d, yyyy" </w:instrText>
            </w:r>
            <w:r w:rsidRPr="001F6ADD">
              <w:rPr>
                <w:rFonts w:ascii="Times New Roman" w:hAnsi="Times New Roman" w:cs="Times New Roman"/>
                <w:sz w:val="24"/>
                <w:szCs w:val="24"/>
              </w:rPr>
              <w:fldChar w:fldCharType="separate"/>
            </w:r>
            <w:r w:rsidR="00293C30">
              <w:rPr>
                <w:rFonts w:ascii="Times New Roman" w:hAnsi="Times New Roman" w:cs="Times New Roman"/>
                <w:noProof/>
                <w:sz w:val="24"/>
                <w:szCs w:val="24"/>
              </w:rPr>
              <w:t>October 3, 2019</w:t>
            </w:r>
            <w:r w:rsidRPr="001F6ADD">
              <w:rPr>
                <w:rFonts w:ascii="Times New Roman" w:hAnsi="Times New Roman" w:cs="Times New Roman"/>
                <w:sz w:val="24"/>
                <w:szCs w:val="24"/>
              </w:rPr>
              <w:fldChar w:fldCharType="end"/>
            </w:r>
          </w:p>
        </w:tc>
      </w:tr>
      <w:tr w:rsidR="00AE6B10" w14:paraId="7D88374A" w14:textId="77777777" w:rsidTr="00BA0C40">
        <w:tc>
          <w:tcPr>
            <w:tcW w:w="3055" w:type="dxa"/>
          </w:tcPr>
          <w:p w14:paraId="3B0FE213" w14:textId="77777777" w:rsidR="00AE6B10" w:rsidRDefault="00AE6B10" w:rsidP="00DF1189">
            <w:pPr>
              <w:spacing w:line="480" w:lineRule="auto"/>
              <w:rPr>
                <w:rFonts w:ascii="Times New Roman" w:hAnsi="Times New Roman" w:cs="Times New Roman"/>
                <w:b/>
                <w:sz w:val="24"/>
                <w:szCs w:val="24"/>
              </w:rPr>
            </w:pPr>
          </w:p>
        </w:tc>
        <w:tc>
          <w:tcPr>
            <w:tcW w:w="1616" w:type="dxa"/>
          </w:tcPr>
          <w:p w14:paraId="6B60D13C" w14:textId="77777777" w:rsidR="00AE6B10" w:rsidRDefault="00AE6B10" w:rsidP="00DF1189">
            <w:pPr>
              <w:spacing w:line="480" w:lineRule="auto"/>
              <w:rPr>
                <w:rFonts w:ascii="Times New Roman" w:hAnsi="Times New Roman" w:cs="Times New Roman"/>
                <w:b/>
                <w:sz w:val="24"/>
                <w:szCs w:val="24"/>
              </w:rPr>
            </w:pPr>
          </w:p>
        </w:tc>
        <w:tc>
          <w:tcPr>
            <w:tcW w:w="2884" w:type="dxa"/>
          </w:tcPr>
          <w:p w14:paraId="7C47DEEF" w14:textId="77777777" w:rsidR="00AE6B10" w:rsidRDefault="00AE6B10" w:rsidP="00DF1189">
            <w:pPr>
              <w:spacing w:line="480" w:lineRule="auto"/>
              <w:rPr>
                <w:rFonts w:ascii="Times New Roman" w:hAnsi="Times New Roman" w:cs="Times New Roman"/>
                <w:b/>
                <w:sz w:val="24"/>
                <w:szCs w:val="24"/>
              </w:rPr>
            </w:pPr>
          </w:p>
        </w:tc>
        <w:tc>
          <w:tcPr>
            <w:tcW w:w="1850" w:type="dxa"/>
          </w:tcPr>
          <w:p w14:paraId="6C4065A4" w14:textId="68105962" w:rsidR="00AE6B10" w:rsidRPr="001F6ADD" w:rsidRDefault="001F6ADD" w:rsidP="00DF1189">
            <w:pPr>
              <w:spacing w:line="480" w:lineRule="auto"/>
              <w:rPr>
                <w:rFonts w:ascii="Times New Roman" w:hAnsi="Times New Roman" w:cs="Times New Roman"/>
                <w:sz w:val="24"/>
                <w:szCs w:val="24"/>
              </w:rPr>
            </w:pPr>
            <w:r w:rsidRPr="001F6ADD">
              <w:rPr>
                <w:rFonts w:ascii="Times New Roman" w:hAnsi="Times New Roman" w:cs="Times New Roman"/>
                <w:sz w:val="24"/>
                <w:szCs w:val="24"/>
              </w:rPr>
              <w:fldChar w:fldCharType="begin"/>
            </w:r>
            <w:r w:rsidRPr="001F6ADD">
              <w:rPr>
                <w:rFonts w:ascii="Times New Roman" w:hAnsi="Times New Roman" w:cs="Times New Roman"/>
                <w:sz w:val="24"/>
                <w:szCs w:val="24"/>
              </w:rPr>
              <w:instrText xml:space="preserve"> DATE \@ "MMMM d, yyyy" </w:instrText>
            </w:r>
            <w:r w:rsidRPr="001F6ADD">
              <w:rPr>
                <w:rFonts w:ascii="Times New Roman" w:hAnsi="Times New Roman" w:cs="Times New Roman"/>
                <w:sz w:val="24"/>
                <w:szCs w:val="24"/>
              </w:rPr>
              <w:fldChar w:fldCharType="separate"/>
            </w:r>
            <w:r w:rsidR="00293C30">
              <w:rPr>
                <w:rFonts w:ascii="Times New Roman" w:hAnsi="Times New Roman" w:cs="Times New Roman"/>
                <w:noProof/>
                <w:sz w:val="24"/>
                <w:szCs w:val="24"/>
              </w:rPr>
              <w:t>October 3, 2019</w:t>
            </w:r>
            <w:r w:rsidRPr="001F6ADD">
              <w:rPr>
                <w:rFonts w:ascii="Times New Roman" w:hAnsi="Times New Roman" w:cs="Times New Roman"/>
                <w:sz w:val="24"/>
                <w:szCs w:val="24"/>
              </w:rPr>
              <w:fldChar w:fldCharType="end"/>
            </w:r>
          </w:p>
        </w:tc>
      </w:tr>
      <w:tr w:rsidR="00AE6B10" w14:paraId="3F43089D" w14:textId="77777777" w:rsidTr="00BA0C40">
        <w:tc>
          <w:tcPr>
            <w:tcW w:w="3055" w:type="dxa"/>
          </w:tcPr>
          <w:p w14:paraId="6DBE15AE" w14:textId="77777777" w:rsidR="00AE6B10" w:rsidRDefault="00AE6B10" w:rsidP="00DF1189">
            <w:pPr>
              <w:spacing w:line="480" w:lineRule="auto"/>
              <w:rPr>
                <w:rFonts w:ascii="Times New Roman" w:hAnsi="Times New Roman" w:cs="Times New Roman"/>
                <w:b/>
                <w:sz w:val="24"/>
                <w:szCs w:val="24"/>
              </w:rPr>
            </w:pPr>
          </w:p>
        </w:tc>
        <w:tc>
          <w:tcPr>
            <w:tcW w:w="1616" w:type="dxa"/>
          </w:tcPr>
          <w:p w14:paraId="3052A188" w14:textId="77777777" w:rsidR="00AE6B10" w:rsidRDefault="00AE6B10" w:rsidP="00DF1189">
            <w:pPr>
              <w:spacing w:line="480" w:lineRule="auto"/>
              <w:rPr>
                <w:rFonts w:ascii="Times New Roman" w:hAnsi="Times New Roman" w:cs="Times New Roman"/>
                <w:b/>
                <w:sz w:val="24"/>
                <w:szCs w:val="24"/>
              </w:rPr>
            </w:pPr>
          </w:p>
        </w:tc>
        <w:tc>
          <w:tcPr>
            <w:tcW w:w="2884" w:type="dxa"/>
          </w:tcPr>
          <w:p w14:paraId="6D0BB8D8" w14:textId="77777777" w:rsidR="00AE6B10" w:rsidRDefault="00AE6B10" w:rsidP="00DF1189">
            <w:pPr>
              <w:spacing w:line="480" w:lineRule="auto"/>
              <w:rPr>
                <w:rFonts w:ascii="Times New Roman" w:hAnsi="Times New Roman" w:cs="Times New Roman"/>
                <w:b/>
                <w:sz w:val="24"/>
                <w:szCs w:val="24"/>
              </w:rPr>
            </w:pPr>
          </w:p>
        </w:tc>
        <w:tc>
          <w:tcPr>
            <w:tcW w:w="1850" w:type="dxa"/>
          </w:tcPr>
          <w:p w14:paraId="75BF1985" w14:textId="7E87AD55" w:rsidR="00AE6B10" w:rsidRPr="001F6ADD" w:rsidRDefault="001F6ADD" w:rsidP="00DF1189">
            <w:pPr>
              <w:spacing w:line="480" w:lineRule="auto"/>
              <w:rPr>
                <w:rFonts w:ascii="Times New Roman" w:hAnsi="Times New Roman" w:cs="Times New Roman"/>
                <w:sz w:val="24"/>
                <w:szCs w:val="24"/>
              </w:rPr>
            </w:pPr>
            <w:r w:rsidRPr="001F6ADD">
              <w:rPr>
                <w:rFonts w:ascii="Times New Roman" w:hAnsi="Times New Roman" w:cs="Times New Roman"/>
                <w:sz w:val="24"/>
                <w:szCs w:val="24"/>
              </w:rPr>
              <w:fldChar w:fldCharType="begin"/>
            </w:r>
            <w:r w:rsidRPr="001F6ADD">
              <w:rPr>
                <w:rFonts w:ascii="Times New Roman" w:hAnsi="Times New Roman" w:cs="Times New Roman"/>
                <w:sz w:val="24"/>
                <w:szCs w:val="24"/>
              </w:rPr>
              <w:instrText xml:space="preserve"> DATE \@ "MMMM d, yyyy" </w:instrText>
            </w:r>
            <w:r w:rsidRPr="001F6ADD">
              <w:rPr>
                <w:rFonts w:ascii="Times New Roman" w:hAnsi="Times New Roman" w:cs="Times New Roman"/>
                <w:sz w:val="24"/>
                <w:szCs w:val="24"/>
              </w:rPr>
              <w:fldChar w:fldCharType="separate"/>
            </w:r>
            <w:r w:rsidR="00293C30">
              <w:rPr>
                <w:rFonts w:ascii="Times New Roman" w:hAnsi="Times New Roman" w:cs="Times New Roman"/>
                <w:noProof/>
                <w:sz w:val="24"/>
                <w:szCs w:val="24"/>
              </w:rPr>
              <w:t>October 3, 2019</w:t>
            </w:r>
            <w:r w:rsidRPr="001F6ADD">
              <w:rPr>
                <w:rFonts w:ascii="Times New Roman" w:hAnsi="Times New Roman" w:cs="Times New Roman"/>
                <w:sz w:val="24"/>
                <w:szCs w:val="24"/>
              </w:rPr>
              <w:fldChar w:fldCharType="end"/>
            </w:r>
          </w:p>
        </w:tc>
      </w:tr>
    </w:tbl>
    <w:p w14:paraId="09AE4E46" w14:textId="77777777" w:rsidR="00327486" w:rsidRDefault="00327486" w:rsidP="00DF1189">
      <w:pPr>
        <w:spacing w:after="0" w:line="480" w:lineRule="auto"/>
        <w:rPr>
          <w:rFonts w:ascii="Times New Roman" w:hAnsi="Times New Roman" w:cs="Times New Roman"/>
          <w:b/>
          <w:sz w:val="24"/>
          <w:szCs w:val="24"/>
        </w:rPr>
      </w:pPr>
    </w:p>
    <w:p w14:paraId="7EFD81BB" w14:textId="77777777" w:rsidR="00EB5371" w:rsidRDefault="00EB5371" w:rsidP="00DF1189">
      <w:pPr>
        <w:spacing w:after="0" w:line="480" w:lineRule="auto"/>
        <w:rPr>
          <w:rFonts w:ascii="Times New Roman" w:hAnsi="Times New Roman" w:cs="Times New Roman"/>
          <w:b/>
          <w:sz w:val="24"/>
          <w:szCs w:val="24"/>
        </w:rPr>
      </w:pPr>
    </w:p>
    <w:p w14:paraId="5E66ECE0" w14:textId="77777777" w:rsidR="00EB5371" w:rsidRDefault="00EB5371" w:rsidP="00DF1189">
      <w:pPr>
        <w:spacing w:after="0" w:line="480" w:lineRule="auto"/>
        <w:rPr>
          <w:rFonts w:ascii="Times New Roman" w:hAnsi="Times New Roman" w:cs="Times New Roman"/>
          <w:b/>
          <w:sz w:val="24"/>
          <w:szCs w:val="24"/>
        </w:rPr>
      </w:pPr>
    </w:p>
    <w:p w14:paraId="2D9A36A7" w14:textId="77777777" w:rsidR="00EB5371" w:rsidRDefault="00EB5371" w:rsidP="00DF1189">
      <w:pPr>
        <w:spacing w:after="0" w:line="480" w:lineRule="auto"/>
        <w:rPr>
          <w:rFonts w:ascii="Times New Roman" w:hAnsi="Times New Roman" w:cs="Times New Roman"/>
          <w:b/>
          <w:sz w:val="24"/>
          <w:szCs w:val="24"/>
        </w:rPr>
      </w:pPr>
    </w:p>
    <w:p w14:paraId="102F6004" w14:textId="77777777" w:rsidR="00EB5371" w:rsidRDefault="00EB5371" w:rsidP="00DF1189">
      <w:pPr>
        <w:spacing w:after="0" w:line="480" w:lineRule="auto"/>
        <w:rPr>
          <w:rFonts w:ascii="Times New Roman" w:hAnsi="Times New Roman" w:cs="Times New Roman"/>
          <w:b/>
          <w:sz w:val="24"/>
          <w:szCs w:val="24"/>
        </w:rPr>
      </w:pPr>
    </w:p>
    <w:p w14:paraId="0483278A" w14:textId="77777777" w:rsidR="00EB5371" w:rsidRDefault="00EB5371" w:rsidP="00DF1189">
      <w:pPr>
        <w:spacing w:after="0" w:line="480" w:lineRule="auto"/>
        <w:rPr>
          <w:rFonts w:ascii="Times New Roman" w:hAnsi="Times New Roman" w:cs="Times New Roman"/>
          <w:b/>
          <w:sz w:val="24"/>
          <w:szCs w:val="24"/>
        </w:rPr>
      </w:pPr>
    </w:p>
    <w:p w14:paraId="36908172" w14:textId="77777777" w:rsidR="00EB5371" w:rsidRDefault="00EB5371" w:rsidP="00DF1189">
      <w:pPr>
        <w:spacing w:after="0" w:line="480" w:lineRule="auto"/>
        <w:rPr>
          <w:rFonts w:ascii="Times New Roman" w:hAnsi="Times New Roman" w:cs="Times New Roman"/>
          <w:b/>
          <w:sz w:val="24"/>
          <w:szCs w:val="24"/>
        </w:rPr>
      </w:pPr>
    </w:p>
    <w:p w14:paraId="60C2C19D" w14:textId="77777777" w:rsidR="00EB5371" w:rsidRDefault="00EB5371" w:rsidP="00DF1189">
      <w:pPr>
        <w:spacing w:after="0" w:line="480" w:lineRule="auto"/>
        <w:rPr>
          <w:rFonts w:ascii="Times New Roman" w:hAnsi="Times New Roman" w:cs="Times New Roman"/>
          <w:b/>
          <w:sz w:val="24"/>
          <w:szCs w:val="24"/>
        </w:rPr>
      </w:pPr>
    </w:p>
    <w:p w14:paraId="2A8A7DA7" w14:textId="77777777" w:rsidR="00EB5371" w:rsidRDefault="00EB5371" w:rsidP="00DF118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Document Overview</w:t>
      </w:r>
    </w:p>
    <w:p w14:paraId="1E032C70" w14:textId="77777777" w:rsidR="00EB5371" w:rsidRPr="0095083F" w:rsidRDefault="0095083F" w:rsidP="00DF1189">
      <w:pPr>
        <w:spacing w:after="0" w:line="480" w:lineRule="auto"/>
        <w:rPr>
          <w:rFonts w:ascii="Times New Roman" w:hAnsi="Times New Roman" w:cs="Times New Roman"/>
          <w:b/>
          <w:sz w:val="24"/>
          <w:szCs w:val="24"/>
        </w:rPr>
      </w:pPr>
      <w:r w:rsidRPr="0095083F">
        <w:rPr>
          <w:rFonts w:ascii="Times New Roman" w:hAnsi="Times New Roman" w:cs="Times New Roman"/>
          <w:b/>
          <w:sz w:val="24"/>
          <w:szCs w:val="24"/>
        </w:rPr>
        <w:t>Purpose:</w:t>
      </w:r>
    </w:p>
    <w:p w14:paraId="7ACC8413" w14:textId="77777777" w:rsidR="0095083F" w:rsidRDefault="0095083F" w:rsidP="00DF118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training plan is to set up in detail the reason, people who will deliver it, Measurements of results, costs, Return on investment. In this training plan we will help to improve the communications skills, end user knowledge, abilities to support new roles. </w:t>
      </w:r>
    </w:p>
    <w:p w14:paraId="12F3C05F" w14:textId="77777777" w:rsidR="0095083F" w:rsidRDefault="0095083F" w:rsidP="00DF1189">
      <w:pPr>
        <w:spacing w:after="0" w:line="480" w:lineRule="auto"/>
        <w:rPr>
          <w:rFonts w:ascii="Times New Roman" w:hAnsi="Times New Roman" w:cs="Times New Roman"/>
          <w:b/>
          <w:sz w:val="24"/>
          <w:szCs w:val="24"/>
        </w:rPr>
      </w:pPr>
      <w:r w:rsidRPr="0095083F">
        <w:rPr>
          <w:rFonts w:ascii="Times New Roman" w:hAnsi="Times New Roman" w:cs="Times New Roman"/>
          <w:b/>
          <w:sz w:val="24"/>
          <w:szCs w:val="24"/>
        </w:rPr>
        <w:t>Document Audience</w:t>
      </w:r>
      <w:r>
        <w:rPr>
          <w:rFonts w:ascii="Times New Roman" w:hAnsi="Times New Roman" w:cs="Times New Roman"/>
          <w:b/>
          <w:sz w:val="24"/>
          <w:szCs w:val="24"/>
        </w:rPr>
        <w:t>:</w:t>
      </w:r>
    </w:p>
    <w:p w14:paraId="2C27AC8B" w14:textId="77777777" w:rsidR="0095083F" w:rsidRDefault="0095083F" w:rsidP="00DF118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95083F">
        <w:rPr>
          <w:rFonts w:ascii="Times New Roman" w:hAnsi="Times New Roman" w:cs="Times New Roman"/>
          <w:sz w:val="24"/>
          <w:szCs w:val="24"/>
        </w:rPr>
        <w:t xml:space="preserve">This </w:t>
      </w:r>
      <w:r>
        <w:rPr>
          <w:rFonts w:ascii="Times New Roman" w:hAnsi="Times New Roman" w:cs="Times New Roman"/>
          <w:sz w:val="24"/>
          <w:szCs w:val="24"/>
        </w:rPr>
        <w:t xml:space="preserve">document plan is set up to use and analyze by </w:t>
      </w:r>
    </w:p>
    <w:p w14:paraId="09131489" w14:textId="77777777" w:rsidR="0095083F" w:rsidRDefault="00566A48" w:rsidP="0095083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Senior </w:t>
      </w:r>
      <w:r w:rsidR="0095083F">
        <w:rPr>
          <w:rFonts w:ascii="Times New Roman" w:hAnsi="Times New Roman" w:cs="Times New Roman"/>
          <w:sz w:val="24"/>
          <w:szCs w:val="24"/>
        </w:rPr>
        <w:t>Manager</w:t>
      </w:r>
    </w:p>
    <w:p w14:paraId="3C077C8C" w14:textId="77777777" w:rsidR="0095083F" w:rsidRDefault="0095083F" w:rsidP="0095083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Training lead</w:t>
      </w:r>
    </w:p>
    <w:p w14:paraId="0641EA38" w14:textId="77777777" w:rsidR="0095083F" w:rsidRDefault="00D228C7" w:rsidP="0095083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Management Team</w:t>
      </w:r>
    </w:p>
    <w:p w14:paraId="29C31447" w14:textId="77777777" w:rsidR="00D228C7" w:rsidRDefault="00D228C7" w:rsidP="00D228C7">
      <w:pPr>
        <w:spacing w:after="0" w:line="480" w:lineRule="auto"/>
        <w:rPr>
          <w:rFonts w:ascii="Times New Roman" w:hAnsi="Times New Roman" w:cs="Times New Roman"/>
          <w:sz w:val="24"/>
          <w:szCs w:val="24"/>
        </w:rPr>
      </w:pPr>
    </w:p>
    <w:p w14:paraId="3BEDA888" w14:textId="77777777" w:rsidR="00D228C7" w:rsidRDefault="00D228C7" w:rsidP="001762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training plan will be based on training methods based on meetings and discussions held prior to the development of the plan. The plan will also look at new techniques and training methods used in the markets for employee trainings. </w:t>
      </w:r>
    </w:p>
    <w:p w14:paraId="276740D9" w14:textId="77777777" w:rsidR="0017622B" w:rsidRDefault="0017622B" w:rsidP="0017622B">
      <w:pPr>
        <w:spacing w:after="0" w:line="480" w:lineRule="auto"/>
        <w:rPr>
          <w:rFonts w:ascii="Times New Roman" w:hAnsi="Times New Roman" w:cs="Times New Roman"/>
          <w:b/>
          <w:sz w:val="24"/>
          <w:szCs w:val="24"/>
        </w:rPr>
      </w:pPr>
      <w:r w:rsidRPr="0017622B">
        <w:rPr>
          <w:rFonts w:ascii="Times New Roman" w:hAnsi="Times New Roman" w:cs="Times New Roman"/>
          <w:b/>
          <w:sz w:val="24"/>
          <w:szCs w:val="24"/>
        </w:rPr>
        <w:t>Training Methods</w:t>
      </w:r>
    </w:p>
    <w:p w14:paraId="3F2F9DB3" w14:textId="77777777" w:rsidR="0017622B" w:rsidRDefault="0017622B" w:rsidP="0017622B">
      <w:pPr>
        <w:spacing w:after="0" w:line="480" w:lineRule="auto"/>
        <w:rPr>
          <w:rFonts w:ascii="Times New Roman" w:hAnsi="Times New Roman" w:cs="Times New Roman"/>
          <w:sz w:val="24"/>
          <w:szCs w:val="24"/>
        </w:rPr>
      </w:pPr>
      <w:r w:rsidRPr="0014443F">
        <w:rPr>
          <w:rFonts w:ascii="Times New Roman" w:hAnsi="Times New Roman" w:cs="Times New Roman"/>
          <w:sz w:val="24"/>
          <w:szCs w:val="24"/>
        </w:rPr>
        <w:tab/>
        <w:t xml:space="preserve">We will be using several training methods during our </w:t>
      </w:r>
      <w:r w:rsidR="0014443F">
        <w:rPr>
          <w:rFonts w:ascii="Times New Roman" w:hAnsi="Times New Roman" w:cs="Times New Roman"/>
          <w:sz w:val="24"/>
          <w:szCs w:val="24"/>
        </w:rPr>
        <w:t>training period mainly consisting of</w:t>
      </w:r>
    </w:p>
    <w:p w14:paraId="20C19FD7" w14:textId="77777777" w:rsidR="0014443F" w:rsidRDefault="0014443F" w:rsidP="0014443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Lectures based training</w:t>
      </w:r>
    </w:p>
    <w:p w14:paraId="3F1DBD58" w14:textId="77777777" w:rsidR="0014443F" w:rsidRDefault="0014443F" w:rsidP="0014443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On-Job training</w:t>
      </w:r>
    </w:p>
    <w:p w14:paraId="72F5A252" w14:textId="77777777" w:rsidR="0014443F" w:rsidRDefault="0014443F" w:rsidP="0014443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Conducting sales conference and seminars</w:t>
      </w:r>
    </w:p>
    <w:p w14:paraId="54611D52" w14:textId="77777777" w:rsidR="0014443F" w:rsidRDefault="0014443F" w:rsidP="0014443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Arranging for apprenticeship </w:t>
      </w:r>
    </w:p>
    <w:p w14:paraId="2CAEC49B" w14:textId="77777777" w:rsidR="0014443F" w:rsidRDefault="0014443F" w:rsidP="0014443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Supplying sales manual</w:t>
      </w:r>
    </w:p>
    <w:p w14:paraId="47B944C7" w14:textId="77777777" w:rsidR="0014443F" w:rsidRDefault="0014443F" w:rsidP="0012645F">
      <w:pPr>
        <w:spacing w:after="0" w:line="480" w:lineRule="auto"/>
        <w:rPr>
          <w:rFonts w:ascii="Times New Roman" w:hAnsi="Times New Roman" w:cs="Times New Roman"/>
          <w:sz w:val="24"/>
          <w:szCs w:val="24"/>
        </w:rPr>
      </w:pPr>
    </w:p>
    <w:p w14:paraId="2990514C" w14:textId="77777777" w:rsidR="00E01F20" w:rsidRDefault="00E01F20" w:rsidP="0012645F">
      <w:pPr>
        <w:spacing w:after="0" w:line="480" w:lineRule="auto"/>
        <w:rPr>
          <w:rFonts w:ascii="Times New Roman" w:hAnsi="Times New Roman" w:cs="Times New Roman"/>
          <w:sz w:val="24"/>
          <w:szCs w:val="24"/>
        </w:rPr>
      </w:pPr>
    </w:p>
    <w:p w14:paraId="208BA3A2" w14:textId="77777777" w:rsidR="0012645F" w:rsidRDefault="0012645F" w:rsidP="0012645F">
      <w:pPr>
        <w:spacing w:after="0" w:line="480" w:lineRule="auto"/>
        <w:rPr>
          <w:rFonts w:ascii="Times New Roman" w:hAnsi="Times New Roman" w:cs="Times New Roman"/>
          <w:b/>
          <w:sz w:val="24"/>
          <w:szCs w:val="24"/>
        </w:rPr>
      </w:pPr>
      <w:r w:rsidRPr="0012645F">
        <w:rPr>
          <w:rFonts w:ascii="Times New Roman" w:hAnsi="Times New Roman" w:cs="Times New Roman"/>
          <w:b/>
          <w:sz w:val="24"/>
          <w:szCs w:val="24"/>
        </w:rPr>
        <w:lastRenderedPageBreak/>
        <w:t>Training Roles and Responsibilities</w:t>
      </w:r>
    </w:p>
    <w:tbl>
      <w:tblPr>
        <w:tblStyle w:val="TableGrid"/>
        <w:tblW w:w="0" w:type="auto"/>
        <w:tblLook w:val="04A0" w:firstRow="1" w:lastRow="0" w:firstColumn="1" w:lastColumn="0" w:noHBand="0" w:noVBand="1"/>
      </w:tblPr>
      <w:tblGrid>
        <w:gridCol w:w="2515"/>
        <w:gridCol w:w="3510"/>
        <w:gridCol w:w="3325"/>
      </w:tblGrid>
      <w:tr w:rsidR="0012645F" w14:paraId="58A22D01" w14:textId="77777777" w:rsidTr="000A1C38">
        <w:tc>
          <w:tcPr>
            <w:tcW w:w="2515" w:type="dxa"/>
            <w:shd w:val="clear" w:color="auto" w:fill="9CC2E5" w:themeFill="accent1" w:themeFillTint="99"/>
            <w:vAlign w:val="center"/>
          </w:tcPr>
          <w:p w14:paraId="28113B38" w14:textId="77777777" w:rsidR="0012645F" w:rsidRDefault="0012645F" w:rsidP="0012645F">
            <w:pPr>
              <w:spacing w:line="480" w:lineRule="auto"/>
              <w:jc w:val="center"/>
              <w:rPr>
                <w:rFonts w:ascii="Times New Roman" w:hAnsi="Times New Roman" w:cs="Times New Roman"/>
                <w:sz w:val="24"/>
                <w:szCs w:val="24"/>
              </w:rPr>
            </w:pPr>
            <w:r>
              <w:rPr>
                <w:rFonts w:ascii="Times New Roman" w:hAnsi="Times New Roman" w:cs="Times New Roman"/>
                <w:sz w:val="24"/>
                <w:szCs w:val="24"/>
              </w:rPr>
              <w:t>Roles</w:t>
            </w:r>
          </w:p>
        </w:tc>
        <w:tc>
          <w:tcPr>
            <w:tcW w:w="3510" w:type="dxa"/>
            <w:shd w:val="clear" w:color="auto" w:fill="9CC2E5" w:themeFill="accent1" w:themeFillTint="99"/>
            <w:vAlign w:val="center"/>
          </w:tcPr>
          <w:p w14:paraId="3819A41E" w14:textId="77777777" w:rsidR="0012645F" w:rsidRDefault="0012645F" w:rsidP="0012645F">
            <w:pPr>
              <w:spacing w:line="480" w:lineRule="auto"/>
              <w:jc w:val="center"/>
              <w:rPr>
                <w:rFonts w:ascii="Times New Roman" w:hAnsi="Times New Roman" w:cs="Times New Roman"/>
                <w:sz w:val="24"/>
                <w:szCs w:val="24"/>
              </w:rPr>
            </w:pPr>
            <w:r>
              <w:rPr>
                <w:rFonts w:ascii="Times New Roman" w:hAnsi="Times New Roman" w:cs="Times New Roman"/>
                <w:sz w:val="24"/>
                <w:szCs w:val="24"/>
              </w:rPr>
              <w:t>Profile</w:t>
            </w:r>
          </w:p>
        </w:tc>
        <w:tc>
          <w:tcPr>
            <w:tcW w:w="3325" w:type="dxa"/>
            <w:shd w:val="clear" w:color="auto" w:fill="9CC2E5" w:themeFill="accent1" w:themeFillTint="99"/>
            <w:vAlign w:val="center"/>
          </w:tcPr>
          <w:p w14:paraId="4AB9E565" w14:textId="77777777" w:rsidR="0012645F" w:rsidRDefault="0012645F" w:rsidP="0012645F">
            <w:pPr>
              <w:spacing w:line="480" w:lineRule="auto"/>
              <w:jc w:val="center"/>
              <w:rPr>
                <w:rFonts w:ascii="Times New Roman" w:hAnsi="Times New Roman" w:cs="Times New Roman"/>
                <w:sz w:val="24"/>
                <w:szCs w:val="24"/>
              </w:rPr>
            </w:pPr>
            <w:r>
              <w:rPr>
                <w:rFonts w:ascii="Times New Roman" w:hAnsi="Times New Roman" w:cs="Times New Roman"/>
                <w:sz w:val="24"/>
                <w:szCs w:val="24"/>
              </w:rPr>
              <w:t>Consideration</w:t>
            </w:r>
          </w:p>
        </w:tc>
      </w:tr>
      <w:tr w:rsidR="0012645F" w14:paraId="43A74F25" w14:textId="77777777" w:rsidTr="00963621">
        <w:trPr>
          <w:trHeight w:val="1943"/>
        </w:trPr>
        <w:tc>
          <w:tcPr>
            <w:tcW w:w="2515" w:type="dxa"/>
            <w:vAlign w:val="center"/>
          </w:tcPr>
          <w:p w14:paraId="60A56CFB" w14:textId="77777777" w:rsidR="0012645F" w:rsidRDefault="0012645F" w:rsidP="0012645F">
            <w:pPr>
              <w:spacing w:line="480" w:lineRule="auto"/>
              <w:jc w:val="center"/>
              <w:rPr>
                <w:rFonts w:ascii="Times New Roman" w:hAnsi="Times New Roman" w:cs="Times New Roman"/>
                <w:sz w:val="24"/>
                <w:szCs w:val="24"/>
              </w:rPr>
            </w:pPr>
            <w:r>
              <w:rPr>
                <w:rFonts w:ascii="Times New Roman" w:hAnsi="Times New Roman" w:cs="Times New Roman"/>
                <w:sz w:val="24"/>
                <w:szCs w:val="24"/>
              </w:rPr>
              <w:t>Senior Manager</w:t>
            </w:r>
          </w:p>
        </w:tc>
        <w:tc>
          <w:tcPr>
            <w:tcW w:w="3510" w:type="dxa"/>
            <w:vAlign w:val="center"/>
          </w:tcPr>
          <w:p w14:paraId="4552CF6C" w14:textId="77777777" w:rsidR="0012645F" w:rsidRDefault="00963621" w:rsidP="00963621">
            <w:pPr>
              <w:spacing w:line="480" w:lineRule="auto"/>
              <w:jc w:val="center"/>
              <w:rPr>
                <w:rFonts w:ascii="Times New Roman" w:hAnsi="Times New Roman" w:cs="Times New Roman"/>
                <w:sz w:val="24"/>
                <w:szCs w:val="24"/>
              </w:rPr>
            </w:pPr>
            <w:r>
              <w:rPr>
                <w:rFonts w:ascii="Times New Roman" w:hAnsi="Times New Roman" w:cs="Times New Roman"/>
                <w:sz w:val="24"/>
                <w:szCs w:val="24"/>
              </w:rPr>
              <w:t>Responsible for Overviewing all the process and developing training strategies.</w:t>
            </w:r>
          </w:p>
        </w:tc>
        <w:tc>
          <w:tcPr>
            <w:tcW w:w="3325" w:type="dxa"/>
            <w:vAlign w:val="center"/>
          </w:tcPr>
          <w:p w14:paraId="14EC2DD7" w14:textId="77777777" w:rsidR="0012645F" w:rsidRDefault="00BF5594" w:rsidP="00963621">
            <w:pPr>
              <w:spacing w:line="480" w:lineRule="auto"/>
              <w:jc w:val="center"/>
              <w:rPr>
                <w:rFonts w:ascii="Times New Roman" w:hAnsi="Times New Roman" w:cs="Times New Roman"/>
                <w:sz w:val="24"/>
                <w:szCs w:val="24"/>
              </w:rPr>
            </w:pPr>
            <w:r>
              <w:rPr>
                <w:rFonts w:ascii="Times New Roman" w:hAnsi="Times New Roman" w:cs="Times New Roman"/>
                <w:sz w:val="24"/>
                <w:szCs w:val="24"/>
              </w:rPr>
              <w:t>It is recommended that senior manager monitor himself the process and development of trainees during this period.</w:t>
            </w:r>
          </w:p>
        </w:tc>
      </w:tr>
      <w:tr w:rsidR="0012645F" w14:paraId="2431DE5F" w14:textId="77777777" w:rsidTr="00963621">
        <w:trPr>
          <w:trHeight w:val="2033"/>
        </w:trPr>
        <w:tc>
          <w:tcPr>
            <w:tcW w:w="2515" w:type="dxa"/>
            <w:vAlign w:val="center"/>
          </w:tcPr>
          <w:p w14:paraId="04942792" w14:textId="77777777" w:rsidR="0012645F" w:rsidRDefault="0012645F" w:rsidP="0012645F">
            <w:pPr>
              <w:spacing w:line="480" w:lineRule="auto"/>
              <w:jc w:val="center"/>
              <w:rPr>
                <w:rFonts w:ascii="Times New Roman" w:hAnsi="Times New Roman" w:cs="Times New Roman"/>
                <w:sz w:val="24"/>
                <w:szCs w:val="24"/>
              </w:rPr>
            </w:pPr>
            <w:r>
              <w:rPr>
                <w:rFonts w:ascii="Times New Roman" w:hAnsi="Times New Roman" w:cs="Times New Roman"/>
                <w:sz w:val="24"/>
                <w:szCs w:val="24"/>
              </w:rPr>
              <w:t>Training Lead</w:t>
            </w:r>
          </w:p>
        </w:tc>
        <w:tc>
          <w:tcPr>
            <w:tcW w:w="3510" w:type="dxa"/>
            <w:vAlign w:val="center"/>
          </w:tcPr>
          <w:p w14:paraId="42BEB972" w14:textId="77777777" w:rsidR="0012645F" w:rsidRDefault="00963621" w:rsidP="00963621">
            <w:pPr>
              <w:spacing w:line="480" w:lineRule="auto"/>
              <w:jc w:val="center"/>
              <w:rPr>
                <w:rFonts w:ascii="Times New Roman" w:hAnsi="Times New Roman" w:cs="Times New Roman"/>
                <w:sz w:val="24"/>
                <w:szCs w:val="24"/>
              </w:rPr>
            </w:pPr>
            <w:r>
              <w:rPr>
                <w:rFonts w:ascii="Times New Roman" w:hAnsi="Times New Roman" w:cs="Times New Roman"/>
                <w:sz w:val="24"/>
                <w:szCs w:val="24"/>
              </w:rPr>
              <w:t>Responsible for managing and conducting different lectures. Also providing different seminar material.</w:t>
            </w:r>
          </w:p>
        </w:tc>
        <w:tc>
          <w:tcPr>
            <w:tcW w:w="3325" w:type="dxa"/>
            <w:vAlign w:val="center"/>
          </w:tcPr>
          <w:p w14:paraId="29DD271A" w14:textId="77777777" w:rsidR="0012645F" w:rsidRDefault="00BF5594" w:rsidP="009636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Having a Training lead specifically from </w:t>
            </w:r>
            <w:r w:rsidR="00802DB5">
              <w:rPr>
                <w:rFonts w:ascii="Times New Roman" w:hAnsi="Times New Roman" w:cs="Times New Roman"/>
                <w:sz w:val="24"/>
                <w:szCs w:val="24"/>
              </w:rPr>
              <w:t>sales department to carry out all the task will provide a healthy environment even within the class.</w:t>
            </w:r>
          </w:p>
        </w:tc>
      </w:tr>
      <w:tr w:rsidR="00963621" w14:paraId="6A122F9F" w14:textId="77777777" w:rsidTr="00963621">
        <w:trPr>
          <w:trHeight w:val="2033"/>
        </w:trPr>
        <w:tc>
          <w:tcPr>
            <w:tcW w:w="2515" w:type="dxa"/>
            <w:vAlign w:val="center"/>
          </w:tcPr>
          <w:p w14:paraId="282CB8C2" w14:textId="77777777" w:rsidR="00963621" w:rsidRDefault="00963621" w:rsidP="0012645F">
            <w:pPr>
              <w:spacing w:line="480" w:lineRule="auto"/>
              <w:jc w:val="center"/>
              <w:rPr>
                <w:rFonts w:ascii="Times New Roman" w:hAnsi="Times New Roman" w:cs="Times New Roman"/>
                <w:sz w:val="24"/>
                <w:szCs w:val="24"/>
              </w:rPr>
            </w:pPr>
            <w:r>
              <w:rPr>
                <w:rFonts w:ascii="Times New Roman" w:hAnsi="Times New Roman" w:cs="Times New Roman"/>
                <w:sz w:val="24"/>
                <w:szCs w:val="24"/>
              </w:rPr>
              <w:t>HR Executive</w:t>
            </w:r>
          </w:p>
        </w:tc>
        <w:tc>
          <w:tcPr>
            <w:tcW w:w="3510" w:type="dxa"/>
            <w:vAlign w:val="center"/>
          </w:tcPr>
          <w:p w14:paraId="56B8A093" w14:textId="77777777" w:rsidR="00963621" w:rsidRDefault="00BF5594" w:rsidP="00963621">
            <w:pPr>
              <w:spacing w:line="480" w:lineRule="auto"/>
              <w:jc w:val="center"/>
              <w:rPr>
                <w:rFonts w:ascii="Times New Roman" w:hAnsi="Times New Roman" w:cs="Times New Roman"/>
                <w:sz w:val="24"/>
                <w:szCs w:val="24"/>
              </w:rPr>
            </w:pPr>
            <w:r>
              <w:rPr>
                <w:rFonts w:ascii="Times New Roman" w:hAnsi="Times New Roman" w:cs="Times New Roman"/>
                <w:sz w:val="24"/>
                <w:szCs w:val="24"/>
              </w:rPr>
              <w:t>Responsible for arranging apprenticeship programs. Other outdoor activities</w:t>
            </w:r>
          </w:p>
        </w:tc>
        <w:tc>
          <w:tcPr>
            <w:tcW w:w="3325" w:type="dxa"/>
            <w:vAlign w:val="center"/>
          </w:tcPr>
          <w:p w14:paraId="03F506CA" w14:textId="77777777" w:rsidR="00963621" w:rsidRDefault="00802DB5" w:rsidP="009636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Practical training of employees is necessary in different environments. For that purpose HR executives will manage apprenticeship programs. </w:t>
            </w:r>
          </w:p>
        </w:tc>
      </w:tr>
    </w:tbl>
    <w:p w14:paraId="56B9E876" w14:textId="77777777" w:rsidR="0012645F" w:rsidRDefault="0012645F" w:rsidP="0012645F">
      <w:pPr>
        <w:spacing w:after="0" w:line="480" w:lineRule="auto"/>
        <w:rPr>
          <w:rFonts w:ascii="Times New Roman" w:hAnsi="Times New Roman" w:cs="Times New Roman"/>
          <w:sz w:val="24"/>
          <w:szCs w:val="24"/>
        </w:rPr>
      </w:pPr>
    </w:p>
    <w:p w14:paraId="3517E0D1" w14:textId="77777777" w:rsidR="00C64926" w:rsidRDefault="00C64926" w:rsidP="0012645F">
      <w:pPr>
        <w:spacing w:after="0" w:line="480" w:lineRule="auto"/>
        <w:rPr>
          <w:rFonts w:ascii="Times New Roman" w:hAnsi="Times New Roman" w:cs="Times New Roman"/>
          <w:b/>
          <w:sz w:val="24"/>
          <w:szCs w:val="24"/>
        </w:rPr>
      </w:pPr>
      <w:r w:rsidRPr="00C64926">
        <w:rPr>
          <w:rFonts w:ascii="Times New Roman" w:hAnsi="Times New Roman" w:cs="Times New Roman"/>
          <w:b/>
          <w:sz w:val="24"/>
          <w:szCs w:val="24"/>
        </w:rPr>
        <w:t xml:space="preserve">Training Facilities and Environment: </w:t>
      </w:r>
    </w:p>
    <w:p w14:paraId="7018859E" w14:textId="77777777" w:rsidR="00C64926" w:rsidRDefault="00C64926" w:rsidP="00293C3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Learning require a specific environment and proper equipment. For class room training following facilities will be required. </w:t>
      </w:r>
    </w:p>
    <w:p w14:paraId="77CAFA7A" w14:textId="77777777" w:rsidR="00C64926" w:rsidRDefault="00C64926" w:rsidP="00C6492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Computer for instructor</w:t>
      </w:r>
    </w:p>
    <w:p w14:paraId="40F812BB" w14:textId="77777777" w:rsidR="00C64926" w:rsidRDefault="00C64926" w:rsidP="00C6492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Projector</w:t>
      </w:r>
    </w:p>
    <w:p w14:paraId="07F365E1" w14:textId="77777777" w:rsidR="00C64926" w:rsidRDefault="00C64926" w:rsidP="00C6492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 projection screen</w:t>
      </w:r>
    </w:p>
    <w:p w14:paraId="1F982954" w14:textId="77777777" w:rsidR="00C64926" w:rsidRDefault="001F6ADD" w:rsidP="00C6492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One note pad and pen for each learner to take notes</w:t>
      </w:r>
    </w:p>
    <w:p w14:paraId="2B764506" w14:textId="77777777" w:rsidR="00C422E9" w:rsidRPr="00E01F20" w:rsidRDefault="001F6ADD" w:rsidP="00E01F2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Separate computers for each trainee</w:t>
      </w:r>
    </w:p>
    <w:p w14:paraId="7342B1EC" w14:textId="77777777" w:rsidR="001F6ADD" w:rsidRDefault="001F6ADD" w:rsidP="001F6ADD">
      <w:pPr>
        <w:spacing w:after="0" w:line="480" w:lineRule="auto"/>
        <w:rPr>
          <w:rFonts w:ascii="Times New Roman" w:hAnsi="Times New Roman" w:cs="Times New Roman"/>
          <w:b/>
          <w:sz w:val="24"/>
          <w:szCs w:val="24"/>
        </w:rPr>
      </w:pPr>
      <w:r w:rsidRPr="001F6ADD">
        <w:rPr>
          <w:rFonts w:ascii="Times New Roman" w:hAnsi="Times New Roman" w:cs="Times New Roman"/>
          <w:b/>
          <w:sz w:val="24"/>
          <w:szCs w:val="24"/>
        </w:rPr>
        <w:t xml:space="preserve">Training Roadmap </w:t>
      </w:r>
    </w:p>
    <w:p w14:paraId="60B09428" w14:textId="54BD76B9" w:rsidR="001F6ADD" w:rsidRDefault="001F6ADD" w:rsidP="001F6AD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training period </w:t>
      </w:r>
      <w:r w:rsidR="00922457">
        <w:rPr>
          <w:rFonts w:ascii="Times New Roman" w:hAnsi="Times New Roman" w:cs="Times New Roman"/>
          <w:sz w:val="24"/>
          <w:szCs w:val="24"/>
        </w:rPr>
        <w:t>accounts</w:t>
      </w:r>
      <w:r w:rsidR="00C422E9">
        <w:rPr>
          <w:rFonts w:ascii="Times New Roman" w:hAnsi="Times New Roman" w:cs="Times New Roman"/>
          <w:sz w:val="24"/>
          <w:szCs w:val="24"/>
        </w:rPr>
        <w:t xml:space="preserve"> </w:t>
      </w:r>
      <w:r w:rsidR="00FF6129">
        <w:rPr>
          <w:rFonts w:ascii="Times New Roman" w:hAnsi="Times New Roman" w:cs="Times New Roman"/>
          <w:sz w:val="24"/>
          <w:szCs w:val="24"/>
        </w:rPr>
        <w:t xml:space="preserve">for key training program activities and it continues to evolve as the training period progresses. There can always be some minor changes in the schedule and any mishap can happen so that time should be account for before calculating the total time duration. </w:t>
      </w:r>
      <w:r w:rsidR="00A76B4E">
        <w:rPr>
          <w:rFonts w:ascii="Times New Roman" w:hAnsi="Times New Roman" w:cs="Times New Roman"/>
          <w:sz w:val="24"/>
          <w:szCs w:val="24"/>
        </w:rPr>
        <w:t xml:space="preserve">The training will start </w:t>
      </w:r>
      <w:r w:rsidR="00293C30">
        <w:rPr>
          <w:rFonts w:ascii="Times New Roman" w:hAnsi="Times New Roman" w:cs="Times New Roman"/>
          <w:sz w:val="24"/>
          <w:szCs w:val="24"/>
        </w:rPr>
        <w:t>on</w:t>
      </w:r>
      <w:r w:rsidR="00A76B4E">
        <w:rPr>
          <w:rFonts w:ascii="Times New Roman" w:hAnsi="Times New Roman" w:cs="Times New Roman"/>
          <w:sz w:val="24"/>
          <w:szCs w:val="24"/>
        </w:rPr>
        <w:t xml:space="preserve"> 14</w:t>
      </w:r>
      <w:r w:rsidR="00A76B4E" w:rsidRPr="00A76B4E">
        <w:rPr>
          <w:rFonts w:ascii="Times New Roman" w:hAnsi="Times New Roman" w:cs="Times New Roman"/>
          <w:sz w:val="24"/>
          <w:szCs w:val="24"/>
          <w:vertAlign w:val="superscript"/>
        </w:rPr>
        <w:t>th</w:t>
      </w:r>
      <w:r w:rsidR="00A76B4E">
        <w:rPr>
          <w:rFonts w:ascii="Times New Roman" w:hAnsi="Times New Roman" w:cs="Times New Roman"/>
          <w:sz w:val="24"/>
          <w:szCs w:val="24"/>
        </w:rPr>
        <w:t xml:space="preserve"> of October. </w:t>
      </w:r>
      <w:r w:rsidR="00E01F20">
        <w:rPr>
          <w:rFonts w:ascii="Times New Roman" w:hAnsi="Times New Roman" w:cs="Times New Roman"/>
          <w:sz w:val="24"/>
          <w:szCs w:val="24"/>
        </w:rPr>
        <w:t>It will be a total of 8 weeks training.</w:t>
      </w:r>
    </w:p>
    <w:tbl>
      <w:tblPr>
        <w:tblStyle w:val="TableGrid"/>
        <w:tblW w:w="0" w:type="auto"/>
        <w:tblLook w:val="04A0" w:firstRow="1" w:lastRow="0" w:firstColumn="1" w:lastColumn="0" w:noHBand="0" w:noVBand="1"/>
      </w:tblPr>
      <w:tblGrid>
        <w:gridCol w:w="2155"/>
        <w:gridCol w:w="3240"/>
        <w:gridCol w:w="2430"/>
        <w:gridCol w:w="1525"/>
      </w:tblGrid>
      <w:tr w:rsidR="00063721" w14:paraId="27538CA8" w14:textId="77777777" w:rsidTr="000A1C38">
        <w:tc>
          <w:tcPr>
            <w:tcW w:w="2155" w:type="dxa"/>
            <w:shd w:val="clear" w:color="auto" w:fill="9CC2E5" w:themeFill="accent1" w:themeFillTint="99"/>
            <w:vAlign w:val="center"/>
          </w:tcPr>
          <w:p w14:paraId="7130B23F"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Activities</w:t>
            </w:r>
          </w:p>
        </w:tc>
        <w:tc>
          <w:tcPr>
            <w:tcW w:w="3240" w:type="dxa"/>
            <w:shd w:val="clear" w:color="auto" w:fill="9CC2E5" w:themeFill="accent1" w:themeFillTint="99"/>
            <w:vAlign w:val="center"/>
          </w:tcPr>
          <w:p w14:paraId="7433146B"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Description</w:t>
            </w:r>
          </w:p>
        </w:tc>
        <w:tc>
          <w:tcPr>
            <w:tcW w:w="2430" w:type="dxa"/>
            <w:shd w:val="clear" w:color="auto" w:fill="9CC2E5" w:themeFill="accent1" w:themeFillTint="99"/>
            <w:vAlign w:val="center"/>
          </w:tcPr>
          <w:p w14:paraId="66A33EAF"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Responsibility</w:t>
            </w:r>
          </w:p>
        </w:tc>
        <w:tc>
          <w:tcPr>
            <w:tcW w:w="1525" w:type="dxa"/>
            <w:shd w:val="clear" w:color="auto" w:fill="9CC2E5" w:themeFill="accent1" w:themeFillTint="99"/>
            <w:vAlign w:val="center"/>
          </w:tcPr>
          <w:p w14:paraId="1FA8BC7B"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Target Date</w:t>
            </w:r>
          </w:p>
        </w:tc>
      </w:tr>
      <w:tr w:rsidR="00063721" w14:paraId="6DF16BE1" w14:textId="77777777" w:rsidTr="00063721">
        <w:tc>
          <w:tcPr>
            <w:tcW w:w="2155" w:type="dxa"/>
            <w:vAlign w:val="center"/>
          </w:tcPr>
          <w:p w14:paraId="4B47D7EE"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Lecture Based Training</w:t>
            </w:r>
          </w:p>
        </w:tc>
        <w:tc>
          <w:tcPr>
            <w:tcW w:w="3240" w:type="dxa"/>
            <w:vAlign w:val="center"/>
          </w:tcPr>
          <w:p w14:paraId="1E33A991" w14:textId="77777777" w:rsidR="00063721"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To give initial lectures</w:t>
            </w:r>
            <w:r w:rsidR="00063721">
              <w:rPr>
                <w:rFonts w:ascii="Times New Roman" w:hAnsi="Times New Roman" w:cs="Times New Roman"/>
                <w:sz w:val="24"/>
                <w:szCs w:val="24"/>
              </w:rPr>
              <w:t xml:space="preserve"> about sales and customer service</w:t>
            </w:r>
          </w:p>
        </w:tc>
        <w:tc>
          <w:tcPr>
            <w:tcW w:w="2430" w:type="dxa"/>
            <w:vAlign w:val="center"/>
          </w:tcPr>
          <w:p w14:paraId="3EFCECED"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Senior Manager</w:t>
            </w:r>
          </w:p>
        </w:tc>
        <w:tc>
          <w:tcPr>
            <w:tcW w:w="1525" w:type="dxa"/>
            <w:vAlign w:val="center"/>
          </w:tcPr>
          <w:p w14:paraId="081A245B" w14:textId="77777777" w:rsidR="00063721" w:rsidRDefault="00A76B4E"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r w:rsidRPr="00A76B4E">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tc>
      </w:tr>
      <w:tr w:rsidR="00063721" w14:paraId="3966E627" w14:textId="77777777" w:rsidTr="00063721">
        <w:trPr>
          <w:trHeight w:val="755"/>
        </w:trPr>
        <w:tc>
          <w:tcPr>
            <w:tcW w:w="2155" w:type="dxa"/>
            <w:vAlign w:val="center"/>
          </w:tcPr>
          <w:p w14:paraId="61C4991D"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On-job Training</w:t>
            </w:r>
          </w:p>
        </w:tc>
        <w:tc>
          <w:tcPr>
            <w:tcW w:w="3240" w:type="dxa"/>
            <w:vAlign w:val="center"/>
          </w:tcPr>
          <w:p w14:paraId="4E32C979" w14:textId="77777777" w:rsidR="00063721" w:rsidRDefault="006E16F2" w:rsidP="006E16F2">
            <w:pPr>
              <w:spacing w:line="480" w:lineRule="auto"/>
              <w:jc w:val="center"/>
              <w:rPr>
                <w:rFonts w:ascii="Times New Roman" w:hAnsi="Times New Roman" w:cs="Times New Roman"/>
                <w:sz w:val="24"/>
                <w:szCs w:val="24"/>
              </w:rPr>
            </w:pPr>
            <w:r>
              <w:rPr>
                <w:rFonts w:ascii="Times New Roman" w:hAnsi="Times New Roman" w:cs="Times New Roman"/>
                <w:sz w:val="24"/>
                <w:szCs w:val="24"/>
              </w:rPr>
              <w:t>Give pract</w:t>
            </w:r>
            <w:r w:rsidR="000A1C38">
              <w:rPr>
                <w:rFonts w:ascii="Times New Roman" w:hAnsi="Times New Roman" w:cs="Times New Roman"/>
                <w:sz w:val="24"/>
                <w:szCs w:val="24"/>
              </w:rPr>
              <w:t>ical Training regarding situations that can be faced in the field</w:t>
            </w:r>
          </w:p>
        </w:tc>
        <w:tc>
          <w:tcPr>
            <w:tcW w:w="2430" w:type="dxa"/>
            <w:vAlign w:val="center"/>
          </w:tcPr>
          <w:p w14:paraId="0D67FBEE"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Training lead</w:t>
            </w:r>
          </w:p>
        </w:tc>
        <w:tc>
          <w:tcPr>
            <w:tcW w:w="1525" w:type="dxa"/>
            <w:vAlign w:val="center"/>
          </w:tcPr>
          <w:p w14:paraId="69388C2F" w14:textId="77777777" w:rsidR="00063721" w:rsidRDefault="00A76B4E"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Pr="00A76B4E">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t>
            </w:r>
          </w:p>
        </w:tc>
      </w:tr>
      <w:tr w:rsidR="00063721" w14:paraId="0EBC4A24" w14:textId="77777777" w:rsidTr="00063721">
        <w:tc>
          <w:tcPr>
            <w:tcW w:w="2155" w:type="dxa"/>
            <w:vAlign w:val="center"/>
          </w:tcPr>
          <w:p w14:paraId="3B984268"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Conferences and seminars</w:t>
            </w:r>
          </w:p>
        </w:tc>
        <w:tc>
          <w:tcPr>
            <w:tcW w:w="3240" w:type="dxa"/>
            <w:vAlign w:val="center"/>
          </w:tcPr>
          <w:p w14:paraId="5B385A42" w14:textId="77777777" w:rsidR="00063721" w:rsidRDefault="000A1C38"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Training related to the changing sales dynamics in the world</w:t>
            </w:r>
          </w:p>
        </w:tc>
        <w:tc>
          <w:tcPr>
            <w:tcW w:w="2430" w:type="dxa"/>
            <w:vAlign w:val="center"/>
          </w:tcPr>
          <w:p w14:paraId="1BEB84F3"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Training lead</w:t>
            </w:r>
          </w:p>
        </w:tc>
        <w:tc>
          <w:tcPr>
            <w:tcW w:w="1525" w:type="dxa"/>
            <w:vAlign w:val="center"/>
          </w:tcPr>
          <w:p w14:paraId="35581221" w14:textId="77777777" w:rsidR="00063721" w:rsidRDefault="00A76B4E"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r w:rsidRPr="00A76B4E">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tc>
      </w:tr>
      <w:tr w:rsidR="00063721" w14:paraId="5C8654F0" w14:textId="77777777" w:rsidTr="00063721">
        <w:tc>
          <w:tcPr>
            <w:tcW w:w="2155" w:type="dxa"/>
            <w:vAlign w:val="center"/>
          </w:tcPr>
          <w:p w14:paraId="68750BDC"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Arranging for apprenticeship</w:t>
            </w:r>
          </w:p>
        </w:tc>
        <w:tc>
          <w:tcPr>
            <w:tcW w:w="3240" w:type="dxa"/>
            <w:vAlign w:val="center"/>
          </w:tcPr>
          <w:p w14:paraId="6D54ED62" w14:textId="77777777" w:rsidR="00063721" w:rsidRDefault="000A1C38"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To familiarize employees with different environments, outside their comfort zones</w:t>
            </w:r>
          </w:p>
        </w:tc>
        <w:tc>
          <w:tcPr>
            <w:tcW w:w="2430" w:type="dxa"/>
            <w:vAlign w:val="center"/>
          </w:tcPr>
          <w:p w14:paraId="6E23A91B"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HR Executives</w:t>
            </w:r>
          </w:p>
        </w:tc>
        <w:tc>
          <w:tcPr>
            <w:tcW w:w="1525" w:type="dxa"/>
            <w:vAlign w:val="center"/>
          </w:tcPr>
          <w:p w14:paraId="691B6F36" w14:textId="77777777" w:rsidR="00063721" w:rsidRDefault="00A76B4E"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Pr="00A76B4E">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p>
        </w:tc>
      </w:tr>
      <w:tr w:rsidR="00063721" w14:paraId="1456C0BE" w14:textId="77777777" w:rsidTr="00063721">
        <w:tc>
          <w:tcPr>
            <w:tcW w:w="2155" w:type="dxa"/>
            <w:vAlign w:val="center"/>
          </w:tcPr>
          <w:p w14:paraId="287571BA" w14:textId="77777777" w:rsidR="00063721" w:rsidRDefault="00063721"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Providing Sale Manuals</w:t>
            </w:r>
          </w:p>
        </w:tc>
        <w:tc>
          <w:tcPr>
            <w:tcW w:w="3240" w:type="dxa"/>
            <w:vAlign w:val="center"/>
          </w:tcPr>
          <w:p w14:paraId="3C98ADAF" w14:textId="77777777" w:rsidR="00063721" w:rsidRDefault="000A1C38"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To further help the employees in </w:t>
            </w:r>
            <w:r w:rsidR="00E4123C">
              <w:rPr>
                <w:rFonts w:ascii="Times New Roman" w:hAnsi="Times New Roman" w:cs="Times New Roman"/>
                <w:sz w:val="24"/>
                <w:szCs w:val="24"/>
              </w:rPr>
              <w:t>their future if they face any problems</w:t>
            </w:r>
          </w:p>
        </w:tc>
        <w:tc>
          <w:tcPr>
            <w:tcW w:w="2430" w:type="dxa"/>
            <w:vAlign w:val="center"/>
          </w:tcPr>
          <w:p w14:paraId="484BE67E" w14:textId="77777777" w:rsidR="00063721" w:rsidRDefault="006E16F2"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Training Lead</w:t>
            </w:r>
          </w:p>
        </w:tc>
        <w:tc>
          <w:tcPr>
            <w:tcW w:w="1525" w:type="dxa"/>
            <w:vAlign w:val="center"/>
          </w:tcPr>
          <w:p w14:paraId="22D65A66" w14:textId="77777777" w:rsidR="00063721" w:rsidRDefault="00A76B4E" w:rsidP="00063721">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Pr="00A76B4E">
              <w:rPr>
                <w:rFonts w:ascii="Times New Roman" w:hAnsi="Times New Roman" w:cs="Times New Roman"/>
                <w:sz w:val="24"/>
                <w:szCs w:val="24"/>
                <w:vertAlign w:val="superscript"/>
              </w:rPr>
              <w:t>th</w:t>
            </w:r>
            <w:r>
              <w:rPr>
                <w:rFonts w:ascii="Times New Roman" w:hAnsi="Times New Roman" w:cs="Times New Roman"/>
                <w:sz w:val="24"/>
                <w:szCs w:val="24"/>
              </w:rPr>
              <w:t xml:space="preserve"> &amp; 8</w:t>
            </w:r>
            <w:r w:rsidRPr="00A76B4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75380">
              <w:rPr>
                <w:rFonts w:ascii="Times New Roman" w:hAnsi="Times New Roman" w:cs="Times New Roman"/>
                <w:sz w:val="24"/>
                <w:szCs w:val="24"/>
              </w:rPr>
              <w:t>December</w:t>
            </w:r>
          </w:p>
        </w:tc>
      </w:tr>
    </w:tbl>
    <w:p w14:paraId="5F2CE9A6" w14:textId="77777777" w:rsidR="00063721" w:rsidRDefault="00E01F20" w:rsidP="001F6ADD">
      <w:pPr>
        <w:spacing w:after="0" w:line="480" w:lineRule="auto"/>
        <w:rPr>
          <w:rFonts w:ascii="Times New Roman" w:hAnsi="Times New Roman" w:cs="Times New Roman"/>
          <w:b/>
          <w:sz w:val="24"/>
          <w:szCs w:val="24"/>
        </w:rPr>
      </w:pPr>
      <w:r w:rsidRPr="00E01F20">
        <w:rPr>
          <w:rFonts w:ascii="Times New Roman" w:hAnsi="Times New Roman" w:cs="Times New Roman"/>
          <w:b/>
          <w:sz w:val="24"/>
          <w:szCs w:val="24"/>
        </w:rPr>
        <w:lastRenderedPageBreak/>
        <w:t>Training Resources and Budget</w:t>
      </w:r>
    </w:p>
    <w:p w14:paraId="590C8116" w14:textId="77777777" w:rsidR="002D457C" w:rsidRDefault="002D457C" w:rsidP="003825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Necessary budget and effort required for every job is accounted for. Since training is an essential co</w:t>
      </w:r>
      <w:r w:rsidR="00566A48">
        <w:rPr>
          <w:rFonts w:ascii="Times New Roman" w:hAnsi="Times New Roman" w:cs="Times New Roman"/>
          <w:sz w:val="24"/>
          <w:szCs w:val="24"/>
        </w:rPr>
        <w:t>mponent of an employee development and performance in his later career. All budget is accounted for the rent, buying of material and transport etc.</w:t>
      </w:r>
    </w:p>
    <w:p w14:paraId="4FC10587" w14:textId="77777777" w:rsidR="00A9550D" w:rsidRPr="002D457C" w:rsidRDefault="00A9550D" w:rsidP="001F6ADD">
      <w:pPr>
        <w:spacing w:after="0" w:line="480" w:lineRule="auto"/>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116"/>
        <w:gridCol w:w="3117"/>
        <w:gridCol w:w="3117"/>
      </w:tblGrid>
      <w:tr w:rsidR="002D457C" w14:paraId="3B48EB2D" w14:textId="77777777" w:rsidTr="00566A48">
        <w:tc>
          <w:tcPr>
            <w:tcW w:w="9350" w:type="dxa"/>
            <w:gridSpan w:val="3"/>
            <w:shd w:val="clear" w:color="auto" w:fill="A8D08D" w:themeFill="accent6" w:themeFillTint="99"/>
            <w:vAlign w:val="center"/>
          </w:tcPr>
          <w:p w14:paraId="3AFDF265"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Effort Required</w:t>
            </w:r>
          </w:p>
        </w:tc>
      </w:tr>
      <w:tr w:rsidR="002D457C" w14:paraId="4B90447A" w14:textId="77777777" w:rsidTr="00566A48">
        <w:tc>
          <w:tcPr>
            <w:tcW w:w="3116" w:type="dxa"/>
            <w:shd w:val="clear" w:color="auto" w:fill="9CC2E5" w:themeFill="accent1" w:themeFillTint="99"/>
            <w:vAlign w:val="center"/>
          </w:tcPr>
          <w:p w14:paraId="7772F90F"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Role</w:t>
            </w:r>
          </w:p>
        </w:tc>
        <w:tc>
          <w:tcPr>
            <w:tcW w:w="3117" w:type="dxa"/>
            <w:shd w:val="clear" w:color="auto" w:fill="9CC2E5" w:themeFill="accent1" w:themeFillTint="99"/>
            <w:vAlign w:val="center"/>
          </w:tcPr>
          <w:p w14:paraId="10C99AE1"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No. of Persons</w:t>
            </w:r>
          </w:p>
        </w:tc>
        <w:tc>
          <w:tcPr>
            <w:tcW w:w="3117" w:type="dxa"/>
            <w:shd w:val="clear" w:color="auto" w:fill="9CC2E5" w:themeFill="accent1" w:themeFillTint="99"/>
            <w:vAlign w:val="center"/>
          </w:tcPr>
          <w:p w14:paraId="214768E8"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Time spent</w:t>
            </w:r>
          </w:p>
        </w:tc>
      </w:tr>
      <w:tr w:rsidR="002D457C" w14:paraId="05946A55" w14:textId="77777777" w:rsidTr="00566A48">
        <w:tc>
          <w:tcPr>
            <w:tcW w:w="3116" w:type="dxa"/>
            <w:vAlign w:val="center"/>
          </w:tcPr>
          <w:p w14:paraId="789FDEFF"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Senior Manager</w:t>
            </w:r>
          </w:p>
        </w:tc>
        <w:tc>
          <w:tcPr>
            <w:tcW w:w="3117" w:type="dxa"/>
            <w:vAlign w:val="center"/>
          </w:tcPr>
          <w:p w14:paraId="283AE54F"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7" w:type="dxa"/>
            <w:vAlign w:val="center"/>
          </w:tcPr>
          <w:p w14:paraId="767BC729" w14:textId="77777777" w:rsidR="002D457C" w:rsidRDefault="00566A48"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r w:rsidR="002D457C">
              <w:rPr>
                <w:rFonts w:ascii="Times New Roman" w:hAnsi="Times New Roman" w:cs="Times New Roman"/>
                <w:sz w:val="24"/>
                <w:szCs w:val="24"/>
              </w:rPr>
              <w:t xml:space="preserve"> days</w:t>
            </w:r>
          </w:p>
        </w:tc>
      </w:tr>
      <w:tr w:rsidR="002D457C" w14:paraId="5775BB1A" w14:textId="77777777" w:rsidTr="00566A48">
        <w:tc>
          <w:tcPr>
            <w:tcW w:w="3116" w:type="dxa"/>
            <w:vAlign w:val="center"/>
          </w:tcPr>
          <w:p w14:paraId="29BFEADD"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Training lead</w:t>
            </w:r>
          </w:p>
        </w:tc>
        <w:tc>
          <w:tcPr>
            <w:tcW w:w="3117" w:type="dxa"/>
            <w:vAlign w:val="center"/>
          </w:tcPr>
          <w:p w14:paraId="42A1EBAA"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7" w:type="dxa"/>
            <w:vAlign w:val="center"/>
          </w:tcPr>
          <w:p w14:paraId="58DAA841"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15 days</w:t>
            </w:r>
          </w:p>
        </w:tc>
      </w:tr>
      <w:tr w:rsidR="002D457C" w14:paraId="70D9978F" w14:textId="77777777" w:rsidTr="00566A48">
        <w:tc>
          <w:tcPr>
            <w:tcW w:w="3116" w:type="dxa"/>
            <w:vAlign w:val="center"/>
          </w:tcPr>
          <w:p w14:paraId="5A97A717"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HR Executive</w:t>
            </w:r>
          </w:p>
        </w:tc>
        <w:tc>
          <w:tcPr>
            <w:tcW w:w="3117" w:type="dxa"/>
            <w:vAlign w:val="center"/>
          </w:tcPr>
          <w:p w14:paraId="06F2049C"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7" w:type="dxa"/>
            <w:vAlign w:val="center"/>
          </w:tcPr>
          <w:p w14:paraId="0DA793B1" w14:textId="77777777" w:rsidR="002D457C" w:rsidRDefault="002D457C"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15 days</w:t>
            </w:r>
          </w:p>
        </w:tc>
      </w:tr>
      <w:tr w:rsidR="00566A48" w14:paraId="52662E6B" w14:textId="77777777" w:rsidTr="00566A48">
        <w:tc>
          <w:tcPr>
            <w:tcW w:w="6233" w:type="dxa"/>
            <w:gridSpan w:val="2"/>
            <w:tcBorders>
              <w:left w:val="nil"/>
              <w:bottom w:val="nil"/>
            </w:tcBorders>
            <w:vAlign w:val="center"/>
          </w:tcPr>
          <w:p w14:paraId="669833DF" w14:textId="77777777" w:rsidR="00566A48" w:rsidRDefault="00566A48" w:rsidP="002D457C">
            <w:pPr>
              <w:spacing w:line="480" w:lineRule="auto"/>
              <w:jc w:val="center"/>
              <w:rPr>
                <w:rFonts w:ascii="Times New Roman" w:hAnsi="Times New Roman" w:cs="Times New Roman"/>
                <w:sz w:val="24"/>
                <w:szCs w:val="24"/>
              </w:rPr>
            </w:pPr>
          </w:p>
        </w:tc>
        <w:tc>
          <w:tcPr>
            <w:tcW w:w="3117" w:type="dxa"/>
            <w:vAlign w:val="center"/>
          </w:tcPr>
          <w:p w14:paraId="780AD3A4" w14:textId="77777777" w:rsidR="00566A48" w:rsidRDefault="00566A48" w:rsidP="002D457C">
            <w:pPr>
              <w:spacing w:line="480" w:lineRule="auto"/>
              <w:jc w:val="center"/>
              <w:rPr>
                <w:rFonts w:ascii="Times New Roman" w:hAnsi="Times New Roman" w:cs="Times New Roman"/>
                <w:sz w:val="24"/>
                <w:szCs w:val="24"/>
              </w:rPr>
            </w:pPr>
            <w:r>
              <w:rPr>
                <w:rFonts w:ascii="Times New Roman" w:hAnsi="Times New Roman" w:cs="Times New Roman"/>
                <w:sz w:val="24"/>
                <w:szCs w:val="24"/>
              </w:rPr>
              <w:t>40 days</w:t>
            </w:r>
          </w:p>
        </w:tc>
      </w:tr>
    </w:tbl>
    <w:p w14:paraId="350F91D1" w14:textId="77777777" w:rsidR="00566A48" w:rsidRDefault="00566A48" w:rsidP="001F6ADD">
      <w:pPr>
        <w:spacing w:after="0" w:line="480" w:lineRule="auto"/>
        <w:rPr>
          <w:rFonts w:ascii="Times New Roman" w:hAnsi="Times New Roman" w:cs="Times New Roman"/>
          <w:sz w:val="24"/>
          <w:szCs w:val="24"/>
        </w:rPr>
      </w:pPr>
    </w:p>
    <w:p w14:paraId="3159DBB0" w14:textId="77777777" w:rsidR="00A9550D" w:rsidRDefault="00A9550D" w:rsidP="00A9550D">
      <w:pPr>
        <w:spacing w:after="0" w:line="480" w:lineRule="auto"/>
        <w:ind w:firstLine="720"/>
        <w:rPr>
          <w:rFonts w:ascii="Times New Roman" w:hAnsi="Times New Roman" w:cs="Times New Roman"/>
          <w:sz w:val="24"/>
          <w:szCs w:val="24"/>
        </w:rPr>
      </w:pPr>
    </w:p>
    <w:p w14:paraId="5F4DC3D4" w14:textId="7E96DCB1" w:rsidR="00566A48" w:rsidRDefault="00A85ACD" w:rsidP="00A955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reduce the cost o</w:t>
      </w:r>
      <w:r w:rsidR="00293C30">
        <w:rPr>
          <w:rFonts w:ascii="Times New Roman" w:hAnsi="Times New Roman" w:cs="Times New Roman"/>
          <w:sz w:val="24"/>
          <w:szCs w:val="24"/>
        </w:rPr>
        <w:t>f</w:t>
      </w:r>
      <w:r>
        <w:rPr>
          <w:rFonts w:ascii="Times New Roman" w:hAnsi="Times New Roman" w:cs="Times New Roman"/>
          <w:sz w:val="24"/>
          <w:szCs w:val="24"/>
        </w:rPr>
        <w:t xml:space="preserve"> training as much as possible </w:t>
      </w:r>
      <w:r w:rsidR="00A9550D">
        <w:rPr>
          <w:rFonts w:ascii="Times New Roman" w:hAnsi="Times New Roman" w:cs="Times New Roman"/>
          <w:sz w:val="24"/>
          <w:szCs w:val="24"/>
        </w:rPr>
        <w:t>we tried to use meeting facilities on rent,</w:t>
      </w:r>
      <w:r>
        <w:rPr>
          <w:rFonts w:ascii="Times New Roman" w:hAnsi="Times New Roman" w:cs="Times New Roman"/>
          <w:sz w:val="24"/>
          <w:szCs w:val="24"/>
        </w:rPr>
        <w:t xml:space="preserve"> rather than buying new computers just for the sake of two months training.</w:t>
      </w:r>
      <w:r w:rsidR="00A9550D">
        <w:rPr>
          <w:rFonts w:ascii="Times New Roman" w:hAnsi="Times New Roman" w:cs="Times New Roman"/>
          <w:sz w:val="24"/>
          <w:szCs w:val="24"/>
        </w:rPr>
        <w:t xml:space="preserve"> But it proved that on average a meeting facility cost around $75-$165 an hour which is a huge sum of money </w:t>
      </w:r>
      <w:r w:rsidR="00A9550D">
        <w:rPr>
          <w:rFonts w:ascii="Times New Roman" w:hAnsi="Times New Roman" w:cs="Times New Roman"/>
          <w:sz w:val="24"/>
          <w:szCs w:val="24"/>
        </w:rPr>
        <w:fldChar w:fldCharType="begin"/>
      </w:r>
      <w:r w:rsidR="00A9550D">
        <w:rPr>
          <w:rFonts w:ascii="Times New Roman" w:hAnsi="Times New Roman" w:cs="Times New Roman"/>
          <w:sz w:val="24"/>
          <w:szCs w:val="24"/>
        </w:rPr>
        <w:instrText xml:space="preserve"> ADDIN ZOTERO_ITEM CSL_CITATION {"citationID":"eAaY7kLU","properties":{"formattedCitation":"(\\uc0\\u8220{}How Much Does It Cost to Rent a Meeting Room?,\\uc0\\u8221{} n.d.)","plainCitation":"(“How Much Does It Cost to Rent a Meeting Room?,” n.d.)","noteIndex":0},"citationItems":[{"id":189,"uris":["http://zotero.org/users/local/jpfyfVgo/items/8A4CZ6KD"],"uri":["http://zotero.org/users/local/jpfyfVgo/items/8A4CZ6KD"],"itemData":{"id":189,"type":"post-weblog","title":"How Much Does It Cost to Rent a Meeting Room?","container-title":"ContactPointe","abstract":"On average, an all-inclusive meeting room will run $75-$165/hour. This pricing includes all technology needed, such as computers for each attendee, WIFI, Wired Internet, LCD projector, screen, instructor work station and speakers. Refreshments, morning and afternoon snacks along with set up, onsite tech support and service fees included.","URL":"https://www.contactpointe.com/company/how-much-does-it-cost-to-rent-meeting-room/","language":"en-US","accessed":{"date-parts":[["2019",10,3]]}}}],"schema":"https://github.com/citation-style-language/schema/raw/master/csl-citation.json"} </w:instrText>
      </w:r>
      <w:r w:rsidR="00A9550D">
        <w:rPr>
          <w:rFonts w:ascii="Times New Roman" w:hAnsi="Times New Roman" w:cs="Times New Roman"/>
          <w:sz w:val="24"/>
          <w:szCs w:val="24"/>
        </w:rPr>
        <w:fldChar w:fldCharType="separate"/>
      </w:r>
      <w:r w:rsidR="00A9550D" w:rsidRPr="00A9550D">
        <w:rPr>
          <w:rFonts w:ascii="Times New Roman" w:hAnsi="Times New Roman" w:cs="Times New Roman"/>
          <w:sz w:val="24"/>
          <w:szCs w:val="24"/>
        </w:rPr>
        <w:t>(“How Much Does It Cost to Rent a Meeting Room?,” n.d.)</w:t>
      </w:r>
      <w:r w:rsidR="00A9550D">
        <w:rPr>
          <w:rFonts w:ascii="Times New Roman" w:hAnsi="Times New Roman" w:cs="Times New Roman"/>
          <w:sz w:val="24"/>
          <w:szCs w:val="24"/>
        </w:rPr>
        <w:fldChar w:fldCharType="end"/>
      </w:r>
      <w:r w:rsidR="00A9550D">
        <w:rPr>
          <w:rFonts w:ascii="Times New Roman" w:hAnsi="Times New Roman" w:cs="Times New Roman"/>
          <w:sz w:val="24"/>
          <w:szCs w:val="24"/>
        </w:rPr>
        <w:t>. So, it is better to buy laptops which can also be used in further trainings.</w:t>
      </w:r>
      <w:r>
        <w:rPr>
          <w:rFonts w:ascii="Times New Roman" w:hAnsi="Times New Roman" w:cs="Times New Roman"/>
          <w:sz w:val="24"/>
          <w:szCs w:val="24"/>
        </w:rPr>
        <w:t xml:space="preserve"> We will</w:t>
      </w:r>
      <w:r w:rsidR="00A9550D">
        <w:rPr>
          <w:rFonts w:ascii="Times New Roman" w:hAnsi="Times New Roman" w:cs="Times New Roman"/>
          <w:sz w:val="24"/>
          <w:szCs w:val="24"/>
        </w:rPr>
        <w:t xml:space="preserve"> also</w:t>
      </w:r>
      <w:r>
        <w:rPr>
          <w:rFonts w:ascii="Times New Roman" w:hAnsi="Times New Roman" w:cs="Times New Roman"/>
          <w:sz w:val="24"/>
          <w:szCs w:val="24"/>
        </w:rPr>
        <w:t xml:space="preserve"> provide transport service</w:t>
      </w:r>
      <w:r w:rsidR="00293C30">
        <w:rPr>
          <w:rFonts w:ascii="Times New Roman" w:hAnsi="Times New Roman" w:cs="Times New Roman"/>
          <w:sz w:val="24"/>
          <w:szCs w:val="24"/>
        </w:rPr>
        <w:t>s</w:t>
      </w:r>
      <w:r>
        <w:rPr>
          <w:rFonts w:ascii="Times New Roman" w:hAnsi="Times New Roman" w:cs="Times New Roman"/>
          <w:sz w:val="24"/>
          <w:szCs w:val="24"/>
        </w:rPr>
        <w:t xml:space="preserve"> to employees on training for their apprenticeship training. Also it will account for printing materials and note pads required for trainees. </w:t>
      </w:r>
    </w:p>
    <w:p w14:paraId="455E9480" w14:textId="77777777" w:rsidR="00A9550D" w:rsidRDefault="00A9550D" w:rsidP="00A9550D">
      <w:pPr>
        <w:spacing w:after="0" w:line="480" w:lineRule="auto"/>
        <w:ind w:firstLine="720"/>
        <w:rPr>
          <w:rFonts w:ascii="Times New Roman" w:hAnsi="Times New Roman" w:cs="Times New Roman"/>
          <w:sz w:val="24"/>
          <w:szCs w:val="24"/>
        </w:rPr>
      </w:pPr>
    </w:p>
    <w:p w14:paraId="5873CF56" w14:textId="77777777" w:rsidR="00A9550D" w:rsidRDefault="00A9550D" w:rsidP="00A9550D">
      <w:pPr>
        <w:spacing w:after="0" w:line="480" w:lineRule="auto"/>
        <w:ind w:firstLine="720"/>
        <w:rPr>
          <w:rFonts w:ascii="Times New Roman" w:hAnsi="Times New Roman" w:cs="Times New Roman"/>
          <w:sz w:val="24"/>
          <w:szCs w:val="24"/>
        </w:rPr>
      </w:pPr>
    </w:p>
    <w:p w14:paraId="6DE5F21A" w14:textId="77777777" w:rsidR="00A9550D" w:rsidRDefault="00A9550D" w:rsidP="00A9550D">
      <w:pPr>
        <w:spacing w:after="0" w:line="480" w:lineRule="auto"/>
        <w:ind w:firstLine="720"/>
        <w:rPr>
          <w:rFonts w:ascii="Times New Roman" w:hAnsi="Times New Roman" w:cs="Times New Roman"/>
          <w:sz w:val="24"/>
          <w:szCs w:val="24"/>
        </w:rPr>
      </w:pPr>
    </w:p>
    <w:tbl>
      <w:tblPr>
        <w:tblStyle w:val="TableGrid"/>
        <w:tblW w:w="0" w:type="auto"/>
        <w:tblInd w:w="-15" w:type="dxa"/>
        <w:tblLook w:val="04A0" w:firstRow="1" w:lastRow="0" w:firstColumn="1" w:lastColumn="0" w:noHBand="0" w:noVBand="1"/>
      </w:tblPr>
      <w:tblGrid>
        <w:gridCol w:w="6040"/>
        <w:gridCol w:w="3310"/>
      </w:tblGrid>
      <w:tr w:rsidR="00566A48" w14:paraId="0BB5B97D" w14:textId="77777777" w:rsidTr="009F5629">
        <w:tc>
          <w:tcPr>
            <w:tcW w:w="9350" w:type="dxa"/>
            <w:gridSpan w:val="2"/>
            <w:shd w:val="clear" w:color="auto" w:fill="A8D08D" w:themeFill="accent6" w:themeFillTint="99"/>
            <w:vAlign w:val="center"/>
          </w:tcPr>
          <w:p w14:paraId="2985C3D0" w14:textId="77777777" w:rsidR="00566A48" w:rsidRDefault="009F5629" w:rsidP="00566A4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Financial Resources</w:t>
            </w:r>
          </w:p>
        </w:tc>
      </w:tr>
      <w:tr w:rsidR="00566A48" w14:paraId="20E60320" w14:textId="77777777" w:rsidTr="009F5629">
        <w:tc>
          <w:tcPr>
            <w:tcW w:w="6040" w:type="dxa"/>
            <w:shd w:val="clear" w:color="auto" w:fill="9CC2E5" w:themeFill="accent1" w:themeFillTint="99"/>
            <w:vAlign w:val="center"/>
          </w:tcPr>
          <w:p w14:paraId="5599A95B" w14:textId="77777777" w:rsidR="00566A48" w:rsidRDefault="009F5629" w:rsidP="00566A48">
            <w:pPr>
              <w:spacing w:line="480" w:lineRule="auto"/>
              <w:jc w:val="center"/>
              <w:rPr>
                <w:rFonts w:ascii="Times New Roman" w:hAnsi="Times New Roman" w:cs="Times New Roman"/>
                <w:sz w:val="24"/>
                <w:szCs w:val="24"/>
              </w:rPr>
            </w:pPr>
            <w:r>
              <w:rPr>
                <w:rFonts w:ascii="Times New Roman" w:hAnsi="Times New Roman" w:cs="Times New Roman"/>
                <w:sz w:val="24"/>
                <w:szCs w:val="24"/>
              </w:rPr>
              <w:t>Description</w:t>
            </w:r>
          </w:p>
        </w:tc>
        <w:tc>
          <w:tcPr>
            <w:tcW w:w="3310" w:type="dxa"/>
            <w:shd w:val="clear" w:color="auto" w:fill="9CC2E5" w:themeFill="accent1" w:themeFillTint="99"/>
            <w:vAlign w:val="center"/>
          </w:tcPr>
          <w:p w14:paraId="0302E3B3" w14:textId="77777777" w:rsidR="00566A48" w:rsidRDefault="009F5629" w:rsidP="00566A48">
            <w:pPr>
              <w:spacing w:line="480" w:lineRule="auto"/>
              <w:jc w:val="center"/>
              <w:rPr>
                <w:rFonts w:ascii="Times New Roman" w:hAnsi="Times New Roman" w:cs="Times New Roman"/>
                <w:sz w:val="24"/>
                <w:szCs w:val="24"/>
              </w:rPr>
            </w:pPr>
            <w:r>
              <w:rPr>
                <w:rFonts w:ascii="Times New Roman" w:hAnsi="Times New Roman" w:cs="Times New Roman"/>
                <w:sz w:val="24"/>
                <w:szCs w:val="24"/>
              </w:rPr>
              <w:t>Budget</w:t>
            </w:r>
          </w:p>
        </w:tc>
      </w:tr>
      <w:tr w:rsidR="00566A48" w14:paraId="20D8EEA0" w14:textId="77777777" w:rsidTr="009F5629">
        <w:tc>
          <w:tcPr>
            <w:tcW w:w="6040" w:type="dxa"/>
            <w:vAlign w:val="center"/>
          </w:tcPr>
          <w:p w14:paraId="3312A5D7" w14:textId="77777777" w:rsidR="00566A48" w:rsidRDefault="00A9550D" w:rsidP="00566A48">
            <w:pPr>
              <w:spacing w:line="480" w:lineRule="auto"/>
              <w:jc w:val="center"/>
              <w:rPr>
                <w:rFonts w:ascii="Times New Roman" w:hAnsi="Times New Roman" w:cs="Times New Roman"/>
                <w:sz w:val="24"/>
                <w:szCs w:val="24"/>
              </w:rPr>
            </w:pPr>
            <w:r>
              <w:rPr>
                <w:rFonts w:ascii="Times New Roman" w:hAnsi="Times New Roman" w:cs="Times New Roman"/>
                <w:sz w:val="24"/>
                <w:szCs w:val="24"/>
              </w:rPr>
              <w:t>Cost on buying new computers (HP 14 stream laptops)</w:t>
            </w:r>
          </w:p>
        </w:tc>
        <w:tc>
          <w:tcPr>
            <w:tcW w:w="3310" w:type="dxa"/>
            <w:vAlign w:val="center"/>
          </w:tcPr>
          <w:p w14:paraId="6D70F0F6" w14:textId="77777777" w:rsidR="00566A48" w:rsidRDefault="00A9550D" w:rsidP="00566A48">
            <w:pPr>
              <w:spacing w:line="480" w:lineRule="auto"/>
              <w:jc w:val="center"/>
              <w:rPr>
                <w:rFonts w:ascii="Times New Roman" w:hAnsi="Times New Roman" w:cs="Times New Roman"/>
                <w:sz w:val="24"/>
                <w:szCs w:val="24"/>
              </w:rPr>
            </w:pPr>
            <w:r>
              <w:rPr>
                <w:rFonts w:ascii="Times New Roman" w:hAnsi="Times New Roman" w:cs="Times New Roman"/>
                <w:sz w:val="24"/>
                <w:szCs w:val="24"/>
              </w:rPr>
              <w:t>$2400</w:t>
            </w:r>
          </w:p>
        </w:tc>
      </w:tr>
      <w:tr w:rsidR="00566A48" w14:paraId="1EC9FF7E" w14:textId="77777777" w:rsidTr="009F5629">
        <w:tc>
          <w:tcPr>
            <w:tcW w:w="6040" w:type="dxa"/>
            <w:vAlign w:val="center"/>
          </w:tcPr>
          <w:p w14:paraId="3D474146" w14:textId="77777777" w:rsidR="00566A48" w:rsidRDefault="00A85ACD" w:rsidP="00566A48">
            <w:pPr>
              <w:spacing w:line="480" w:lineRule="auto"/>
              <w:jc w:val="center"/>
              <w:rPr>
                <w:rFonts w:ascii="Times New Roman" w:hAnsi="Times New Roman" w:cs="Times New Roman"/>
                <w:sz w:val="24"/>
                <w:szCs w:val="24"/>
              </w:rPr>
            </w:pPr>
            <w:r>
              <w:rPr>
                <w:rFonts w:ascii="Times New Roman" w:hAnsi="Times New Roman" w:cs="Times New Roman"/>
                <w:sz w:val="24"/>
                <w:szCs w:val="24"/>
              </w:rPr>
              <w:t>Stationary</w:t>
            </w:r>
          </w:p>
        </w:tc>
        <w:tc>
          <w:tcPr>
            <w:tcW w:w="3310" w:type="dxa"/>
            <w:vAlign w:val="center"/>
          </w:tcPr>
          <w:p w14:paraId="719FE967" w14:textId="527913EA" w:rsidR="00566A48" w:rsidRDefault="00A85ACD" w:rsidP="00566A4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E83D19">
              <w:rPr>
                <w:rFonts w:ascii="Times New Roman" w:hAnsi="Times New Roman" w:cs="Times New Roman"/>
                <w:sz w:val="24"/>
                <w:szCs w:val="24"/>
              </w:rPr>
              <w:t xml:space="preserve"> </w:t>
            </w:r>
            <w:r w:rsidR="005856E3">
              <w:rPr>
                <w:rFonts w:ascii="Times New Roman" w:hAnsi="Times New Roman" w:cs="Times New Roman"/>
                <w:sz w:val="24"/>
                <w:szCs w:val="24"/>
              </w:rPr>
              <w:t>100</w:t>
            </w:r>
          </w:p>
        </w:tc>
      </w:tr>
      <w:tr w:rsidR="009F5629" w14:paraId="0F7EEB6B" w14:textId="77777777" w:rsidTr="009F5629">
        <w:tc>
          <w:tcPr>
            <w:tcW w:w="6040" w:type="dxa"/>
            <w:vAlign w:val="center"/>
          </w:tcPr>
          <w:p w14:paraId="465B4DFA" w14:textId="77777777" w:rsidR="009F5629" w:rsidRDefault="00A85ACD" w:rsidP="009F5629">
            <w:pPr>
              <w:spacing w:line="480" w:lineRule="auto"/>
              <w:jc w:val="center"/>
              <w:rPr>
                <w:rFonts w:ascii="Times New Roman" w:hAnsi="Times New Roman" w:cs="Times New Roman"/>
                <w:sz w:val="24"/>
                <w:szCs w:val="24"/>
              </w:rPr>
            </w:pPr>
            <w:r>
              <w:rPr>
                <w:rFonts w:ascii="Times New Roman" w:hAnsi="Times New Roman" w:cs="Times New Roman"/>
                <w:sz w:val="24"/>
                <w:szCs w:val="24"/>
              </w:rPr>
              <w:t>Transport</w:t>
            </w:r>
            <w:r w:rsidR="00A9550D">
              <w:rPr>
                <w:rFonts w:ascii="Times New Roman" w:hAnsi="Times New Roman" w:cs="Times New Roman"/>
                <w:sz w:val="24"/>
                <w:szCs w:val="24"/>
              </w:rPr>
              <w:t xml:space="preserve"> for apprenticeship training</w:t>
            </w:r>
          </w:p>
        </w:tc>
        <w:tc>
          <w:tcPr>
            <w:tcW w:w="3310" w:type="dxa"/>
            <w:vAlign w:val="center"/>
          </w:tcPr>
          <w:p w14:paraId="37CB5B6B" w14:textId="1AC4AC51" w:rsidR="009F5629" w:rsidRDefault="005856E3" w:rsidP="009F5629">
            <w:pPr>
              <w:spacing w:line="48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566A48" w14:paraId="7C75D31E" w14:textId="77777777" w:rsidTr="009F5629">
        <w:tc>
          <w:tcPr>
            <w:tcW w:w="6040" w:type="dxa"/>
            <w:tcBorders>
              <w:left w:val="nil"/>
              <w:bottom w:val="nil"/>
            </w:tcBorders>
            <w:vAlign w:val="center"/>
          </w:tcPr>
          <w:p w14:paraId="131A2FA8" w14:textId="77777777" w:rsidR="00566A48" w:rsidRDefault="00566A48" w:rsidP="00566A48">
            <w:pPr>
              <w:spacing w:line="480" w:lineRule="auto"/>
              <w:jc w:val="center"/>
              <w:rPr>
                <w:rFonts w:ascii="Times New Roman" w:hAnsi="Times New Roman" w:cs="Times New Roman"/>
                <w:sz w:val="24"/>
                <w:szCs w:val="24"/>
              </w:rPr>
            </w:pPr>
          </w:p>
        </w:tc>
        <w:tc>
          <w:tcPr>
            <w:tcW w:w="3310" w:type="dxa"/>
            <w:vAlign w:val="center"/>
          </w:tcPr>
          <w:p w14:paraId="6EA2F3F4" w14:textId="1CCB5FA6" w:rsidR="00566A48" w:rsidRDefault="005856E3" w:rsidP="00566A48">
            <w:pPr>
              <w:spacing w:line="480" w:lineRule="auto"/>
              <w:jc w:val="center"/>
              <w:rPr>
                <w:rFonts w:ascii="Times New Roman" w:hAnsi="Times New Roman" w:cs="Times New Roman"/>
                <w:sz w:val="24"/>
                <w:szCs w:val="24"/>
              </w:rPr>
            </w:pPr>
            <w:r>
              <w:rPr>
                <w:rFonts w:ascii="Times New Roman" w:hAnsi="Times New Roman" w:cs="Times New Roman"/>
                <w:sz w:val="24"/>
                <w:szCs w:val="24"/>
              </w:rPr>
              <w:t>$5000</w:t>
            </w:r>
          </w:p>
        </w:tc>
      </w:tr>
    </w:tbl>
    <w:p w14:paraId="4F31334A" w14:textId="77777777" w:rsidR="009F5629" w:rsidRDefault="009F5629" w:rsidP="001F6ADD">
      <w:pPr>
        <w:spacing w:after="0" w:line="480" w:lineRule="auto"/>
        <w:rPr>
          <w:rFonts w:ascii="Times New Roman" w:hAnsi="Times New Roman" w:cs="Times New Roman"/>
          <w:sz w:val="24"/>
          <w:szCs w:val="24"/>
        </w:rPr>
      </w:pPr>
    </w:p>
    <w:p w14:paraId="2D896E6F" w14:textId="77777777" w:rsidR="009F5629" w:rsidRDefault="009F5629" w:rsidP="001F6ADD">
      <w:pPr>
        <w:spacing w:after="0" w:line="480" w:lineRule="auto"/>
        <w:rPr>
          <w:rFonts w:ascii="Times New Roman" w:hAnsi="Times New Roman" w:cs="Times New Roman"/>
          <w:b/>
          <w:sz w:val="24"/>
          <w:szCs w:val="24"/>
        </w:rPr>
      </w:pPr>
      <w:r w:rsidRPr="009F5629">
        <w:rPr>
          <w:rFonts w:ascii="Times New Roman" w:hAnsi="Times New Roman" w:cs="Times New Roman"/>
          <w:b/>
          <w:sz w:val="24"/>
          <w:szCs w:val="24"/>
        </w:rPr>
        <w:t>Training Evaluation</w:t>
      </w:r>
    </w:p>
    <w:p w14:paraId="732622C6" w14:textId="3F06841C" w:rsidR="00382561" w:rsidRDefault="005856E3" w:rsidP="00382561">
      <w:pPr>
        <w:spacing w:after="0" w:line="480" w:lineRule="auto"/>
        <w:ind w:firstLine="720"/>
        <w:rPr>
          <w:rFonts w:ascii="Times New Roman" w:hAnsi="Times New Roman" w:cs="Times New Roman"/>
          <w:bCs/>
          <w:sz w:val="24"/>
          <w:szCs w:val="24"/>
        </w:rPr>
      </w:pPr>
      <w:r w:rsidRPr="005856E3">
        <w:rPr>
          <w:rFonts w:ascii="Times New Roman" w:hAnsi="Times New Roman" w:cs="Times New Roman"/>
          <w:bCs/>
          <w:sz w:val="24"/>
          <w:szCs w:val="24"/>
        </w:rPr>
        <w:t xml:space="preserve">Since </w:t>
      </w:r>
      <w:r>
        <w:rPr>
          <w:rFonts w:ascii="Times New Roman" w:hAnsi="Times New Roman" w:cs="Times New Roman"/>
          <w:bCs/>
          <w:sz w:val="24"/>
          <w:szCs w:val="24"/>
        </w:rPr>
        <w:t xml:space="preserve">it is difficult to calculate return on investment for a training program because we don’t have exact values. Since we cannot exactly say something about the future the only common thing is to find the probability about it. </w:t>
      </w:r>
      <w:r w:rsidR="00C92213">
        <w:rPr>
          <w:rFonts w:ascii="Times New Roman" w:hAnsi="Times New Roman" w:cs="Times New Roman"/>
          <w:bCs/>
          <w:sz w:val="24"/>
          <w:szCs w:val="24"/>
        </w:rPr>
        <w:t xml:space="preserve">In the financial section the maximum budget we placed for this training program is $5000. If through this training we help to improve the structure of customer care we will not only manage the current consumers better but we will also be able to gain more customers through referrals. </w:t>
      </w:r>
      <w:r w:rsidR="00382561">
        <w:rPr>
          <w:rFonts w:ascii="Times New Roman" w:hAnsi="Times New Roman" w:cs="Times New Roman"/>
          <w:bCs/>
          <w:sz w:val="24"/>
          <w:szCs w:val="24"/>
        </w:rPr>
        <w:t xml:space="preserve">If we can improve our daily sales requirement even just by </w:t>
      </w:r>
      <w:r w:rsidR="00131F64">
        <w:rPr>
          <w:rFonts w:ascii="Times New Roman" w:hAnsi="Times New Roman" w:cs="Times New Roman"/>
          <w:bCs/>
          <w:sz w:val="24"/>
          <w:szCs w:val="24"/>
        </w:rPr>
        <w:t>2</w:t>
      </w:r>
      <w:r w:rsidR="00382561">
        <w:rPr>
          <w:rFonts w:ascii="Times New Roman" w:hAnsi="Times New Roman" w:cs="Times New Roman"/>
          <w:bCs/>
          <w:sz w:val="24"/>
          <w:szCs w:val="24"/>
        </w:rPr>
        <w:t xml:space="preserve">00 dollars, in the next </w:t>
      </w:r>
      <w:r w:rsidR="00131F64">
        <w:rPr>
          <w:rFonts w:ascii="Times New Roman" w:hAnsi="Times New Roman" w:cs="Times New Roman"/>
          <w:bCs/>
          <w:sz w:val="24"/>
          <w:szCs w:val="24"/>
        </w:rPr>
        <w:t>one</w:t>
      </w:r>
      <w:r w:rsidR="00382561">
        <w:rPr>
          <w:rFonts w:ascii="Times New Roman" w:hAnsi="Times New Roman" w:cs="Times New Roman"/>
          <w:bCs/>
          <w:sz w:val="24"/>
          <w:szCs w:val="24"/>
        </w:rPr>
        <w:t xml:space="preserve"> month we will be able to recover the amount </w:t>
      </w:r>
      <w:r w:rsidR="00131F64">
        <w:rPr>
          <w:rFonts w:ascii="Times New Roman" w:hAnsi="Times New Roman" w:cs="Times New Roman"/>
          <w:bCs/>
          <w:sz w:val="24"/>
          <w:szCs w:val="24"/>
        </w:rPr>
        <w:t>spent on training</w:t>
      </w:r>
      <w:r w:rsidR="00915C88">
        <w:rPr>
          <w:rFonts w:ascii="Times New Roman" w:hAnsi="Times New Roman" w:cs="Times New Roman"/>
          <w:bCs/>
          <w:sz w:val="24"/>
          <w:szCs w:val="24"/>
        </w:rPr>
        <w:t>, but since the training period is of 2 months, we will also calculate for two months</w:t>
      </w:r>
      <w:r w:rsidR="00131F64">
        <w:rPr>
          <w:rFonts w:ascii="Times New Roman" w:hAnsi="Times New Roman" w:cs="Times New Roman"/>
          <w:bCs/>
          <w:sz w:val="24"/>
          <w:szCs w:val="24"/>
        </w:rPr>
        <w:t>. During this calculation we have placed the spent amount at a maximum and the income generated at minimum. The return on investment can be calculated as,</w:t>
      </w:r>
    </w:p>
    <w:tbl>
      <w:tblPr>
        <w:tblStyle w:val="TableGrid"/>
        <w:tblpPr w:leftFromText="180" w:rightFromText="180" w:vertAnchor="text" w:horzAnchor="page" w:tblpX="3256" w:tblpY="238"/>
        <w:tblW w:w="0" w:type="auto"/>
        <w:tblLook w:val="04A0" w:firstRow="1" w:lastRow="0" w:firstColumn="1" w:lastColumn="0" w:noHBand="0" w:noVBand="1"/>
      </w:tblPr>
      <w:tblGrid>
        <w:gridCol w:w="2250"/>
      </w:tblGrid>
      <w:tr w:rsidR="00EB2940" w14:paraId="6A4CD64D" w14:textId="77777777" w:rsidTr="00EB2940">
        <w:trPr>
          <w:trHeight w:val="453"/>
        </w:trPr>
        <w:tc>
          <w:tcPr>
            <w:tcW w:w="2250" w:type="dxa"/>
            <w:tcBorders>
              <w:top w:val="nil"/>
              <w:left w:val="nil"/>
              <w:right w:val="nil"/>
            </w:tcBorders>
            <w:vAlign w:val="center"/>
          </w:tcPr>
          <w:p w14:paraId="7576D16A" w14:textId="7F43F01F" w:rsidR="00EB2940" w:rsidRDefault="00EB2940" w:rsidP="00EB2940">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Benefit</w:t>
            </w:r>
          </w:p>
        </w:tc>
      </w:tr>
      <w:tr w:rsidR="00EB2940" w14:paraId="707E4705" w14:textId="77777777" w:rsidTr="00EB2940">
        <w:tc>
          <w:tcPr>
            <w:tcW w:w="2250" w:type="dxa"/>
            <w:tcBorders>
              <w:left w:val="nil"/>
              <w:bottom w:val="nil"/>
              <w:right w:val="nil"/>
            </w:tcBorders>
            <w:vAlign w:val="bottom"/>
          </w:tcPr>
          <w:p w14:paraId="20C63F7C" w14:textId="3A6E7B13" w:rsidR="00EB2940" w:rsidRDefault="00EB2940" w:rsidP="00EB2940">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Cost</w:t>
            </w:r>
          </w:p>
        </w:tc>
      </w:tr>
    </w:tbl>
    <w:p w14:paraId="2E3AF429" w14:textId="77777777" w:rsidR="00EB2940" w:rsidRDefault="00EB2940" w:rsidP="00382561">
      <w:pPr>
        <w:spacing w:after="0" w:line="480" w:lineRule="auto"/>
        <w:ind w:firstLine="720"/>
        <w:rPr>
          <w:rFonts w:ascii="Times New Roman" w:hAnsi="Times New Roman" w:cs="Times New Roman"/>
          <w:bCs/>
          <w:sz w:val="24"/>
          <w:szCs w:val="24"/>
        </w:rPr>
      </w:pPr>
    </w:p>
    <w:p w14:paraId="79D95433" w14:textId="377775E4" w:rsidR="00EB2940" w:rsidRPr="005856E3" w:rsidRDefault="00131F64" w:rsidP="0038256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ROI</w:t>
      </w:r>
      <w:r w:rsidR="00EB2940">
        <w:rPr>
          <w:rFonts w:ascii="Times New Roman" w:hAnsi="Times New Roman" w:cs="Times New Roman"/>
          <w:bCs/>
          <w:sz w:val="24"/>
          <w:szCs w:val="24"/>
        </w:rPr>
        <w:t xml:space="preserve"> </w:t>
      </w:r>
      <w:r>
        <w:rPr>
          <w:rFonts w:ascii="Times New Roman" w:hAnsi="Times New Roman" w:cs="Times New Roman"/>
          <w:bCs/>
          <w:sz w:val="24"/>
          <w:szCs w:val="24"/>
        </w:rPr>
        <w:t>=</w:t>
      </w:r>
      <w:r w:rsidR="00EB2940">
        <w:rPr>
          <w:rFonts w:ascii="Times New Roman" w:hAnsi="Times New Roman" w:cs="Times New Roman"/>
          <w:bCs/>
          <w:sz w:val="24"/>
          <w:szCs w:val="24"/>
        </w:rPr>
        <w:t xml:space="preserve"> </w:t>
      </w:r>
    </w:p>
    <w:p w14:paraId="55622EC4" w14:textId="3B745F7E" w:rsidR="00131F64" w:rsidRDefault="00131F64" w:rsidP="00382561">
      <w:pPr>
        <w:spacing w:after="0" w:line="480" w:lineRule="auto"/>
        <w:ind w:firstLine="720"/>
        <w:rPr>
          <w:rFonts w:ascii="Times New Roman" w:hAnsi="Times New Roman" w:cs="Times New Roman"/>
          <w:bCs/>
          <w:sz w:val="24"/>
          <w:szCs w:val="24"/>
        </w:rPr>
      </w:pPr>
    </w:p>
    <w:p w14:paraId="444AC965" w14:textId="259A69AA" w:rsidR="00915C88" w:rsidRDefault="00915C88" w:rsidP="00915C88">
      <w:pPr>
        <w:spacing w:after="0" w:line="480" w:lineRule="auto"/>
        <w:ind w:firstLine="72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6B11C2C3" wp14:editId="25F9241F">
                <wp:simplePos x="0" y="0"/>
                <wp:positionH relativeFrom="column">
                  <wp:posOffset>1237615</wp:posOffset>
                </wp:positionH>
                <wp:positionV relativeFrom="paragraph">
                  <wp:posOffset>289560</wp:posOffset>
                </wp:positionV>
                <wp:extent cx="1285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44CA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45pt,22.8pt" to="198.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" strokecolor="black [3200]" strokeweight=".5pt">
                <v:stroke joinstyle="miter"/>
              </v:line>
            </w:pict>
          </mc:Fallback>
        </mc:AlternateContent>
      </w:r>
      <w:r>
        <w:rPr>
          <w:rFonts w:ascii="Times New Roman" w:hAnsi="Times New Roman" w:cs="Times New Roman"/>
          <w:bCs/>
          <w:sz w:val="24"/>
          <w:szCs w:val="24"/>
        </w:rPr>
        <w:tab/>
      </w:r>
      <w:r>
        <w:rPr>
          <w:rFonts w:ascii="Times New Roman" w:hAnsi="Times New Roman" w:cs="Times New Roman"/>
          <w:bCs/>
          <w:sz w:val="24"/>
          <w:szCs w:val="24"/>
        </w:rPr>
        <w:tab/>
        <w:t xml:space="preserve"> $ 12,000</w:t>
      </w:r>
    </w:p>
    <w:p w14:paraId="4EBB24A3" w14:textId="100236FE" w:rsidR="00915C88" w:rsidRDefault="00915C88" w:rsidP="00915C88">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$ 5000</w:t>
      </w:r>
    </w:p>
    <w:p w14:paraId="40046160" w14:textId="4AFE77B4" w:rsidR="00915C88" w:rsidRDefault="00915C88" w:rsidP="00293C30">
      <w:pPr>
        <w:spacing w:after="0" w:line="480" w:lineRule="auto"/>
        <w:ind w:left="720"/>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lastRenderedPageBreak/>
        <w:t xml:space="preserve">This results in 2.4 or in other words 240% return on investment. </w:t>
      </w:r>
    </w:p>
    <w:p w14:paraId="1F430145" w14:textId="353530AF" w:rsidR="00915C88" w:rsidRDefault="00A16A8B" w:rsidP="00293C30">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This plan addresses all the needs required for the training of all the employees. This plan comprehensively all in-class and on-field training. Furthermore, this is an actual plan which has to be executed. The scope of this paper covers a detailed plan about training and it is not a mere description. The rate of investment according to our assumptions is 240%, which is definitely worth the cost. By </w:t>
      </w:r>
      <w:r w:rsidR="004B0824">
        <w:rPr>
          <w:rFonts w:ascii="Times New Roman" w:hAnsi="Times New Roman" w:cs="Times New Roman"/>
          <w:bCs/>
          <w:sz w:val="24"/>
          <w:szCs w:val="24"/>
        </w:rPr>
        <w:t xml:space="preserve">following this plan the company will not only be able to grow its revenue but it will also help to spread this business. </w:t>
      </w:r>
    </w:p>
    <w:p w14:paraId="267D3896" w14:textId="77777777" w:rsidR="00AB13C5" w:rsidRDefault="00AB13C5" w:rsidP="00915C88">
      <w:pPr>
        <w:spacing w:after="0" w:line="480" w:lineRule="auto"/>
        <w:rPr>
          <w:rFonts w:ascii="Times New Roman" w:hAnsi="Times New Roman" w:cs="Times New Roman"/>
          <w:bCs/>
          <w:sz w:val="24"/>
          <w:szCs w:val="24"/>
        </w:rPr>
      </w:pPr>
    </w:p>
    <w:p w14:paraId="2CF090C2" w14:textId="723407CB" w:rsidR="00AB13C5" w:rsidRDefault="00AB13C5" w:rsidP="00AB13C5">
      <w:pPr>
        <w:tabs>
          <w:tab w:val="left" w:pos="4125"/>
        </w:tabs>
        <w:spacing w:after="0" w:line="480" w:lineRule="auto"/>
        <w:rPr>
          <w:rFonts w:ascii="Times New Roman" w:hAnsi="Times New Roman" w:cs="Times New Roman"/>
          <w:bCs/>
          <w:sz w:val="24"/>
          <w:szCs w:val="24"/>
        </w:rPr>
      </w:pPr>
      <w:r>
        <w:rPr>
          <w:rFonts w:ascii="Times New Roman" w:hAnsi="Times New Roman" w:cs="Times New Roman"/>
          <w:bCs/>
          <w:sz w:val="24"/>
          <w:szCs w:val="24"/>
        </w:rPr>
        <w:tab/>
      </w:r>
    </w:p>
    <w:p w14:paraId="23EE3A25" w14:textId="77777777" w:rsidR="00AB13C5" w:rsidRDefault="00AB13C5" w:rsidP="00915C88">
      <w:pPr>
        <w:spacing w:after="0" w:line="480" w:lineRule="auto"/>
        <w:rPr>
          <w:rFonts w:ascii="Times New Roman" w:hAnsi="Times New Roman" w:cs="Times New Roman"/>
          <w:bCs/>
          <w:sz w:val="24"/>
          <w:szCs w:val="24"/>
        </w:rPr>
      </w:pPr>
    </w:p>
    <w:p w14:paraId="053964DA" w14:textId="77777777" w:rsidR="00AB13C5" w:rsidRDefault="00AB13C5" w:rsidP="00915C88">
      <w:pPr>
        <w:spacing w:after="0" w:line="480" w:lineRule="auto"/>
        <w:rPr>
          <w:rFonts w:ascii="Times New Roman" w:hAnsi="Times New Roman" w:cs="Times New Roman"/>
          <w:bCs/>
          <w:sz w:val="24"/>
          <w:szCs w:val="24"/>
        </w:rPr>
      </w:pPr>
    </w:p>
    <w:p w14:paraId="05DEB6A5" w14:textId="77777777" w:rsidR="00AB13C5" w:rsidRDefault="00AB13C5" w:rsidP="00915C88">
      <w:pPr>
        <w:spacing w:after="0" w:line="480" w:lineRule="auto"/>
        <w:rPr>
          <w:rFonts w:ascii="Times New Roman" w:hAnsi="Times New Roman" w:cs="Times New Roman"/>
          <w:bCs/>
          <w:sz w:val="24"/>
          <w:szCs w:val="24"/>
        </w:rPr>
      </w:pPr>
    </w:p>
    <w:p w14:paraId="4C119B4D" w14:textId="77777777" w:rsidR="00AB13C5" w:rsidRDefault="00AB13C5" w:rsidP="00915C88">
      <w:pPr>
        <w:spacing w:after="0" w:line="480" w:lineRule="auto"/>
        <w:rPr>
          <w:rFonts w:ascii="Times New Roman" w:hAnsi="Times New Roman" w:cs="Times New Roman"/>
          <w:bCs/>
          <w:sz w:val="24"/>
          <w:szCs w:val="24"/>
        </w:rPr>
      </w:pPr>
    </w:p>
    <w:p w14:paraId="5A7FBE20" w14:textId="77777777" w:rsidR="00AB13C5" w:rsidRDefault="00AB13C5" w:rsidP="00915C88">
      <w:pPr>
        <w:spacing w:after="0" w:line="480" w:lineRule="auto"/>
        <w:rPr>
          <w:rFonts w:ascii="Times New Roman" w:hAnsi="Times New Roman" w:cs="Times New Roman"/>
          <w:bCs/>
          <w:sz w:val="24"/>
          <w:szCs w:val="24"/>
        </w:rPr>
      </w:pPr>
    </w:p>
    <w:p w14:paraId="71ADB3B4" w14:textId="77777777" w:rsidR="00AB13C5" w:rsidRDefault="00AB13C5" w:rsidP="00915C88">
      <w:pPr>
        <w:spacing w:after="0" w:line="480" w:lineRule="auto"/>
        <w:rPr>
          <w:rFonts w:ascii="Times New Roman" w:hAnsi="Times New Roman" w:cs="Times New Roman"/>
          <w:bCs/>
          <w:sz w:val="24"/>
          <w:szCs w:val="24"/>
        </w:rPr>
      </w:pPr>
    </w:p>
    <w:p w14:paraId="2FD3F7AE" w14:textId="77777777" w:rsidR="00AB13C5" w:rsidRDefault="00AB13C5" w:rsidP="00915C88">
      <w:pPr>
        <w:spacing w:after="0" w:line="480" w:lineRule="auto"/>
        <w:rPr>
          <w:rFonts w:ascii="Times New Roman" w:hAnsi="Times New Roman" w:cs="Times New Roman"/>
          <w:bCs/>
          <w:sz w:val="24"/>
          <w:szCs w:val="24"/>
        </w:rPr>
      </w:pPr>
    </w:p>
    <w:p w14:paraId="71D18847" w14:textId="77777777" w:rsidR="00AB13C5" w:rsidRDefault="00AB13C5" w:rsidP="00915C88">
      <w:pPr>
        <w:spacing w:after="0" w:line="480" w:lineRule="auto"/>
        <w:rPr>
          <w:rFonts w:ascii="Times New Roman" w:hAnsi="Times New Roman" w:cs="Times New Roman"/>
          <w:bCs/>
          <w:sz w:val="24"/>
          <w:szCs w:val="24"/>
        </w:rPr>
      </w:pPr>
    </w:p>
    <w:p w14:paraId="0E66033B" w14:textId="77777777" w:rsidR="00AB13C5" w:rsidRDefault="00AB13C5" w:rsidP="00915C88">
      <w:pPr>
        <w:spacing w:after="0" w:line="480" w:lineRule="auto"/>
        <w:rPr>
          <w:rFonts w:ascii="Times New Roman" w:hAnsi="Times New Roman" w:cs="Times New Roman"/>
          <w:bCs/>
          <w:sz w:val="24"/>
          <w:szCs w:val="24"/>
        </w:rPr>
      </w:pPr>
    </w:p>
    <w:p w14:paraId="7A96B696" w14:textId="77777777" w:rsidR="00AB13C5" w:rsidRDefault="00AB13C5" w:rsidP="00915C88">
      <w:pPr>
        <w:spacing w:after="0" w:line="480" w:lineRule="auto"/>
        <w:rPr>
          <w:rFonts w:ascii="Times New Roman" w:hAnsi="Times New Roman" w:cs="Times New Roman"/>
          <w:bCs/>
          <w:sz w:val="24"/>
          <w:szCs w:val="24"/>
        </w:rPr>
      </w:pPr>
    </w:p>
    <w:p w14:paraId="02E795A0" w14:textId="77777777" w:rsidR="00AB13C5" w:rsidRDefault="00AB13C5" w:rsidP="00915C88">
      <w:pPr>
        <w:spacing w:after="0" w:line="480" w:lineRule="auto"/>
        <w:rPr>
          <w:rFonts w:ascii="Times New Roman" w:hAnsi="Times New Roman" w:cs="Times New Roman"/>
          <w:bCs/>
          <w:sz w:val="24"/>
          <w:szCs w:val="24"/>
        </w:rPr>
      </w:pPr>
    </w:p>
    <w:p w14:paraId="0963DBCB" w14:textId="77777777" w:rsidR="00AB13C5" w:rsidRDefault="00AB13C5" w:rsidP="00915C88">
      <w:pPr>
        <w:spacing w:after="0" w:line="480" w:lineRule="auto"/>
        <w:rPr>
          <w:rFonts w:ascii="Times New Roman" w:hAnsi="Times New Roman" w:cs="Times New Roman"/>
          <w:bCs/>
          <w:sz w:val="24"/>
          <w:szCs w:val="24"/>
        </w:rPr>
      </w:pPr>
    </w:p>
    <w:p w14:paraId="56F3A4DB" w14:textId="77777777" w:rsidR="00AB13C5" w:rsidRDefault="00AB13C5" w:rsidP="00915C88">
      <w:pPr>
        <w:spacing w:after="0" w:line="480" w:lineRule="auto"/>
        <w:rPr>
          <w:rFonts w:ascii="Times New Roman" w:hAnsi="Times New Roman" w:cs="Times New Roman"/>
          <w:bCs/>
          <w:sz w:val="24"/>
          <w:szCs w:val="24"/>
        </w:rPr>
      </w:pPr>
    </w:p>
    <w:p w14:paraId="5C085989" w14:textId="77777777" w:rsidR="00AB13C5" w:rsidRDefault="00AB13C5" w:rsidP="00915C88">
      <w:pPr>
        <w:spacing w:after="0" w:line="480" w:lineRule="auto"/>
        <w:rPr>
          <w:rFonts w:ascii="Times New Roman" w:hAnsi="Times New Roman" w:cs="Times New Roman"/>
          <w:bCs/>
          <w:sz w:val="24"/>
          <w:szCs w:val="24"/>
        </w:rPr>
      </w:pPr>
    </w:p>
    <w:p w14:paraId="475FD494" w14:textId="7B86FDC0" w:rsidR="00AB13C5" w:rsidRDefault="00AB13C5" w:rsidP="00AB13C5">
      <w:pPr>
        <w:spacing w:after="0" w:line="480" w:lineRule="auto"/>
        <w:jc w:val="center"/>
        <w:rPr>
          <w:rFonts w:ascii="Times New Roman" w:hAnsi="Times New Roman" w:cs="Times New Roman"/>
          <w:b/>
          <w:bCs/>
          <w:sz w:val="24"/>
          <w:szCs w:val="24"/>
        </w:rPr>
      </w:pPr>
      <w:r w:rsidRPr="00AB13C5">
        <w:rPr>
          <w:rFonts w:ascii="Times New Roman" w:hAnsi="Times New Roman" w:cs="Times New Roman"/>
          <w:b/>
          <w:bCs/>
          <w:sz w:val="24"/>
          <w:szCs w:val="24"/>
        </w:rPr>
        <w:lastRenderedPageBreak/>
        <w:t>References</w:t>
      </w:r>
    </w:p>
    <w:p w14:paraId="6BEDD3A1" w14:textId="77777777" w:rsidR="00AB13C5" w:rsidRPr="00AB13C5" w:rsidRDefault="00AB13C5" w:rsidP="00AB13C5">
      <w:pPr>
        <w:pStyle w:val="Bibliography"/>
        <w:rPr>
          <w:rFonts w:ascii="Times New Roman" w:hAnsi="Times New Roman" w:cs="Times New Roman"/>
          <w:sz w:val="24"/>
        </w:rPr>
      </w:pPr>
      <w:r>
        <w:rPr>
          <w:bCs/>
        </w:rPr>
        <w:fldChar w:fldCharType="begin"/>
      </w:r>
      <w:r>
        <w:rPr>
          <w:bCs/>
        </w:rPr>
        <w:instrText xml:space="preserve"> ADDIN ZOTERO_BIBL {"uncited":[],"omitted":[],"custom":[]} CSL_BIBLIOGRAPHY </w:instrText>
      </w:r>
      <w:r>
        <w:rPr>
          <w:bCs/>
        </w:rPr>
        <w:fldChar w:fldCharType="separate"/>
      </w:r>
      <w:r w:rsidRPr="00AB13C5">
        <w:rPr>
          <w:rFonts w:ascii="Times New Roman" w:hAnsi="Times New Roman" w:cs="Times New Roman"/>
          <w:sz w:val="24"/>
        </w:rPr>
        <w:t>How Much Does It Cost to Rent a Meeting Room? (n.d.). Retrieved October 3, 2019, from ContactPointe website: https://www.contactpointe.com/company/how-much-does-it-cost-to-rent-meeting-room/</w:t>
      </w:r>
    </w:p>
    <w:p w14:paraId="04C1ABA9" w14:textId="01F013CB" w:rsidR="00AB13C5" w:rsidRPr="00AB13C5" w:rsidRDefault="00AB13C5" w:rsidP="00AB13C5">
      <w:pPr>
        <w:tabs>
          <w:tab w:val="left" w:pos="1275"/>
        </w:tabs>
        <w:spacing w:after="0" w:line="480" w:lineRule="auto"/>
        <w:rPr>
          <w:rFonts w:ascii="Times New Roman" w:hAnsi="Times New Roman" w:cs="Times New Roman"/>
          <w:bCs/>
          <w:sz w:val="24"/>
          <w:szCs w:val="24"/>
        </w:rPr>
      </w:pPr>
      <w:r>
        <w:rPr>
          <w:rFonts w:ascii="Times New Roman" w:hAnsi="Times New Roman" w:cs="Times New Roman"/>
          <w:bCs/>
          <w:sz w:val="24"/>
          <w:szCs w:val="24"/>
        </w:rPr>
        <w:fldChar w:fldCharType="end"/>
      </w:r>
      <w:r>
        <w:rPr>
          <w:rFonts w:ascii="Times New Roman" w:hAnsi="Times New Roman" w:cs="Times New Roman"/>
          <w:bCs/>
          <w:sz w:val="24"/>
          <w:szCs w:val="24"/>
        </w:rPr>
        <w:tab/>
      </w:r>
    </w:p>
    <w:sectPr w:rsidR="00AB13C5" w:rsidRPr="00AB13C5" w:rsidSect="00DF118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E749" w14:textId="77777777" w:rsidR="002B4E2B" w:rsidRDefault="002B4E2B" w:rsidP="00DF1189">
      <w:pPr>
        <w:spacing w:after="0" w:line="240" w:lineRule="auto"/>
      </w:pPr>
      <w:r>
        <w:separator/>
      </w:r>
    </w:p>
  </w:endnote>
  <w:endnote w:type="continuationSeparator" w:id="0">
    <w:p w14:paraId="10B218BC" w14:textId="77777777" w:rsidR="002B4E2B" w:rsidRDefault="002B4E2B" w:rsidP="00DF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FD02" w14:textId="77777777" w:rsidR="002B4E2B" w:rsidRDefault="002B4E2B" w:rsidP="00DF1189">
      <w:pPr>
        <w:spacing w:after="0" w:line="240" w:lineRule="auto"/>
      </w:pPr>
      <w:r>
        <w:separator/>
      </w:r>
    </w:p>
  </w:footnote>
  <w:footnote w:type="continuationSeparator" w:id="0">
    <w:p w14:paraId="60088C39" w14:textId="77777777" w:rsidR="002B4E2B" w:rsidRDefault="002B4E2B" w:rsidP="00DF1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D2BB" w14:textId="77777777" w:rsidR="00DF1189" w:rsidRPr="00DF1189" w:rsidRDefault="00DF1189">
    <w:pPr>
      <w:pStyle w:val="Header"/>
      <w:rPr>
        <w:rFonts w:ascii="Times New Roman" w:hAnsi="Times New Roman" w:cs="Times New Roman"/>
        <w:sz w:val="24"/>
        <w:szCs w:val="24"/>
      </w:rPr>
    </w:pPr>
    <w:r w:rsidRPr="00DF1189">
      <w:rPr>
        <w:rFonts w:ascii="Times New Roman" w:hAnsi="Times New Roman" w:cs="Times New Roman"/>
        <w:sz w:val="24"/>
        <w:szCs w:val="24"/>
      </w:rPr>
      <w:t>TRAINING PLAN</w:t>
    </w:r>
    <w:r>
      <w:rPr>
        <w:rFonts w:ascii="Times New Roman" w:hAnsi="Times New Roman" w:cs="Times New Roman"/>
        <w:sz w:val="24"/>
        <w:szCs w:val="24"/>
      </w:rPr>
      <w:tab/>
    </w:r>
    <w:r>
      <w:rPr>
        <w:rFonts w:ascii="Times New Roman" w:hAnsi="Times New Roman" w:cs="Times New Roman"/>
        <w:sz w:val="24"/>
        <w:szCs w:val="24"/>
      </w:rPr>
      <w:tab/>
    </w:r>
    <w:r w:rsidRPr="00DF1189">
      <w:rPr>
        <w:rFonts w:ascii="Times New Roman" w:hAnsi="Times New Roman" w:cs="Times New Roman"/>
        <w:sz w:val="24"/>
        <w:szCs w:val="24"/>
      </w:rPr>
      <w:fldChar w:fldCharType="begin"/>
    </w:r>
    <w:r w:rsidRPr="00DF1189">
      <w:rPr>
        <w:rFonts w:ascii="Times New Roman" w:hAnsi="Times New Roman" w:cs="Times New Roman"/>
        <w:sz w:val="24"/>
        <w:szCs w:val="24"/>
      </w:rPr>
      <w:instrText xml:space="preserve"> PAGE   \* MERGEFORMAT </w:instrText>
    </w:r>
    <w:r w:rsidRPr="00DF1189">
      <w:rPr>
        <w:rFonts w:ascii="Times New Roman" w:hAnsi="Times New Roman" w:cs="Times New Roman"/>
        <w:sz w:val="24"/>
        <w:szCs w:val="24"/>
      </w:rPr>
      <w:fldChar w:fldCharType="separate"/>
    </w:r>
    <w:r w:rsidR="00AB13C5">
      <w:rPr>
        <w:rFonts w:ascii="Times New Roman" w:hAnsi="Times New Roman" w:cs="Times New Roman"/>
        <w:noProof/>
        <w:sz w:val="24"/>
        <w:szCs w:val="24"/>
      </w:rPr>
      <w:t>9</w:t>
    </w:r>
    <w:r w:rsidRPr="00DF1189">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4C0D" w14:textId="77777777" w:rsidR="00DF1189" w:rsidRDefault="00DF1189">
    <w:pPr>
      <w:pStyle w:val="Header"/>
    </w:pPr>
    <w:r w:rsidRPr="00DF1189">
      <w:rPr>
        <w:rFonts w:ascii="Times New Roman" w:hAnsi="Times New Roman" w:cs="Times New Roman"/>
        <w:sz w:val="24"/>
        <w:szCs w:val="24"/>
      </w:rPr>
      <w:t>Running Head: TRAINING PLAN</w:t>
    </w:r>
    <w:r>
      <w:rPr>
        <w:rFonts w:ascii="Times New Roman" w:hAnsi="Times New Roman" w:cs="Times New Roman"/>
        <w:sz w:val="24"/>
        <w:szCs w:val="24"/>
      </w:rPr>
      <w:tab/>
    </w:r>
    <w:r>
      <w:rPr>
        <w:rFonts w:ascii="Times New Roman" w:hAnsi="Times New Roman" w:cs="Times New Roman"/>
        <w:sz w:val="24"/>
        <w:szCs w:val="24"/>
      </w:rPr>
      <w:tab/>
    </w:r>
    <w:r w:rsidRPr="00DF1189">
      <w:rPr>
        <w:rFonts w:ascii="Times New Roman" w:hAnsi="Times New Roman" w:cs="Times New Roman"/>
        <w:sz w:val="24"/>
        <w:szCs w:val="24"/>
      </w:rPr>
      <w:fldChar w:fldCharType="begin"/>
    </w:r>
    <w:r w:rsidRPr="00DF1189">
      <w:rPr>
        <w:rFonts w:ascii="Times New Roman" w:hAnsi="Times New Roman" w:cs="Times New Roman"/>
        <w:sz w:val="24"/>
        <w:szCs w:val="24"/>
      </w:rPr>
      <w:instrText xml:space="preserve"> PAGE   \* MERGEFORMAT </w:instrText>
    </w:r>
    <w:r w:rsidRPr="00DF1189">
      <w:rPr>
        <w:rFonts w:ascii="Times New Roman" w:hAnsi="Times New Roman" w:cs="Times New Roman"/>
        <w:sz w:val="24"/>
        <w:szCs w:val="24"/>
      </w:rPr>
      <w:fldChar w:fldCharType="separate"/>
    </w:r>
    <w:r w:rsidR="00AB13C5">
      <w:rPr>
        <w:rFonts w:ascii="Times New Roman" w:hAnsi="Times New Roman" w:cs="Times New Roman"/>
        <w:noProof/>
        <w:sz w:val="24"/>
        <w:szCs w:val="24"/>
      </w:rPr>
      <w:t>1</w:t>
    </w:r>
    <w:r w:rsidRPr="00DF1189">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79F"/>
    <w:multiLevelType w:val="hybridMultilevel"/>
    <w:tmpl w:val="D600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457D"/>
    <w:multiLevelType w:val="hybridMultilevel"/>
    <w:tmpl w:val="42066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4364C1"/>
    <w:multiLevelType w:val="hybridMultilevel"/>
    <w:tmpl w:val="F51C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B59EF"/>
    <w:multiLevelType w:val="hybridMultilevel"/>
    <w:tmpl w:val="D46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1B"/>
    <w:rsid w:val="00063721"/>
    <w:rsid w:val="00075380"/>
    <w:rsid w:val="000A1C38"/>
    <w:rsid w:val="0012645F"/>
    <w:rsid w:val="00131F64"/>
    <w:rsid w:val="0014443F"/>
    <w:rsid w:val="0017622B"/>
    <w:rsid w:val="001F6ADD"/>
    <w:rsid w:val="00293C30"/>
    <w:rsid w:val="002B4E2B"/>
    <w:rsid w:val="002D457C"/>
    <w:rsid w:val="00327486"/>
    <w:rsid w:val="00382561"/>
    <w:rsid w:val="004308A3"/>
    <w:rsid w:val="00457C80"/>
    <w:rsid w:val="004B0824"/>
    <w:rsid w:val="00566A48"/>
    <w:rsid w:val="005856E3"/>
    <w:rsid w:val="006E16F2"/>
    <w:rsid w:val="00802DB5"/>
    <w:rsid w:val="00843D9F"/>
    <w:rsid w:val="00915C88"/>
    <w:rsid w:val="00922457"/>
    <w:rsid w:val="0095083F"/>
    <w:rsid w:val="00963621"/>
    <w:rsid w:val="009F5629"/>
    <w:rsid w:val="00A16A8B"/>
    <w:rsid w:val="00A76B4E"/>
    <w:rsid w:val="00A85ACD"/>
    <w:rsid w:val="00A93697"/>
    <w:rsid w:val="00A9550D"/>
    <w:rsid w:val="00AB13C5"/>
    <w:rsid w:val="00AE6B10"/>
    <w:rsid w:val="00BA0C40"/>
    <w:rsid w:val="00BB2C1B"/>
    <w:rsid w:val="00BC1AE5"/>
    <w:rsid w:val="00BC4B28"/>
    <w:rsid w:val="00BF5594"/>
    <w:rsid w:val="00C0608C"/>
    <w:rsid w:val="00C422E9"/>
    <w:rsid w:val="00C64295"/>
    <w:rsid w:val="00C64926"/>
    <w:rsid w:val="00C92213"/>
    <w:rsid w:val="00D228C7"/>
    <w:rsid w:val="00DF1189"/>
    <w:rsid w:val="00E01F20"/>
    <w:rsid w:val="00E4123C"/>
    <w:rsid w:val="00E83D19"/>
    <w:rsid w:val="00EA248E"/>
    <w:rsid w:val="00EB2940"/>
    <w:rsid w:val="00EB5371"/>
    <w:rsid w:val="00F448CB"/>
    <w:rsid w:val="00FF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4578"/>
  <w15:chartTrackingRefBased/>
  <w15:docId w15:val="{CC1607BD-B9D0-42D2-A9CA-BCF5C275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189"/>
  </w:style>
  <w:style w:type="paragraph" w:styleId="Footer">
    <w:name w:val="footer"/>
    <w:basedOn w:val="Normal"/>
    <w:link w:val="FooterChar"/>
    <w:uiPriority w:val="99"/>
    <w:unhideWhenUsed/>
    <w:rsid w:val="00DF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189"/>
  </w:style>
  <w:style w:type="table" w:styleId="TableGrid">
    <w:name w:val="Table Grid"/>
    <w:basedOn w:val="TableNormal"/>
    <w:uiPriority w:val="39"/>
    <w:rsid w:val="0032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83F"/>
    <w:pPr>
      <w:ind w:left="720"/>
      <w:contextualSpacing/>
    </w:pPr>
  </w:style>
  <w:style w:type="paragraph" w:styleId="Bibliography">
    <w:name w:val="Bibliography"/>
    <w:basedOn w:val="Normal"/>
    <w:next w:val="Normal"/>
    <w:uiPriority w:val="37"/>
    <w:unhideWhenUsed/>
    <w:rsid w:val="00AB13C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Proofreader</cp:lastModifiedBy>
  <cp:revision>2</cp:revision>
  <dcterms:created xsi:type="dcterms:W3CDTF">2019-10-04T07:08:00Z</dcterms:created>
  <dcterms:modified xsi:type="dcterms:W3CDTF">2019-10-04T07:08:00Z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id="rz7L4XMA"/&gt;&lt;style id="http://www.zotero.org/styles/apa" locale="en-US" hasBibliography="1" bibliographyStyleHasBeenSet="1"/&gt;&lt;prefs&gt;&lt;pref name="fieldType" value="Field"/&gt;&lt;/prefs&gt;&lt;/data&gt;</vt:lpwstr>
  </property>
</Properties>
</file>