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B1A24" w:rsidRDefault="00A20F59" w:rsidP="00550EFD">
      <w:pPr>
        <w:spacing w:after="0" w:line="480" w:lineRule="auto"/>
        <w:jc w:val="center"/>
        <w:rPr>
          <w:rFonts w:ascii="Times New Roman" w:hAnsi="Times New Roman" w:cs="Times New Roman"/>
          <w:sz w:val="24"/>
          <w:szCs w:val="24"/>
        </w:rPr>
      </w:pPr>
      <w:r w:rsidRPr="006B1A24">
        <w:rPr>
          <w:rFonts w:ascii="Times New Roman" w:hAnsi="Times New Roman" w:cs="Times New Roman"/>
          <w:sz w:val="24"/>
          <w:szCs w:val="24"/>
        </w:rPr>
        <w:t xml:space="preserve">Assignment </w:t>
      </w:r>
    </w:p>
    <w:p w:rsidR="0008177B" w:rsidRDefault="00A20F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20F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6B1A24" w:rsidRDefault="00A20F59" w:rsidP="00550EFD">
      <w:pPr>
        <w:spacing w:after="0" w:line="480" w:lineRule="auto"/>
        <w:jc w:val="center"/>
        <w:rPr>
          <w:rFonts w:ascii="Times New Roman" w:hAnsi="Times New Roman" w:cs="Times New Roman"/>
          <w:sz w:val="24"/>
          <w:szCs w:val="24"/>
        </w:rPr>
      </w:pPr>
      <w:r w:rsidRPr="006B1A24">
        <w:rPr>
          <w:rFonts w:ascii="Times New Roman" w:hAnsi="Times New Roman" w:cs="Times New Roman"/>
          <w:sz w:val="24"/>
          <w:szCs w:val="24"/>
        </w:rPr>
        <w:lastRenderedPageBreak/>
        <w:t>Assignment</w:t>
      </w:r>
    </w:p>
    <w:p w:rsidR="006B1A24" w:rsidRDefault="00A20F59" w:rsidP="00550EFD">
      <w:pPr>
        <w:spacing w:after="0" w:line="480" w:lineRule="auto"/>
        <w:jc w:val="center"/>
        <w:rPr>
          <w:rFonts w:ascii="Times New Roman" w:hAnsi="Times New Roman" w:cs="Times New Roman"/>
          <w:b/>
          <w:sz w:val="24"/>
          <w:szCs w:val="24"/>
        </w:rPr>
      </w:pPr>
      <w:r w:rsidRPr="006B1A24">
        <w:rPr>
          <w:rFonts w:ascii="Times New Roman" w:hAnsi="Times New Roman" w:cs="Times New Roman"/>
          <w:b/>
          <w:sz w:val="24"/>
          <w:szCs w:val="24"/>
        </w:rPr>
        <w:t>Population Health Management</w:t>
      </w:r>
    </w:p>
    <w:p w:rsidR="00481916" w:rsidRPr="00481916" w:rsidRDefault="00A20F59" w:rsidP="0048191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81916">
        <w:rPr>
          <w:rFonts w:ascii="Times New Roman" w:hAnsi="Times New Roman" w:cs="Times New Roman"/>
          <w:sz w:val="24"/>
          <w:szCs w:val="24"/>
        </w:rPr>
        <w:t xml:space="preserve">Existing proposals </w:t>
      </w:r>
      <w:r>
        <w:rPr>
          <w:rFonts w:ascii="Times New Roman" w:hAnsi="Times New Roman" w:cs="Times New Roman"/>
          <w:sz w:val="24"/>
          <w:szCs w:val="24"/>
        </w:rPr>
        <w:t>for improving</w:t>
      </w:r>
      <w:r w:rsidRPr="00481916">
        <w:rPr>
          <w:rFonts w:ascii="Times New Roman" w:hAnsi="Times New Roman" w:cs="Times New Roman"/>
          <w:sz w:val="24"/>
          <w:szCs w:val="24"/>
        </w:rPr>
        <w:t xml:space="preserve"> the financing system </w:t>
      </w:r>
      <w:r>
        <w:rPr>
          <w:rFonts w:ascii="Times New Roman" w:hAnsi="Times New Roman" w:cs="Times New Roman"/>
          <w:sz w:val="24"/>
          <w:szCs w:val="24"/>
        </w:rPr>
        <w:t xml:space="preserve">of </w:t>
      </w:r>
      <w:r w:rsidRPr="00481916">
        <w:rPr>
          <w:rFonts w:ascii="Times New Roman" w:hAnsi="Times New Roman" w:cs="Times New Roman"/>
          <w:sz w:val="24"/>
          <w:szCs w:val="24"/>
        </w:rPr>
        <w:t xml:space="preserve">long-term care </w:t>
      </w:r>
      <w:r>
        <w:rPr>
          <w:rFonts w:ascii="Times New Roman" w:hAnsi="Times New Roman" w:cs="Times New Roman"/>
          <w:sz w:val="24"/>
          <w:szCs w:val="24"/>
        </w:rPr>
        <w:t>emerges</w:t>
      </w:r>
      <w:r w:rsidRPr="00481916">
        <w:rPr>
          <w:rFonts w:ascii="Times New Roman" w:hAnsi="Times New Roman" w:cs="Times New Roman"/>
          <w:sz w:val="24"/>
          <w:szCs w:val="24"/>
        </w:rPr>
        <w:t xml:space="preserve"> </w:t>
      </w:r>
      <w:r>
        <w:rPr>
          <w:rFonts w:ascii="Times New Roman" w:hAnsi="Times New Roman" w:cs="Times New Roman"/>
          <w:sz w:val="24"/>
          <w:szCs w:val="24"/>
        </w:rPr>
        <w:t>in the</w:t>
      </w:r>
      <w:r w:rsidRPr="00481916">
        <w:rPr>
          <w:rFonts w:ascii="Times New Roman" w:hAnsi="Times New Roman" w:cs="Times New Roman"/>
          <w:sz w:val="24"/>
          <w:szCs w:val="24"/>
        </w:rPr>
        <w:t xml:space="preserve"> time</w:t>
      </w:r>
      <w:r>
        <w:rPr>
          <w:rFonts w:ascii="Times New Roman" w:hAnsi="Times New Roman" w:cs="Times New Roman"/>
          <w:sz w:val="24"/>
          <w:szCs w:val="24"/>
        </w:rPr>
        <w:t>-frame</w:t>
      </w:r>
      <w:r w:rsidRPr="00481916">
        <w:rPr>
          <w:rFonts w:ascii="Times New Roman" w:hAnsi="Times New Roman" w:cs="Times New Roman"/>
          <w:sz w:val="24"/>
          <w:szCs w:val="24"/>
        </w:rPr>
        <w:t xml:space="preserve"> of the</w:t>
      </w:r>
      <w:r>
        <w:rPr>
          <w:rFonts w:ascii="Times New Roman" w:hAnsi="Times New Roman" w:cs="Times New Roman"/>
          <w:sz w:val="24"/>
          <w:szCs w:val="24"/>
        </w:rPr>
        <w:t xml:space="preserve"> increasing awareness regarding the</w:t>
      </w:r>
      <w:r w:rsidRPr="00481916">
        <w:rPr>
          <w:rFonts w:ascii="Times New Roman" w:hAnsi="Times New Roman" w:cs="Times New Roman"/>
          <w:sz w:val="24"/>
          <w:szCs w:val="24"/>
        </w:rPr>
        <w:t xml:space="preserve"> fiscal risks </w:t>
      </w:r>
      <w:r>
        <w:rPr>
          <w:rFonts w:ascii="Times New Roman" w:hAnsi="Times New Roman" w:cs="Times New Roman"/>
          <w:sz w:val="24"/>
          <w:szCs w:val="24"/>
        </w:rPr>
        <w:t>public is facing</w:t>
      </w:r>
      <w:r w:rsidRPr="00481916">
        <w:rPr>
          <w:rFonts w:ascii="Times New Roman" w:hAnsi="Times New Roman" w:cs="Times New Roman"/>
          <w:sz w:val="24"/>
          <w:szCs w:val="24"/>
        </w:rPr>
        <w:t xml:space="preserve"> </w:t>
      </w:r>
      <w:r>
        <w:rPr>
          <w:rFonts w:ascii="Times New Roman" w:hAnsi="Times New Roman" w:cs="Times New Roman"/>
          <w:sz w:val="24"/>
          <w:szCs w:val="24"/>
        </w:rPr>
        <w:t xml:space="preserve">in consuming </w:t>
      </w:r>
      <w:r w:rsidRPr="00481916">
        <w:rPr>
          <w:rFonts w:ascii="Times New Roman" w:hAnsi="Times New Roman" w:cs="Times New Roman"/>
          <w:sz w:val="24"/>
          <w:szCs w:val="24"/>
        </w:rPr>
        <w:t>long-term care</w:t>
      </w:r>
      <w:r>
        <w:rPr>
          <w:rFonts w:ascii="Times New Roman" w:hAnsi="Times New Roman" w:cs="Times New Roman"/>
          <w:sz w:val="24"/>
          <w:szCs w:val="24"/>
        </w:rPr>
        <w:t xml:space="preserve">. </w:t>
      </w:r>
      <w:r w:rsidR="008F3448">
        <w:rPr>
          <w:rFonts w:ascii="Times New Roman" w:hAnsi="Times New Roman" w:cs="Times New Roman"/>
          <w:sz w:val="24"/>
          <w:szCs w:val="24"/>
        </w:rPr>
        <w:t xml:space="preserve">This </w:t>
      </w:r>
      <w:r>
        <w:rPr>
          <w:rFonts w:ascii="Times New Roman" w:hAnsi="Times New Roman" w:cs="Times New Roman"/>
          <w:sz w:val="24"/>
          <w:szCs w:val="24"/>
        </w:rPr>
        <w:t xml:space="preserve">paper will explore the </w:t>
      </w:r>
      <w:r w:rsidR="008F3448">
        <w:rPr>
          <w:rFonts w:ascii="Times New Roman" w:hAnsi="Times New Roman" w:cs="Times New Roman"/>
          <w:sz w:val="24"/>
          <w:szCs w:val="24"/>
        </w:rPr>
        <w:t>role of population health management concerning the f</w:t>
      </w:r>
      <w:r w:rsidR="008F3448" w:rsidRPr="008F3448">
        <w:rPr>
          <w:rFonts w:ascii="Times New Roman" w:hAnsi="Times New Roman" w:cs="Times New Roman"/>
          <w:sz w:val="24"/>
          <w:szCs w:val="24"/>
        </w:rPr>
        <w:t>ollowing</w:t>
      </w:r>
      <w:r w:rsidR="008F3448">
        <w:rPr>
          <w:rFonts w:ascii="Times New Roman" w:hAnsi="Times New Roman" w:cs="Times New Roman"/>
          <w:sz w:val="24"/>
          <w:szCs w:val="24"/>
        </w:rPr>
        <w:t xml:space="preserve"> variables:</w:t>
      </w:r>
    </w:p>
    <w:p w:rsidR="008657EE" w:rsidRPr="008657EE" w:rsidRDefault="00A20F59" w:rsidP="008657EE">
      <w:pPr>
        <w:spacing w:after="0" w:line="480" w:lineRule="auto"/>
        <w:rPr>
          <w:rFonts w:ascii="Times New Roman" w:hAnsi="Times New Roman" w:cs="Times New Roman"/>
          <w:b/>
          <w:sz w:val="24"/>
          <w:szCs w:val="24"/>
        </w:rPr>
      </w:pPr>
      <w:r w:rsidRPr="008657EE">
        <w:rPr>
          <w:rFonts w:ascii="Times New Roman" w:hAnsi="Times New Roman" w:cs="Times New Roman"/>
          <w:b/>
          <w:sz w:val="24"/>
          <w:szCs w:val="24"/>
        </w:rPr>
        <w:t>Re-hospitalization Cost</w:t>
      </w:r>
      <w:r w:rsidR="00C42ED5" w:rsidRPr="008657EE">
        <w:rPr>
          <w:rFonts w:ascii="Times New Roman" w:hAnsi="Times New Roman" w:cs="Times New Roman"/>
          <w:b/>
          <w:sz w:val="24"/>
          <w:szCs w:val="24"/>
        </w:rPr>
        <w:t xml:space="preserve">s  </w:t>
      </w:r>
    </w:p>
    <w:p w:rsidR="008F3448" w:rsidRDefault="00A20F59" w:rsidP="008657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readmission rates </w:t>
      </w:r>
      <w:r w:rsidR="00C42ED5">
        <w:rPr>
          <w:rFonts w:ascii="Times New Roman" w:hAnsi="Times New Roman" w:cs="Times New Roman"/>
          <w:sz w:val="24"/>
          <w:szCs w:val="24"/>
        </w:rPr>
        <w:t xml:space="preserve">at a high level are trouble for hospitals and patient's outcomes. </w:t>
      </w:r>
      <w:r w:rsidR="00A333E1">
        <w:rPr>
          <w:rFonts w:ascii="Times New Roman" w:hAnsi="Times New Roman" w:cs="Times New Roman"/>
          <w:sz w:val="24"/>
          <w:szCs w:val="24"/>
        </w:rPr>
        <w:t>This</w:t>
      </w:r>
      <w:r w:rsidR="00C42ED5">
        <w:rPr>
          <w:rFonts w:ascii="Times New Roman" w:hAnsi="Times New Roman" w:cs="Times New Roman"/>
          <w:sz w:val="24"/>
          <w:szCs w:val="24"/>
        </w:rPr>
        <w:t xml:space="preserve"> threatens the financial health of a hospital, especially in an environment of reimbursement based on value or economy. </w:t>
      </w:r>
      <w:r w:rsidRPr="00D550EE">
        <w:rPr>
          <w:rFonts w:ascii="Times New Roman" w:hAnsi="Times New Roman" w:cs="Times New Roman"/>
          <w:sz w:val="24"/>
          <w:szCs w:val="24"/>
        </w:rPr>
        <w:t>The high</w:t>
      </w:r>
      <w:r w:rsidR="00C42ED5">
        <w:rPr>
          <w:rFonts w:ascii="Times New Roman" w:hAnsi="Times New Roman" w:cs="Times New Roman"/>
          <w:sz w:val="24"/>
          <w:szCs w:val="24"/>
        </w:rPr>
        <w:t>est</w:t>
      </w:r>
      <w:r w:rsidRPr="00D550EE">
        <w:rPr>
          <w:rFonts w:ascii="Times New Roman" w:hAnsi="Times New Roman" w:cs="Times New Roman"/>
          <w:sz w:val="24"/>
          <w:szCs w:val="24"/>
        </w:rPr>
        <w:t xml:space="preserve"> hospital </w:t>
      </w:r>
      <w:r>
        <w:rPr>
          <w:rFonts w:ascii="Times New Roman" w:hAnsi="Times New Roman" w:cs="Times New Roman"/>
          <w:sz w:val="24"/>
          <w:szCs w:val="24"/>
        </w:rPr>
        <w:t>expenditure in</w:t>
      </w:r>
      <w:r w:rsidRPr="00D550EE">
        <w:rPr>
          <w:rFonts w:ascii="Times New Roman" w:hAnsi="Times New Roman" w:cs="Times New Roman"/>
          <w:sz w:val="24"/>
          <w:szCs w:val="24"/>
        </w:rPr>
        <w:t xml:space="preserve"> </w:t>
      </w:r>
      <w:r>
        <w:rPr>
          <w:rFonts w:ascii="Times New Roman" w:hAnsi="Times New Roman" w:cs="Times New Roman"/>
          <w:sz w:val="24"/>
          <w:szCs w:val="24"/>
        </w:rPr>
        <w:t>health</w:t>
      </w:r>
      <w:r w:rsidRPr="008F3448">
        <w:rPr>
          <w:rFonts w:ascii="Times New Roman" w:hAnsi="Times New Roman" w:cs="Times New Roman"/>
          <w:sz w:val="24"/>
          <w:szCs w:val="24"/>
        </w:rPr>
        <w:t xml:space="preserve">care </w:t>
      </w:r>
      <w:r>
        <w:rPr>
          <w:rFonts w:ascii="Times New Roman" w:hAnsi="Times New Roman" w:cs="Times New Roman"/>
          <w:sz w:val="24"/>
          <w:szCs w:val="24"/>
        </w:rPr>
        <w:t>industries is</w:t>
      </w:r>
      <w:r w:rsidRPr="008F3448">
        <w:rPr>
          <w:rFonts w:ascii="Times New Roman" w:hAnsi="Times New Roman" w:cs="Times New Roman"/>
          <w:sz w:val="24"/>
          <w:szCs w:val="24"/>
        </w:rPr>
        <w:t xml:space="preserve"> </w:t>
      </w:r>
      <w:r>
        <w:rPr>
          <w:rFonts w:ascii="Times New Roman" w:hAnsi="Times New Roman" w:cs="Times New Roman"/>
          <w:sz w:val="24"/>
          <w:szCs w:val="24"/>
        </w:rPr>
        <w:t>spent</w:t>
      </w:r>
      <w:r w:rsidRPr="008F3448">
        <w:rPr>
          <w:rFonts w:ascii="Times New Roman" w:hAnsi="Times New Roman" w:cs="Times New Roman"/>
          <w:sz w:val="24"/>
          <w:szCs w:val="24"/>
        </w:rPr>
        <w:t xml:space="preserve"> on readmissions.</w:t>
      </w:r>
      <w:r>
        <w:rPr>
          <w:rFonts w:ascii="Times New Roman" w:hAnsi="Times New Roman" w:cs="Times New Roman"/>
          <w:sz w:val="24"/>
          <w:szCs w:val="24"/>
        </w:rPr>
        <w:t xml:space="preserve"> </w:t>
      </w:r>
      <w:r w:rsidR="00C42ED5">
        <w:rPr>
          <w:rFonts w:ascii="Times New Roman" w:hAnsi="Times New Roman" w:cs="Times New Roman"/>
          <w:sz w:val="24"/>
          <w:szCs w:val="24"/>
        </w:rPr>
        <w:t xml:space="preserve">However, according to </w:t>
      </w:r>
      <w:r w:rsidR="00C42ED5" w:rsidRPr="00C42ED5">
        <w:rPr>
          <w:rFonts w:ascii="Times New Roman" w:hAnsi="Times New Roman" w:cs="Times New Roman"/>
          <w:sz w:val="24"/>
          <w:szCs w:val="24"/>
        </w:rPr>
        <w:t xml:space="preserve">the Agency for Healthcare Research and Quality, </w:t>
      </w:r>
      <w:r w:rsidR="00C42ED5">
        <w:rPr>
          <w:rFonts w:ascii="Times New Roman" w:hAnsi="Times New Roman" w:cs="Times New Roman"/>
          <w:sz w:val="24"/>
          <w:szCs w:val="24"/>
        </w:rPr>
        <w:t xml:space="preserve">it drastically increases, i.e., $42 billion for the patients who are readmitted just after 30 days. </w:t>
      </w:r>
      <w:r w:rsidR="00C42ED5" w:rsidRPr="00C42ED5">
        <w:rPr>
          <w:rFonts w:ascii="Times New Roman" w:hAnsi="Times New Roman" w:cs="Times New Roman"/>
          <w:sz w:val="24"/>
          <w:szCs w:val="24"/>
        </w:rPr>
        <w:t>Rendering to the survey of the Center for Health Information and Analysis, it approximately costs about $26 billion per anum</w:t>
      </w:r>
      <w:r w:rsidR="00C42ED5">
        <w:rPr>
          <w:rFonts w:ascii="Times New Roman" w:hAnsi="Times New Roman" w:cs="Times New Roman"/>
          <w:sz w:val="24"/>
          <w:szCs w:val="24"/>
        </w:rPr>
        <w:t xml:space="preserve"> for </w:t>
      </w:r>
      <w:r w:rsidR="00C42ED5" w:rsidRPr="00C42ED5">
        <w:rPr>
          <w:rFonts w:ascii="Times New Roman" w:hAnsi="Times New Roman" w:cs="Times New Roman"/>
          <w:sz w:val="24"/>
          <w:szCs w:val="24"/>
        </w:rPr>
        <w:t>the medical beneficiaries. The cost contributed to avoidable hospital visits after discharge is around $17 billion</w:t>
      </w:r>
      <w:r w:rsidR="00756086">
        <w:rPr>
          <w:rFonts w:ascii="Times New Roman" w:hAnsi="Times New Roman" w:cs="Times New Roman"/>
          <w:sz w:val="24"/>
          <w:szCs w:val="24"/>
        </w:rPr>
        <w:t xml:space="preserve"> (</w:t>
      </w:r>
      <w:r w:rsidR="00756086" w:rsidRPr="00756086">
        <w:rPr>
          <w:rFonts w:ascii="Times New Roman" w:hAnsi="Times New Roman" w:cs="Times New Roman"/>
          <w:sz w:val="24"/>
          <w:szCs w:val="24"/>
        </w:rPr>
        <w:t xml:space="preserve">Papanicolas, </w:t>
      </w:r>
      <w:r w:rsidR="00756086">
        <w:rPr>
          <w:rFonts w:ascii="Times New Roman" w:hAnsi="Times New Roman" w:cs="Times New Roman"/>
          <w:sz w:val="24"/>
          <w:szCs w:val="24"/>
        </w:rPr>
        <w:t>Woskie</w:t>
      </w:r>
      <w:r w:rsidR="00756086" w:rsidRPr="00756086">
        <w:rPr>
          <w:rFonts w:ascii="Times New Roman" w:hAnsi="Times New Roman" w:cs="Times New Roman"/>
          <w:sz w:val="24"/>
          <w:szCs w:val="24"/>
        </w:rPr>
        <w:t xml:space="preserve"> &amp; Jha, 2018)</w:t>
      </w:r>
      <w:r w:rsidR="00C42ED5" w:rsidRPr="00C42ED5">
        <w:rPr>
          <w:rFonts w:ascii="Times New Roman" w:hAnsi="Times New Roman" w:cs="Times New Roman"/>
          <w:sz w:val="24"/>
          <w:szCs w:val="24"/>
        </w:rPr>
        <w:t>.</w:t>
      </w:r>
    </w:p>
    <w:p w:rsidR="008657EE" w:rsidRPr="008657EE" w:rsidRDefault="00A20F59" w:rsidP="008657EE">
      <w:pPr>
        <w:spacing w:after="0" w:line="480" w:lineRule="auto"/>
        <w:rPr>
          <w:rFonts w:ascii="Times New Roman" w:hAnsi="Times New Roman" w:cs="Times New Roman"/>
          <w:sz w:val="24"/>
        </w:rPr>
      </w:pPr>
      <w:r w:rsidRPr="008657EE">
        <w:rPr>
          <w:rFonts w:ascii="Times New Roman" w:hAnsi="Times New Roman" w:cs="Times New Roman"/>
          <w:b/>
          <w:sz w:val="24"/>
        </w:rPr>
        <w:t>Standard Hospitalization Costs</w:t>
      </w:r>
      <w:r>
        <w:rPr>
          <w:rFonts w:ascii="Times New Roman" w:hAnsi="Times New Roman" w:cs="Times New Roman"/>
          <w:b/>
          <w:sz w:val="24"/>
        </w:rPr>
        <w:t xml:space="preserve"> </w:t>
      </w:r>
      <w:r w:rsidRPr="008657EE">
        <w:rPr>
          <w:rFonts w:ascii="Times New Roman" w:hAnsi="Times New Roman" w:cs="Times New Roman"/>
          <w:sz w:val="24"/>
        </w:rPr>
        <w:t xml:space="preserve">  </w:t>
      </w:r>
    </w:p>
    <w:p w:rsidR="006B1A24" w:rsidRPr="006B1A24" w:rsidRDefault="00A20F59" w:rsidP="001739A6">
      <w:pPr>
        <w:spacing w:after="0" w:line="480" w:lineRule="auto"/>
        <w:ind w:firstLine="720"/>
        <w:rPr>
          <w:rFonts w:ascii="Times New Roman" w:hAnsi="Times New Roman" w:cs="Times New Roman"/>
          <w:sz w:val="24"/>
          <w:szCs w:val="24"/>
        </w:rPr>
      </w:pPr>
      <w:r>
        <w:rPr>
          <w:rFonts w:ascii="Times New Roman" w:hAnsi="Times New Roman" w:cs="Times New Roman"/>
          <w:sz w:val="24"/>
        </w:rPr>
        <w:t>Healthcare costs in the United States</w:t>
      </w:r>
      <w:r w:rsidRPr="00A333E1">
        <w:rPr>
          <w:rFonts w:ascii="Times New Roman" w:hAnsi="Times New Roman" w:cs="Times New Roman"/>
          <w:sz w:val="24"/>
        </w:rPr>
        <w:t xml:space="preserve"> in 2017</w:t>
      </w:r>
      <w:r>
        <w:rPr>
          <w:rFonts w:ascii="Times New Roman" w:hAnsi="Times New Roman" w:cs="Times New Roman"/>
          <w:sz w:val="24"/>
        </w:rPr>
        <w:t xml:space="preserve"> arou</w:t>
      </w:r>
      <w:r w:rsidRPr="00A333E1">
        <w:rPr>
          <w:rFonts w:ascii="Times New Roman" w:hAnsi="Times New Roman" w:cs="Times New Roman"/>
          <w:sz w:val="24"/>
        </w:rPr>
        <w:t>se</w:t>
      </w:r>
      <w:r>
        <w:rPr>
          <w:rFonts w:ascii="Times New Roman" w:hAnsi="Times New Roman" w:cs="Times New Roman"/>
          <w:sz w:val="24"/>
        </w:rPr>
        <w:t xml:space="preserve"> up to</w:t>
      </w:r>
      <w:r w:rsidRPr="00A333E1">
        <w:rPr>
          <w:rFonts w:ascii="Times New Roman" w:hAnsi="Times New Roman" w:cs="Times New Roman"/>
          <w:sz w:val="24"/>
        </w:rPr>
        <w:t xml:space="preserve"> 3.9 percent, reaching </w:t>
      </w:r>
      <w:r>
        <w:rPr>
          <w:rFonts w:ascii="Times New Roman" w:hAnsi="Times New Roman" w:cs="Times New Roman"/>
          <w:sz w:val="24"/>
        </w:rPr>
        <w:t xml:space="preserve">till </w:t>
      </w:r>
      <w:r w:rsidRPr="00A333E1">
        <w:rPr>
          <w:rFonts w:ascii="Times New Roman" w:hAnsi="Times New Roman" w:cs="Times New Roman"/>
          <w:sz w:val="24"/>
        </w:rPr>
        <w:t xml:space="preserve">$10,739 </w:t>
      </w:r>
      <w:r w:rsidR="001739A6" w:rsidRPr="001739A6">
        <w:rPr>
          <w:rFonts w:ascii="Times New Roman" w:hAnsi="Times New Roman" w:cs="Times New Roman"/>
          <w:sz w:val="24"/>
        </w:rPr>
        <w:t xml:space="preserve">per </w:t>
      </w:r>
      <w:r w:rsidR="001739A6">
        <w:rPr>
          <w:rFonts w:ascii="Times New Roman" w:hAnsi="Times New Roman" w:cs="Times New Roman"/>
          <w:sz w:val="24"/>
        </w:rPr>
        <w:t>individual</w:t>
      </w:r>
      <w:r w:rsidR="001739A6" w:rsidRPr="001739A6">
        <w:rPr>
          <w:rFonts w:ascii="Times New Roman" w:hAnsi="Times New Roman" w:cs="Times New Roman"/>
          <w:sz w:val="24"/>
        </w:rPr>
        <w:t xml:space="preserve"> </w:t>
      </w:r>
      <w:r>
        <w:rPr>
          <w:rFonts w:ascii="Times New Roman" w:hAnsi="Times New Roman" w:cs="Times New Roman"/>
          <w:sz w:val="24"/>
        </w:rPr>
        <w:t>or $3.5 trillion</w:t>
      </w:r>
      <w:r w:rsidR="001739A6">
        <w:rPr>
          <w:rFonts w:ascii="Times New Roman" w:hAnsi="Times New Roman" w:cs="Times New Roman"/>
          <w:sz w:val="24"/>
        </w:rPr>
        <w:t xml:space="preserve"> in all</w:t>
      </w:r>
      <w:r w:rsidRPr="00A333E1">
        <w:rPr>
          <w:rFonts w:ascii="Times New Roman" w:hAnsi="Times New Roman" w:cs="Times New Roman"/>
          <w:sz w:val="24"/>
        </w:rPr>
        <w:t>.  </w:t>
      </w:r>
      <w:r>
        <w:rPr>
          <w:rFonts w:ascii="Times New Roman" w:hAnsi="Times New Roman" w:cs="Times New Roman"/>
          <w:sz w:val="24"/>
        </w:rPr>
        <w:t xml:space="preserve">Rendering to </w:t>
      </w:r>
      <w:r w:rsidRPr="00A333E1">
        <w:rPr>
          <w:rFonts w:ascii="Times New Roman" w:hAnsi="Times New Roman" w:cs="Times New Roman"/>
          <w:sz w:val="24"/>
        </w:rPr>
        <w:t>Gross Domestic Product</w:t>
      </w:r>
      <w:r>
        <w:rPr>
          <w:rFonts w:ascii="Times New Roman" w:hAnsi="Times New Roman" w:cs="Times New Roman"/>
          <w:sz w:val="24"/>
        </w:rPr>
        <w:t xml:space="preserve"> of the nation</w:t>
      </w:r>
      <w:r w:rsidRPr="00A333E1">
        <w:rPr>
          <w:rFonts w:ascii="Times New Roman" w:hAnsi="Times New Roman" w:cs="Times New Roman"/>
          <w:sz w:val="24"/>
        </w:rPr>
        <w:t xml:space="preserve">, health </w:t>
      </w:r>
      <w:r>
        <w:rPr>
          <w:rFonts w:ascii="Times New Roman" w:hAnsi="Times New Roman" w:cs="Times New Roman"/>
          <w:sz w:val="24"/>
        </w:rPr>
        <w:t>expenditure is reported to be</w:t>
      </w:r>
      <w:r w:rsidRPr="00A333E1">
        <w:rPr>
          <w:rFonts w:ascii="Times New Roman" w:hAnsi="Times New Roman" w:cs="Times New Roman"/>
          <w:sz w:val="24"/>
        </w:rPr>
        <w:t xml:space="preserve"> 17.9 percent</w:t>
      </w:r>
      <w:r w:rsidR="00756086">
        <w:rPr>
          <w:rFonts w:ascii="Times New Roman" w:hAnsi="Times New Roman" w:cs="Times New Roman"/>
          <w:sz w:val="24"/>
        </w:rPr>
        <w:t xml:space="preserve"> </w:t>
      </w:r>
      <w:r w:rsidR="00756086" w:rsidRPr="00756086">
        <w:rPr>
          <w:rFonts w:ascii="Times New Roman" w:hAnsi="Times New Roman" w:cs="Times New Roman"/>
          <w:sz w:val="24"/>
        </w:rPr>
        <w:t>(Papanicolas, Woskie &amp; Jha, 2018)</w:t>
      </w:r>
      <w:r>
        <w:rPr>
          <w:rFonts w:ascii="Times New Roman" w:hAnsi="Times New Roman" w:cs="Times New Roman"/>
          <w:sz w:val="24"/>
        </w:rPr>
        <w:t>.</w:t>
      </w:r>
      <w:r w:rsidRPr="00A333E1">
        <w:rPr>
          <w:rFonts w:ascii="Times New Roman" w:hAnsi="Times New Roman" w:cs="Times New Roman"/>
          <w:sz w:val="24"/>
        </w:rPr>
        <w:t xml:space="preserve"> </w:t>
      </w:r>
      <w:r w:rsidR="00C42ED5">
        <w:rPr>
          <w:rFonts w:ascii="Times New Roman" w:hAnsi="Times New Roman" w:cs="Times New Roman"/>
          <w:sz w:val="24"/>
        </w:rPr>
        <w:t xml:space="preserve">According to the data extracted </w:t>
      </w:r>
      <w:r w:rsidR="008657EE">
        <w:rPr>
          <w:rFonts w:ascii="Times New Roman" w:hAnsi="Times New Roman" w:cs="Times New Roman"/>
          <w:sz w:val="24"/>
        </w:rPr>
        <w:t>from</w:t>
      </w:r>
      <w:r w:rsidR="00C42ED5">
        <w:rPr>
          <w:rFonts w:ascii="Times New Roman" w:hAnsi="Times New Roman" w:cs="Times New Roman"/>
          <w:sz w:val="24"/>
        </w:rPr>
        <w:t xml:space="preserve"> Healthcare Cost and Utilization project, it costs more than $10,700 for </w:t>
      </w:r>
      <w:r w:rsidR="008657EE">
        <w:rPr>
          <w:rFonts w:ascii="Times New Roman" w:hAnsi="Times New Roman" w:cs="Times New Roman"/>
          <w:sz w:val="24"/>
        </w:rPr>
        <w:t xml:space="preserve">a standardized </w:t>
      </w:r>
      <w:r w:rsidR="00C42ED5">
        <w:rPr>
          <w:rFonts w:ascii="Times New Roman" w:hAnsi="Times New Roman" w:cs="Times New Roman"/>
          <w:sz w:val="24"/>
        </w:rPr>
        <w:t>hospital stay in the United States</w:t>
      </w:r>
      <w:r w:rsidR="008657EE">
        <w:rPr>
          <w:rFonts w:ascii="Times New Roman" w:hAnsi="Times New Roman" w:cs="Times New Roman"/>
          <w:sz w:val="24"/>
        </w:rPr>
        <w:t xml:space="preserve">. The healthcare cost has increased by 21.6 % since 2007, which is more than the standard increase in inflation rate. </w:t>
      </w:r>
      <w:r w:rsidR="001739A6">
        <w:rPr>
          <w:rFonts w:ascii="Times New Roman" w:hAnsi="Times New Roman" w:cs="Times New Roman"/>
          <w:sz w:val="24"/>
        </w:rPr>
        <w:t xml:space="preserve">This cost covers all phases </w:t>
      </w:r>
      <w:r w:rsidR="001739A6">
        <w:rPr>
          <w:rFonts w:ascii="Times New Roman" w:hAnsi="Times New Roman" w:cs="Times New Roman"/>
          <w:sz w:val="24"/>
        </w:rPr>
        <w:lastRenderedPageBreak/>
        <w:t>of hospitalization, from the admission till discharge of the patient from the hospital</w:t>
      </w:r>
      <w:r w:rsidR="006217AF">
        <w:rPr>
          <w:rFonts w:ascii="Times New Roman" w:hAnsi="Times New Roman" w:cs="Times New Roman"/>
          <w:sz w:val="24"/>
        </w:rPr>
        <w:t>. It also highly increased for private insurance patients than the public one.</w:t>
      </w:r>
    </w:p>
    <w:p w:rsidR="006B1A24" w:rsidRDefault="00A20F59" w:rsidP="006B1A24">
      <w:pPr>
        <w:spacing w:after="0" w:line="480" w:lineRule="auto"/>
        <w:rPr>
          <w:rFonts w:ascii="Times New Roman" w:hAnsi="Times New Roman" w:cs="Times New Roman"/>
          <w:b/>
          <w:sz w:val="24"/>
          <w:szCs w:val="24"/>
        </w:rPr>
      </w:pPr>
      <w:r>
        <w:rPr>
          <w:rFonts w:ascii="Times New Roman" w:hAnsi="Times New Roman" w:cs="Times New Roman"/>
          <w:b/>
          <w:sz w:val="24"/>
          <w:szCs w:val="24"/>
        </w:rPr>
        <w:t>Government Constraints</w:t>
      </w:r>
    </w:p>
    <w:p w:rsidR="001739A6" w:rsidRPr="001739A6" w:rsidRDefault="00A20F59" w:rsidP="006B1A2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Medicaid and Medicare are government programs through w</w:t>
      </w:r>
      <w:r>
        <w:rPr>
          <w:rFonts w:ascii="Times New Roman" w:hAnsi="Times New Roman" w:cs="Times New Roman"/>
          <w:sz w:val="24"/>
          <w:szCs w:val="24"/>
        </w:rPr>
        <w:t>hich the health is regulated for the common man of the United States</w:t>
      </w:r>
      <w:r w:rsidR="00BA6A08">
        <w:rPr>
          <w:rFonts w:ascii="Times New Roman" w:hAnsi="Times New Roman" w:cs="Times New Roman"/>
          <w:sz w:val="24"/>
          <w:szCs w:val="24"/>
        </w:rPr>
        <w:t>. Likewise, the Affordable Care Act was passed in 2010 under Obama rule, and it was made in order to increase the access to health insurance for the Americans</w:t>
      </w:r>
      <w:r w:rsidR="00756086">
        <w:rPr>
          <w:rFonts w:ascii="Times New Roman" w:hAnsi="Times New Roman" w:cs="Times New Roman"/>
          <w:sz w:val="24"/>
          <w:szCs w:val="24"/>
        </w:rPr>
        <w:t xml:space="preserve"> </w:t>
      </w:r>
      <w:r w:rsidR="00756086" w:rsidRPr="00756086">
        <w:rPr>
          <w:rFonts w:ascii="Times New Roman" w:hAnsi="Times New Roman" w:cs="Times New Roman"/>
          <w:sz w:val="24"/>
          <w:szCs w:val="24"/>
        </w:rPr>
        <w:t>(CMS. 2018)</w:t>
      </w:r>
      <w:r w:rsidR="00BA6A08">
        <w:rPr>
          <w:rFonts w:ascii="Times New Roman" w:hAnsi="Times New Roman" w:cs="Times New Roman"/>
          <w:sz w:val="24"/>
          <w:szCs w:val="24"/>
        </w:rPr>
        <w:t xml:space="preserve">. This reduced the </w:t>
      </w:r>
      <w:r w:rsidR="00FD269C">
        <w:rPr>
          <w:rFonts w:ascii="Times New Roman" w:hAnsi="Times New Roman" w:cs="Times New Roman"/>
          <w:sz w:val="24"/>
          <w:szCs w:val="24"/>
        </w:rPr>
        <w:t>cost for the public's healthcare and</w:t>
      </w:r>
      <w:r w:rsidR="00FD269C" w:rsidRPr="00FD269C">
        <w:rPr>
          <w:rFonts w:ascii="Times New Roman" w:hAnsi="Times New Roman" w:cs="Times New Roman"/>
          <w:sz w:val="24"/>
          <w:szCs w:val="24"/>
        </w:rPr>
        <w:t xml:space="preserve"> influx</w:t>
      </w:r>
      <w:r w:rsidR="00FD269C">
        <w:rPr>
          <w:rFonts w:ascii="Times New Roman" w:hAnsi="Times New Roman" w:cs="Times New Roman"/>
          <w:sz w:val="24"/>
          <w:szCs w:val="24"/>
        </w:rPr>
        <w:t xml:space="preserve"> the ways of improving health insurance for the people. The federal government is significantly regulating the financial system of healthcare </w:t>
      </w:r>
      <w:r w:rsidR="00E51F3B">
        <w:rPr>
          <w:rFonts w:ascii="Times New Roman" w:hAnsi="Times New Roman" w:cs="Times New Roman"/>
          <w:sz w:val="24"/>
          <w:szCs w:val="24"/>
        </w:rPr>
        <w:t xml:space="preserve">by Mandatory Health Insurance and also through social protection, which ensures the safety and security of medical devices and pharmaceuticals. This also oversees the initiatives for public health and promotes the research for evidence-based practice.  </w:t>
      </w:r>
      <w:r>
        <w:rPr>
          <w:rFonts w:ascii="Times New Roman" w:hAnsi="Times New Roman" w:cs="Times New Roman"/>
          <w:sz w:val="24"/>
          <w:szCs w:val="24"/>
        </w:rPr>
        <w:tab/>
      </w:r>
    </w:p>
    <w:p w:rsidR="006B1A24" w:rsidRDefault="00A20F59" w:rsidP="006B1A24">
      <w:pPr>
        <w:spacing w:after="0" w:line="480" w:lineRule="auto"/>
        <w:rPr>
          <w:rFonts w:ascii="Times New Roman" w:hAnsi="Times New Roman" w:cs="Times New Roman"/>
          <w:b/>
          <w:sz w:val="24"/>
          <w:szCs w:val="24"/>
        </w:rPr>
      </w:pPr>
      <w:r>
        <w:rPr>
          <w:rFonts w:ascii="Times New Roman" w:hAnsi="Times New Roman" w:cs="Times New Roman"/>
          <w:b/>
          <w:sz w:val="24"/>
          <w:szCs w:val="24"/>
        </w:rPr>
        <w:t>Technology</w:t>
      </w:r>
    </w:p>
    <w:p w:rsidR="00E51F3B" w:rsidRPr="00E51F3B" w:rsidRDefault="00A20F59" w:rsidP="006B1A2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technological advances have been made in the field of healthcare, and it is revolutionizing the way healthcare is implemented in the hospitals through advanced equipment and tools for the medical purpose. The </w:t>
      </w:r>
      <w:r w:rsidRPr="00E51F3B">
        <w:rPr>
          <w:rFonts w:ascii="Times New Roman" w:hAnsi="Times New Roman" w:cs="Times New Roman"/>
          <w:sz w:val="24"/>
          <w:szCs w:val="24"/>
        </w:rPr>
        <w:t>paper records </w:t>
      </w:r>
      <w:r>
        <w:rPr>
          <w:rFonts w:ascii="Times New Roman" w:hAnsi="Times New Roman" w:cs="Times New Roman"/>
          <w:sz w:val="24"/>
          <w:szCs w:val="24"/>
        </w:rPr>
        <w:t>are being replaced by much a</w:t>
      </w:r>
      <w:r>
        <w:rPr>
          <w:rFonts w:ascii="Times New Roman" w:hAnsi="Times New Roman" w:cs="Times New Roman"/>
          <w:sz w:val="24"/>
          <w:szCs w:val="24"/>
        </w:rPr>
        <w:t>dvance</w:t>
      </w:r>
      <w:r w:rsidRPr="00E51F3B">
        <w:rPr>
          <w:rFonts w:ascii="Times New Roman" w:hAnsi="Times New Roman" w:cs="Times New Roman"/>
          <w:sz w:val="24"/>
          <w:szCs w:val="24"/>
        </w:rPr>
        <w:t xml:space="preserve"> E</w:t>
      </w:r>
      <w:r>
        <w:rPr>
          <w:rFonts w:ascii="Times New Roman" w:hAnsi="Times New Roman" w:cs="Times New Roman"/>
          <w:sz w:val="24"/>
          <w:szCs w:val="24"/>
        </w:rPr>
        <w:t>lectronic Health Records (EHRs). This is not only helpful in providing the whole file for the patient, but it is also useful for the enhanced care of the patient as it is capable of alerting the physician for the past and future health and medicina</w:t>
      </w:r>
      <w:r>
        <w:rPr>
          <w:rFonts w:ascii="Times New Roman" w:hAnsi="Times New Roman" w:cs="Times New Roman"/>
          <w:sz w:val="24"/>
          <w:szCs w:val="24"/>
        </w:rPr>
        <w:t>l issues. EHR is also helpful in lowering the cost of in-patient and out-patient hospitalization, and it is estimated to be saving $5.14 per month</w:t>
      </w:r>
      <w:r w:rsidR="00756086">
        <w:rPr>
          <w:rFonts w:ascii="Times New Roman" w:hAnsi="Times New Roman" w:cs="Times New Roman"/>
          <w:sz w:val="24"/>
          <w:szCs w:val="24"/>
        </w:rPr>
        <w:t xml:space="preserve"> (CMS</w:t>
      </w:r>
      <w:r w:rsidR="00756086" w:rsidRPr="00756086">
        <w:rPr>
          <w:rFonts w:ascii="Times New Roman" w:hAnsi="Times New Roman" w:cs="Times New Roman"/>
          <w:sz w:val="24"/>
          <w:szCs w:val="24"/>
        </w:rPr>
        <w:t>.</w:t>
      </w:r>
      <w:r w:rsidR="00756086">
        <w:rPr>
          <w:rFonts w:ascii="Times New Roman" w:hAnsi="Times New Roman" w:cs="Times New Roman"/>
          <w:sz w:val="24"/>
          <w:szCs w:val="24"/>
        </w:rPr>
        <w:t xml:space="preserve"> </w:t>
      </w:r>
      <w:r w:rsidR="00756086" w:rsidRPr="00756086">
        <w:rPr>
          <w:rFonts w:ascii="Times New Roman" w:hAnsi="Times New Roman" w:cs="Times New Roman"/>
          <w:sz w:val="24"/>
          <w:szCs w:val="24"/>
        </w:rPr>
        <w:t>2018).</w:t>
      </w:r>
      <w:r w:rsidR="00756086">
        <w:rPr>
          <w:rFonts w:ascii="Times New Roman" w:hAnsi="Times New Roman" w:cs="Times New Roman"/>
          <w:sz w:val="24"/>
          <w:szCs w:val="24"/>
        </w:rPr>
        <w:t xml:space="preserve"> </w:t>
      </w:r>
      <w:r>
        <w:rPr>
          <w:rFonts w:ascii="Times New Roman" w:hAnsi="Times New Roman" w:cs="Times New Roman"/>
          <w:sz w:val="24"/>
          <w:szCs w:val="24"/>
        </w:rPr>
        <w:t>Technology has made life more comfortable in the sense of easy access and lower patient costs.</w:t>
      </w:r>
    </w:p>
    <w:p w:rsidR="006B1A24" w:rsidRDefault="00A20F59" w:rsidP="006B1A24">
      <w:pPr>
        <w:spacing w:after="0" w:line="480" w:lineRule="auto"/>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 xml:space="preserve">nd of Life Care </w:t>
      </w:r>
    </w:p>
    <w:p w:rsidR="00E51F3B" w:rsidRPr="00E51F3B" w:rsidRDefault="00A20F59" w:rsidP="006B1A2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DC74F6">
        <w:rPr>
          <w:rFonts w:ascii="Times New Roman" w:hAnsi="Times New Roman" w:cs="Times New Roman"/>
          <w:sz w:val="24"/>
          <w:szCs w:val="24"/>
        </w:rPr>
        <w:t>I</w:t>
      </w:r>
      <w:r>
        <w:rPr>
          <w:rFonts w:ascii="Times New Roman" w:hAnsi="Times New Roman" w:cs="Times New Roman"/>
          <w:sz w:val="24"/>
          <w:szCs w:val="24"/>
        </w:rPr>
        <w:t>n the final days of a patient'</w:t>
      </w:r>
      <w:r w:rsidR="00DC74F6">
        <w:rPr>
          <w:rFonts w:ascii="Times New Roman" w:hAnsi="Times New Roman" w:cs="Times New Roman"/>
          <w:sz w:val="24"/>
          <w:szCs w:val="24"/>
        </w:rPr>
        <w:t xml:space="preserve">s life, the issue of healthcare is very crucial, but it has been improved since 2000, in the United States. Policies and programs related to improvement at the </w:t>
      </w:r>
      <w:r w:rsidR="00DC74F6">
        <w:rPr>
          <w:rFonts w:ascii="Times New Roman" w:hAnsi="Times New Roman" w:cs="Times New Roman"/>
          <w:sz w:val="24"/>
          <w:szCs w:val="24"/>
        </w:rPr>
        <w:lastRenderedPageBreak/>
        <w:t>end of life care have promoted more advanced care in this regard. Due to these policies, hospitals now provide a complete range for the choices of treatment, tests and other healthcare interventions. Likewise, the hospitals have their own palliative care teams which manage and assist in the decision-making and treatment choices.</w:t>
      </w:r>
    </w:p>
    <w:p w:rsidR="0008177B" w:rsidRDefault="00A20F5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A20F5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756086" w:rsidRPr="0008177B" w:rsidRDefault="00756086" w:rsidP="00550EFD">
      <w:pPr>
        <w:spacing w:after="0" w:line="480" w:lineRule="auto"/>
        <w:jc w:val="center"/>
        <w:rPr>
          <w:rFonts w:ascii="Times New Roman" w:hAnsi="Times New Roman" w:cs="Times New Roman"/>
          <w:sz w:val="24"/>
          <w:szCs w:val="24"/>
        </w:rPr>
      </w:pPr>
    </w:p>
    <w:p w:rsidR="00756086" w:rsidRPr="0008177B" w:rsidRDefault="00A20F59" w:rsidP="00550EFD">
      <w:pPr>
        <w:spacing w:after="0" w:line="480" w:lineRule="auto"/>
        <w:ind w:left="720" w:hanging="720"/>
        <w:rPr>
          <w:rFonts w:ascii="Times New Roman" w:hAnsi="Times New Roman" w:cs="Times New Roman"/>
          <w:sz w:val="24"/>
          <w:szCs w:val="24"/>
        </w:rPr>
      </w:pPr>
      <w:r w:rsidRPr="00756086">
        <w:rPr>
          <w:rFonts w:ascii="Times New Roman" w:hAnsi="Times New Roman" w:cs="Times New Roman"/>
          <w:sz w:val="24"/>
          <w:szCs w:val="24"/>
        </w:rPr>
        <w:t>Centers for Medicare &amp; Med</w:t>
      </w:r>
      <w:r>
        <w:rPr>
          <w:rFonts w:ascii="Times New Roman" w:hAnsi="Times New Roman" w:cs="Times New Roman"/>
          <w:sz w:val="24"/>
          <w:szCs w:val="24"/>
        </w:rPr>
        <w:t>icaid Services (CMS), HHS. (2018</w:t>
      </w:r>
      <w:r w:rsidRPr="00756086">
        <w:rPr>
          <w:rFonts w:ascii="Times New Roman" w:hAnsi="Times New Roman" w:cs="Times New Roman"/>
          <w:sz w:val="24"/>
          <w:szCs w:val="24"/>
        </w:rPr>
        <w:t>). Medicare and Medicaid Programs; Reform of Requirements for Long-Term Care Facilities. Final rule. </w:t>
      </w:r>
      <w:r w:rsidRPr="00756086">
        <w:rPr>
          <w:rFonts w:ascii="Times New Roman" w:hAnsi="Times New Roman" w:cs="Times New Roman"/>
          <w:i/>
          <w:iCs/>
          <w:sz w:val="24"/>
          <w:szCs w:val="24"/>
        </w:rPr>
        <w:t>Federal Register</w:t>
      </w:r>
      <w:r w:rsidRPr="00756086">
        <w:rPr>
          <w:rFonts w:ascii="Times New Roman" w:hAnsi="Times New Roman" w:cs="Times New Roman"/>
          <w:sz w:val="24"/>
          <w:szCs w:val="24"/>
        </w:rPr>
        <w:t>, </w:t>
      </w:r>
      <w:r w:rsidRPr="00756086">
        <w:rPr>
          <w:rFonts w:ascii="Times New Roman" w:hAnsi="Times New Roman" w:cs="Times New Roman"/>
          <w:i/>
          <w:iCs/>
          <w:sz w:val="24"/>
          <w:szCs w:val="24"/>
        </w:rPr>
        <w:t>81</w:t>
      </w:r>
      <w:r w:rsidRPr="00756086">
        <w:rPr>
          <w:rFonts w:ascii="Times New Roman" w:hAnsi="Times New Roman" w:cs="Times New Roman"/>
          <w:sz w:val="24"/>
          <w:szCs w:val="24"/>
        </w:rPr>
        <w:t>(192), 68688.</w:t>
      </w:r>
    </w:p>
    <w:p w:rsidR="00756086" w:rsidRDefault="00A20F59" w:rsidP="00550EFD">
      <w:pPr>
        <w:spacing w:after="0" w:line="480" w:lineRule="auto"/>
        <w:ind w:left="720" w:hanging="720"/>
        <w:rPr>
          <w:rFonts w:ascii="Times New Roman" w:hAnsi="Times New Roman" w:cs="Times New Roman"/>
          <w:sz w:val="24"/>
          <w:szCs w:val="24"/>
        </w:rPr>
      </w:pPr>
      <w:r w:rsidRPr="00756086">
        <w:rPr>
          <w:rFonts w:ascii="Times New Roman" w:hAnsi="Times New Roman" w:cs="Times New Roman"/>
          <w:sz w:val="24"/>
          <w:szCs w:val="24"/>
        </w:rPr>
        <w:t xml:space="preserve">Papanicolas, I., </w:t>
      </w:r>
      <w:r w:rsidRPr="00756086">
        <w:rPr>
          <w:rFonts w:ascii="Times New Roman" w:hAnsi="Times New Roman" w:cs="Times New Roman"/>
          <w:sz w:val="24"/>
          <w:szCs w:val="24"/>
        </w:rPr>
        <w:t>Woskie, L. R., &amp; Jha, A. K. (2018). Health care spending in the United States and other high-income countries. </w:t>
      </w:r>
      <w:r w:rsidRPr="00756086">
        <w:rPr>
          <w:rFonts w:ascii="Times New Roman" w:hAnsi="Times New Roman" w:cs="Times New Roman"/>
          <w:i/>
          <w:iCs/>
          <w:sz w:val="24"/>
          <w:szCs w:val="24"/>
        </w:rPr>
        <w:t>Jama</w:t>
      </w:r>
      <w:r w:rsidRPr="00756086">
        <w:rPr>
          <w:rFonts w:ascii="Times New Roman" w:hAnsi="Times New Roman" w:cs="Times New Roman"/>
          <w:sz w:val="24"/>
          <w:szCs w:val="24"/>
        </w:rPr>
        <w:t>, </w:t>
      </w:r>
      <w:r w:rsidRPr="00756086">
        <w:rPr>
          <w:rFonts w:ascii="Times New Roman" w:hAnsi="Times New Roman" w:cs="Times New Roman"/>
          <w:i/>
          <w:iCs/>
          <w:sz w:val="24"/>
          <w:szCs w:val="24"/>
        </w:rPr>
        <w:t>319</w:t>
      </w:r>
      <w:r w:rsidRPr="00756086">
        <w:rPr>
          <w:rFonts w:ascii="Times New Roman" w:hAnsi="Times New Roman" w:cs="Times New Roman"/>
          <w:sz w:val="24"/>
          <w:szCs w:val="24"/>
        </w:rPr>
        <w:t>(10), 1024-1039.</w:t>
      </w:r>
    </w:p>
    <w:sectPr w:rsidR="0075608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F59" w:rsidRDefault="00A20F59" w:rsidP="00855B8D">
      <w:pPr>
        <w:spacing w:after="0" w:line="240" w:lineRule="auto"/>
      </w:pPr>
      <w:r>
        <w:separator/>
      </w:r>
    </w:p>
  </w:endnote>
  <w:endnote w:type="continuationSeparator" w:id="1">
    <w:p w:rsidR="00A20F59" w:rsidRDefault="00A20F59" w:rsidP="00855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F59" w:rsidRDefault="00A20F59" w:rsidP="00855B8D">
      <w:pPr>
        <w:spacing w:after="0" w:line="240" w:lineRule="auto"/>
      </w:pPr>
      <w:r>
        <w:separator/>
      </w:r>
    </w:p>
  </w:footnote>
  <w:footnote w:type="continuationSeparator" w:id="1">
    <w:p w:rsidR="00A20F59" w:rsidRDefault="00A20F59" w:rsidP="00855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A6" w:rsidRPr="001A02CC" w:rsidRDefault="00A20F5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6B1A24">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855B8D"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855B8D" w:rsidRPr="001A02CC">
          <w:rPr>
            <w:rFonts w:ascii="Times New Roman" w:hAnsi="Times New Roman" w:cs="Times New Roman"/>
            <w:sz w:val="24"/>
            <w:szCs w:val="24"/>
          </w:rPr>
          <w:fldChar w:fldCharType="separate"/>
        </w:r>
        <w:r w:rsidR="004F11EE">
          <w:rPr>
            <w:rFonts w:ascii="Times New Roman" w:hAnsi="Times New Roman" w:cs="Times New Roman"/>
            <w:noProof/>
            <w:sz w:val="24"/>
            <w:szCs w:val="24"/>
          </w:rPr>
          <w:t>1</w:t>
        </w:r>
        <w:r w:rsidR="00855B8D" w:rsidRPr="001A02CC">
          <w:rPr>
            <w:rFonts w:ascii="Times New Roman" w:hAnsi="Times New Roman" w:cs="Times New Roman"/>
            <w:sz w:val="24"/>
            <w:szCs w:val="24"/>
          </w:rPr>
          <w:fldChar w:fldCharType="end"/>
        </w:r>
      </w:sdtContent>
    </w:sdt>
  </w:p>
  <w:p w:rsidR="001739A6" w:rsidRPr="001A02CC" w:rsidRDefault="001739A6">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A6" w:rsidRPr="001A02CC" w:rsidRDefault="00A20F59" w:rsidP="001A02CC">
    <w:pPr>
      <w:pStyle w:val="Header"/>
      <w:tabs>
        <w:tab w:val="clear" w:pos="4680"/>
        <w:tab w:val="left" w:pos="7817"/>
        <w:tab w:val="center" w:pos="9360"/>
      </w:tabs>
      <w:rPr>
        <w:rFonts w:ascii="Times New Roman" w:hAnsi="Times New Roman" w:cs="Times New Roman"/>
        <w:sz w:val="24"/>
        <w:szCs w:val="24"/>
      </w:rPr>
    </w:pPr>
    <w:r w:rsidRPr="006B1A24">
      <w:rPr>
        <w:rFonts w:ascii="Times New Roman" w:hAnsi="Times New Roman" w:cs="Times New Roman"/>
        <w:sz w:val="24"/>
        <w:szCs w:val="24"/>
      </w:rPr>
      <w:t>Healthcare and Nursing</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855B8D"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855B8D" w:rsidRPr="001A02CC">
      <w:rPr>
        <w:rFonts w:ascii="Times New Roman" w:hAnsi="Times New Roman" w:cs="Times New Roman"/>
        <w:sz w:val="24"/>
        <w:szCs w:val="24"/>
      </w:rPr>
      <w:fldChar w:fldCharType="separate"/>
    </w:r>
    <w:r w:rsidR="004F11EE">
      <w:rPr>
        <w:rFonts w:ascii="Times New Roman" w:hAnsi="Times New Roman" w:cs="Times New Roman"/>
        <w:noProof/>
        <w:sz w:val="24"/>
        <w:szCs w:val="24"/>
      </w:rPr>
      <w:t>4</w:t>
    </w:r>
    <w:r w:rsidR="00855B8D" w:rsidRPr="001A02CC">
      <w:rPr>
        <w:rFonts w:ascii="Times New Roman" w:hAnsi="Times New Roman" w:cs="Times New Roman"/>
        <w:sz w:val="24"/>
        <w:szCs w:val="24"/>
      </w:rPr>
      <w:fldChar w:fldCharType="end"/>
    </w:r>
  </w:p>
  <w:p w:rsidR="001739A6" w:rsidRPr="001A02CC" w:rsidRDefault="001739A6">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961C4"/>
    <w:rsid w:val="00130A33"/>
    <w:rsid w:val="00141074"/>
    <w:rsid w:val="001739A6"/>
    <w:rsid w:val="00187C02"/>
    <w:rsid w:val="001A02CC"/>
    <w:rsid w:val="00267851"/>
    <w:rsid w:val="002777E7"/>
    <w:rsid w:val="0034125C"/>
    <w:rsid w:val="00471063"/>
    <w:rsid w:val="00481916"/>
    <w:rsid w:val="004A07E8"/>
    <w:rsid w:val="004F11EE"/>
    <w:rsid w:val="00550EFD"/>
    <w:rsid w:val="005C20F1"/>
    <w:rsid w:val="006217AF"/>
    <w:rsid w:val="006B1A24"/>
    <w:rsid w:val="00756086"/>
    <w:rsid w:val="00855B8D"/>
    <w:rsid w:val="008657EE"/>
    <w:rsid w:val="00877CA7"/>
    <w:rsid w:val="008F3448"/>
    <w:rsid w:val="009407C6"/>
    <w:rsid w:val="00A106AF"/>
    <w:rsid w:val="00A20F59"/>
    <w:rsid w:val="00A333E1"/>
    <w:rsid w:val="00A4374D"/>
    <w:rsid w:val="00A54143"/>
    <w:rsid w:val="00B405F9"/>
    <w:rsid w:val="00B73412"/>
    <w:rsid w:val="00BA6A08"/>
    <w:rsid w:val="00C42ED5"/>
    <w:rsid w:val="00C5356B"/>
    <w:rsid w:val="00C74D28"/>
    <w:rsid w:val="00C75C92"/>
    <w:rsid w:val="00CA2688"/>
    <w:rsid w:val="00CF0A51"/>
    <w:rsid w:val="00D5076D"/>
    <w:rsid w:val="00D550EE"/>
    <w:rsid w:val="00D95087"/>
    <w:rsid w:val="00DC74F6"/>
    <w:rsid w:val="00E51F3B"/>
    <w:rsid w:val="00EF1641"/>
    <w:rsid w:val="00F75AB4"/>
    <w:rsid w:val="00F94B9F"/>
    <w:rsid w:val="00FD2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F34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2019-03-10T16:22:00Z</dcterms:created>
  <dcterms:modified xsi:type="dcterms:W3CDTF">2019-03-10T16:22:00Z</dcterms:modified>
</cp:coreProperties>
</file>