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6F7C89" w:rsidP="00473F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Review</w:t>
      </w:r>
    </w:p>
    <w:p w:rsidR="00473FB4" w:rsidRDefault="006F7C89" w:rsidP="00473F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your name here]</w:t>
      </w:r>
    </w:p>
    <w:p w:rsidR="00473FB4" w:rsidRDefault="006F7C89" w:rsidP="00473F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name of the institution here]</w:t>
      </w:r>
    </w:p>
    <w:p w:rsidR="00473FB4" w:rsidRDefault="00473FB4" w:rsidP="00473F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Default="00473FB4" w:rsidP="003903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B4" w:rsidRPr="005712A3" w:rsidRDefault="006F7C89" w:rsidP="005712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lastRenderedPageBreak/>
        <w:t>Chapter Review</w:t>
      </w:r>
    </w:p>
    <w:p w:rsidR="000E3900" w:rsidRPr="00390353" w:rsidRDefault="006F7C89" w:rsidP="005712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53">
        <w:rPr>
          <w:rFonts w:ascii="Times New Roman" w:hAnsi="Times New Roman" w:cs="Times New Roman"/>
          <w:sz w:val="24"/>
          <w:szCs w:val="24"/>
        </w:rPr>
        <w:t xml:space="preserve">Financial analysis is undertaken to assist various stakeholders in taking critical decisions. </w:t>
      </w:r>
      <w:r w:rsidR="00777038" w:rsidRPr="00390353">
        <w:rPr>
          <w:rFonts w:ascii="Times New Roman" w:hAnsi="Times New Roman" w:cs="Times New Roman"/>
          <w:sz w:val="24"/>
          <w:szCs w:val="24"/>
        </w:rPr>
        <w:t xml:space="preserve">Balance sheet, income statement and a statement of cash flows are used to analyze the </w:t>
      </w:r>
      <w:r w:rsidR="00376572" w:rsidRPr="00390353">
        <w:rPr>
          <w:rFonts w:ascii="Times New Roman" w:hAnsi="Times New Roman" w:cs="Times New Roman"/>
          <w:sz w:val="24"/>
          <w:szCs w:val="24"/>
        </w:rPr>
        <w:t>financial performance of a venture over a period of time.</w:t>
      </w:r>
      <w:r w:rsidR="0061444E" w:rsidRPr="00390353">
        <w:rPr>
          <w:rFonts w:ascii="Times New Roman" w:hAnsi="Times New Roman" w:cs="Times New Roman"/>
          <w:sz w:val="24"/>
          <w:szCs w:val="24"/>
        </w:rPr>
        <w:t xml:space="preserve"> A balance sheet is also called a statement of financial position because it depicts the position of a firm at a given point in time.</w:t>
      </w:r>
      <w:r w:rsidR="00F25D0E" w:rsidRPr="00390353">
        <w:rPr>
          <w:rFonts w:ascii="Times New Roman" w:hAnsi="Times New Roman" w:cs="Times New Roman"/>
          <w:sz w:val="24"/>
          <w:szCs w:val="24"/>
        </w:rPr>
        <w:t xml:space="preserve"> It shows the resources of the business in the form of assets and the sources through which these resources are financed in the form of loans and equity financing. </w:t>
      </w:r>
      <w:r w:rsidR="009C0A9D" w:rsidRPr="00390353">
        <w:rPr>
          <w:rFonts w:ascii="Times New Roman" w:hAnsi="Times New Roman" w:cs="Times New Roman"/>
          <w:sz w:val="24"/>
          <w:szCs w:val="24"/>
        </w:rPr>
        <w:t xml:space="preserve">The income statement shows the effects of the day to day operations of the business on its </w:t>
      </w:r>
      <w:r w:rsidR="00BA03A5" w:rsidRPr="00390353">
        <w:rPr>
          <w:rFonts w:ascii="Times New Roman" w:hAnsi="Times New Roman" w:cs="Times New Roman"/>
          <w:sz w:val="24"/>
          <w:szCs w:val="24"/>
        </w:rPr>
        <w:t xml:space="preserve">financial position. It shows the gross and </w:t>
      </w:r>
      <w:r w:rsidR="00887231" w:rsidRPr="00390353">
        <w:rPr>
          <w:rFonts w:ascii="Times New Roman" w:hAnsi="Times New Roman" w:cs="Times New Roman"/>
          <w:sz w:val="24"/>
          <w:szCs w:val="24"/>
        </w:rPr>
        <w:t>net profit earned during the year by the company.</w:t>
      </w:r>
      <w:r w:rsidR="00457A86" w:rsidRPr="00390353">
        <w:rPr>
          <w:rFonts w:ascii="Times New Roman" w:hAnsi="Times New Roman" w:cs="Times New Roman"/>
          <w:sz w:val="24"/>
          <w:szCs w:val="24"/>
        </w:rPr>
        <w:t xml:space="preserve"> The statement of cash flows shows the sources of cash generation and </w:t>
      </w:r>
      <w:r w:rsidR="000C66D7" w:rsidRPr="00390353">
        <w:rPr>
          <w:rFonts w:ascii="Times New Roman" w:hAnsi="Times New Roman" w:cs="Times New Roman"/>
          <w:sz w:val="24"/>
          <w:szCs w:val="24"/>
        </w:rPr>
        <w:t xml:space="preserve">where this cash has been spent. There are three separate sections in the statement of cash flows namely </w:t>
      </w:r>
      <w:r w:rsidR="00A76CFF" w:rsidRPr="00390353">
        <w:rPr>
          <w:rFonts w:ascii="Times New Roman" w:hAnsi="Times New Roman" w:cs="Times New Roman"/>
          <w:sz w:val="24"/>
          <w:szCs w:val="24"/>
        </w:rPr>
        <w:t>operating, investing and financing activities.</w:t>
      </w:r>
      <w:r w:rsidR="00200A46" w:rsidRPr="00390353">
        <w:rPr>
          <w:rFonts w:ascii="Times New Roman" w:hAnsi="Times New Roman" w:cs="Times New Roman"/>
          <w:sz w:val="24"/>
          <w:szCs w:val="24"/>
        </w:rPr>
        <w:t xml:space="preserve"> </w:t>
      </w:r>
      <w:r w:rsidR="00AB3F6C" w:rsidRPr="00390353">
        <w:rPr>
          <w:rFonts w:ascii="Times New Roman" w:hAnsi="Times New Roman" w:cs="Times New Roman"/>
          <w:sz w:val="24"/>
          <w:szCs w:val="24"/>
        </w:rPr>
        <w:t xml:space="preserve">Financial statements' analysis is performed to judge the strengths and weaknesses of the company. A common size analysis is performed </w:t>
      </w:r>
      <w:r w:rsidR="0035594A" w:rsidRPr="00390353">
        <w:rPr>
          <w:rFonts w:ascii="Times New Roman" w:hAnsi="Times New Roman" w:cs="Times New Roman"/>
          <w:sz w:val="24"/>
          <w:szCs w:val="24"/>
        </w:rPr>
        <w:t xml:space="preserve">when a company is compared to another company and these companies are not identical in sizes. </w:t>
      </w:r>
      <w:r w:rsidR="003E22A3" w:rsidRPr="00390353">
        <w:rPr>
          <w:rFonts w:ascii="Times New Roman" w:hAnsi="Times New Roman" w:cs="Times New Roman"/>
          <w:sz w:val="24"/>
          <w:szCs w:val="24"/>
        </w:rPr>
        <w:t>The performance of a company can be analyzed over a period of time with the help of financial ratio analysis.</w:t>
      </w:r>
      <w:r w:rsidR="00EF7B25" w:rsidRPr="00390353">
        <w:rPr>
          <w:rFonts w:ascii="Times New Roman" w:hAnsi="Times New Roman" w:cs="Times New Roman"/>
          <w:sz w:val="24"/>
          <w:szCs w:val="24"/>
        </w:rPr>
        <w:t xml:space="preserve"> </w:t>
      </w:r>
      <w:r w:rsidR="00236173" w:rsidRPr="00390353">
        <w:rPr>
          <w:rFonts w:ascii="Times New Roman" w:hAnsi="Times New Roman" w:cs="Times New Roman"/>
          <w:sz w:val="24"/>
          <w:szCs w:val="24"/>
        </w:rPr>
        <w:t xml:space="preserve">Different firms prioritize different sets of ratios </w:t>
      </w:r>
      <w:r w:rsidR="001F0504" w:rsidRPr="00390353">
        <w:rPr>
          <w:rFonts w:ascii="Times New Roman" w:hAnsi="Times New Roman" w:cs="Times New Roman"/>
          <w:sz w:val="24"/>
          <w:szCs w:val="24"/>
        </w:rPr>
        <w:t>for performance assessment. Five major categories for ratio analysis are profitability, liquidity, activity, financing and market ratios.</w:t>
      </w:r>
      <w:r w:rsidR="00A56009" w:rsidRPr="00390353">
        <w:rPr>
          <w:rFonts w:ascii="Times New Roman" w:hAnsi="Times New Roman" w:cs="Times New Roman"/>
          <w:sz w:val="24"/>
          <w:szCs w:val="24"/>
        </w:rPr>
        <w:t xml:space="preserve"> Profitability ratios are concerned with the performance of a company in terms of increase in profit earning capability over a period of time.</w:t>
      </w:r>
      <w:r w:rsidR="000621B7" w:rsidRPr="00390353">
        <w:rPr>
          <w:rFonts w:ascii="Times New Roman" w:hAnsi="Times New Roman" w:cs="Times New Roman"/>
          <w:sz w:val="24"/>
          <w:szCs w:val="24"/>
        </w:rPr>
        <w:t xml:space="preserve"> Major ratios include the gross and net profit margins.</w:t>
      </w:r>
      <w:r w:rsidR="00E96D5B" w:rsidRPr="00390353">
        <w:rPr>
          <w:rFonts w:ascii="Times New Roman" w:hAnsi="Times New Roman" w:cs="Times New Roman"/>
          <w:sz w:val="24"/>
          <w:szCs w:val="24"/>
        </w:rPr>
        <w:t xml:space="preserve"> Liquidity ratios show the ability of a firm to </w:t>
      </w:r>
      <w:r w:rsidR="002E0EA7" w:rsidRPr="00390353">
        <w:rPr>
          <w:rFonts w:ascii="Times New Roman" w:hAnsi="Times New Roman" w:cs="Times New Roman"/>
          <w:sz w:val="24"/>
          <w:szCs w:val="24"/>
        </w:rPr>
        <w:t xml:space="preserve">repay its short term liabilities. </w:t>
      </w:r>
      <w:r w:rsidR="00ED6348" w:rsidRPr="00390353">
        <w:rPr>
          <w:rFonts w:ascii="Times New Roman" w:hAnsi="Times New Roman" w:cs="Times New Roman"/>
          <w:sz w:val="24"/>
          <w:szCs w:val="24"/>
        </w:rPr>
        <w:t xml:space="preserve"> Major ratios include the current ratio and quick ratio.</w:t>
      </w:r>
      <w:r w:rsidR="00E2787C" w:rsidRPr="00390353">
        <w:rPr>
          <w:rFonts w:ascii="Times New Roman" w:hAnsi="Times New Roman" w:cs="Times New Roman"/>
          <w:sz w:val="24"/>
          <w:szCs w:val="24"/>
        </w:rPr>
        <w:t xml:space="preserve"> </w:t>
      </w:r>
      <w:r w:rsidR="00D50C21" w:rsidRPr="00390353">
        <w:rPr>
          <w:rFonts w:ascii="Times New Roman" w:hAnsi="Times New Roman" w:cs="Times New Roman"/>
          <w:sz w:val="24"/>
          <w:szCs w:val="24"/>
        </w:rPr>
        <w:t>Activity ratios show how well a company is managing credit sales. The major ratio includes the accounts receivables turnover ratio.</w:t>
      </w:r>
      <w:r w:rsidR="00247315" w:rsidRPr="00390353">
        <w:rPr>
          <w:rFonts w:ascii="Times New Roman" w:hAnsi="Times New Roman" w:cs="Times New Roman"/>
          <w:sz w:val="24"/>
          <w:szCs w:val="24"/>
        </w:rPr>
        <w:t xml:space="preserve"> Financing ratios are used to analyze the capital structure of the company. The major ratios include the debt</w:t>
      </w:r>
      <w:r w:rsidR="004807FC" w:rsidRPr="00390353">
        <w:rPr>
          <w:rFonts w:ascii="Times New Roman" w:hAnsi="Times New Roman" w:cs="Times New Roman"/>
          <w:sz w:val="24"/>
          <w:szCs w:val="24"/>
        </w:rPr>
        <w:t xml:space="preserve"> ratio and debt to equity ratio</w:t>
      </w:r>
      <w:r w:rsidR="00247315" w:rsidRPr="00390353">
        <w:rPr>
          <w:rFonts w:ascii="Times New Roman" w:hAnsi="Times New Roman" w:cs="Times New Roman"/>
          <w:sz w:val="24"/>
          <w:szCs w:val="24"/>
        </w:rPr>
        <w:t xml:space="preserve">. </w:t>
      </w:r>
      <w:r w:rsidR="00BC0591" w:rsidRPr="00390353">
        <w:rPr>
          <w:rFonts w:ascii="Times New Roman" w:hAnsi="Times New Roman" w:cs="Times New Roman"/>
          <w:sz w:val="24"/>
          <w:szCs w:val="24"/>
        </w:rPr>
        <w:t xml:space="preserve">Market ratios are concerned with the performance of the company’s </w:t>
      </w:r>
      <w:r w:rsidR="00BC0591" w:rsidRPr="00390353">
        <w:rPr>
          <w:rFonts w:ascii="Times New Roman" w:hAnsi="Times New Roman" w:cs="Times New Roman"/>
          <w:sz w:val="24"/>
          <w:szCs w:val="24"/>
        </w:rPr>
        <w:lastRenderedPageBreak/>
        <w:t xml:space="preserve">stocks in the stock market. Major ratios include earnings per share and price </w:t>
      </w:r>
      <w:r w:rsidR="00694507" w:rsidRPr="00390353">
        <w:rPr>
          <w:rFonts w:ascii="Times New Roman" w:hAnsi="Times New Roman" w:cs="Times New Roman"/>
          <w:sz w:val="24"/>
          <w:szCs w:val="24"/>
        </w:rPr>
        <w:t>earnings</w:t>
      </w:r>
      <w:r w:rsidR="00BC0591" w:rsidRPr="00390353">
        <w:rPr>
          <w:rFonts w:ascii="Times New Roman" w:hAnsi="Times New Roman" w:cs="Times New Roman"/>
          <w:sz w:val="24"/>
          <w:szCs w:val="24"/>
        </w:rPr>
        <w:t xml:space="preserve"> ratio. </w:t>
      </w:r>
      <w:r w:rsidR="00694507" w:rsidRPr="00390353">
        <w:rPr>
          <w:rFonts w:ascii="Times New Roman" w:hAnsi="Times New Roman" w:cs="Times New Roman"/>
          <w:sz w:val="24"/>
          <w:szCs w:val="24"/>
        </w:rPr>
        <w:t xml:space="preserve"> There should be ample care taken in analyzing a firm’s financial ratios because different ratios are useful for different companies. No one set of ratios is sufficient to depict a complete picture. </w:t>
      </w:r>
    </w:p>
    <w:sectPr w:rsidR="000E3900" w:rsidRPr="00390353" w:rsidSect="00473FB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89" w:rsidRDefault="006F7C89">
      <w:pPr>
        <w:spacing w:after="0" w:line="240" w:lineRule="auto"/>
      </w:pPr>
      <w:r>
        <w:separator/>
      </w:r>
    </w:p>
  </w:endnote>
  <w:endnote w:type="continuationSeparator" w:id="0">
    <w:p w:rsidR="006F7C89" w:rsidRDefault="006F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89" w:rsidRDefault="006F7C89">
      <w:pPr>
        <w:spacing w:after="0" w:line="240" w:lineRule="auto"/>
      </w:pPr>
      <w:r>
        <w:separator/>
      </w:r>
    </w:p>
  </w:footnote>
  <w:footnote w:type="continuationSeparator" w:id="0">
    <w:p w:rsidR="006F7C89" w:rsidRDefault="006F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30341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6C6" w:rsidRPr="001756C6" w:rsidRDefault="006F7C89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1756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6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6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1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56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1756C6" w:rsidRPr="001756C6" w:rsidRDefault="006F7C89" w:rsidP="001756C6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1756C6">
          <w:rPr>
            <w:rFonts w:ascii="Times New Roman" w:hAnsi="Times New Roman" w:cs="Times New Roman"/>
            <w:noProof/>
            <w:sz w:val="24"/>
            <w:szCs w:val="24"/>
          </w:rPr>
          <w:t>CHAPTER REVIEW</w:t>
        </w:r>
      </w:p>
    </w:sdtContent>
  </w:sdt>
  <w:p w:rsidR="00473FB4" w:rsidRDefault="00473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42101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3FB4" w:rsidRPr="00473FB4" w:rsidRDefault="006F7C89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473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F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1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73F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473FB4" w:rsidRPr="00473FB4" w:rsidRDefault="006F7C89" w:rsidP="00473FB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473FB4">
          <w:rPr>
            <w:rFonts w:ascii="Times New Roman" w:hAnsi="Times New Roman" w:cs="Times New Roman"/>
            <w:noProof/>
            <w:sz w:val="24"/>
            <w:szCs w:val="24"/>
          </w:rPr>
          <w:t>RUNNING HEAD: CHAPTER REVIEW</w:t>
        </w:r>
      </w:p>
    </w:sdtContent>
  </w:sdt>
  <w:p w:rsidR="00473FB4" w:rsidRDefault="0047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D"/>
    <w:rsid w:val="000621B7"/>
    <w:rsid w:val="000C66D7"/>
    <w:rsid w:val="000E3900"/>
    <w:rsid w:val="001756C6"/>
    <w:rsid w:val="00183642"/>
    <w:rsid w:val="001F0504"/>
    <w:rsid w:val="00200A46"/>
    <w:rsid w:val="00236173"/>
    <w:rsid w:val="00247315"/>
    <w:rsid w:val="002E0EA7"/>
    <w:rsid w:val="003507DC"/>
    <w:rsid w:val="0035594A"/>
    <w:rsid w:val="00376572"/>
    <w:rsid w:val="00390353"/>
    <w:rsid w:val="003E22A3"/>
    <w:rsid w:val="00457A86"/>
    <w:rsid w:val="00473FB4"/>
    <w:rsid w:val="004807FC"/>
    <w:rsid w:val="005476ED"/>
    <w:rsid w:val="005712A3"/>
    <w:rsid w:val="0061444E"/>
    <w:rsid w:val="00694507"/>
    <w:rsid w:val="006F7C89"/>
    <w:rsid w:val="00777038"/>
    <w:rsid w:val="00885155"/>
    <w:rsid w:val="00887231"/>
    <w:rsid w:val="009C0A9D"/>
    <w:rsid w:val="00A56009"/>
    <w:rsid w:val="00A76CFF"/>
    <w:rsid w:val="00AB3F6C"/>
    <w:rsid w:val="00BA03A5"/>
    <w:rsid w:val="00BC0591"/>
    <w:rsid w:val="00D03311"/>
    <w:rsid w:val="00D50C21"/>
    <w:rsid w:val="00E2787C"/>
    <w:rsid w:val="00E7268D"/>
    <w:rsid w:val="00E96D5B"/>
    <w:rsid w:val="00ED6348"/>
    <w:rsid w:val="00EE5B78"/>
    <w:rsid w:val="00EF7B25"/>
    <w:rsid w:val="00F25D0E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8E94-2419-4E0F-A516-7F53249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B4"/>
  </w:style>
  <w:style w:type="paragraph" w:styleId="Footer">
    <w:name w:val="footer"/>
    <w:basedOn w:val="Normal"/>
    <w:link w:val="FooterChar"/>
    <w:uiPriority w:val="99"/>
    <w:unhideWhenUsed/>
    <w:rsid w:val="004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Ayaz Shahid</dc:creator>
  <cp:lastModifiedBy>Ayaz Shahid</cp:lastModifiedBy>
  <cp:revision>2</cp:revision>
  <dcterms:created xsi:type="dcterms:W3CDTF">2019-06-24T05:32:00Z</dcterms:created>
  <dcterms:modified xsi:type="dcterms:W3CDTF">2019-06-24T05:32:00Z</dcterms:modified>
</cp:coreProperties>
</file>