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82E5" w14:textId="359BF67D" w:rsidR="00E81978" w:rsidRDefault="00911F2C">
      <w:pPr>
        <w:pStyle w:val="Title"/>
      </w:pPr>
      <w:r>
        <w:t>Week 3 Assignment</w:t>
      </w:r>
    </w:p>
    <w:p w14:paraId="204F5273" w14:textId="4417ADF1" w:rsidR="00B823AA" w:rsidRDefault="000B50A6" w:rsidP="00B823AA">
      <w:pPr>
        <w:pStyle w:val="Title2"/>
      </w:pPr>
      <w:r>
        <w:t>[Author’s name]</w:t>
      </w:r>
    </w:p>
    <w:p w14:paraId="5B78C72C" w14:textId="33965FB6" w:rsidR="00610D06" w:rsidRDefault="00610D06" w:rsidP="00B823AA">
      <w:pPr>
        <w:pStyle w:val="Title2"/>
      </w:pPr>
      <w:r>
        <w:t>[Institute’s name]</w:t>
      </w:r>
    </w:p>
    <w:p w14:paraId="1E1AD5A7" w14:textId="16121037" w:rsidR="00E81978" w:rsidRDefault="00E81978" w:rsidP="00B823AA">
      <w:pPr>
        <w:pStyle w:val="Title2"/>
      </w:pPr>
    </w:p>
    <w:p w14:paraId="06833346" w14:textId="2466220F" w:rsidR="00E81978" w:rsidRDefault="00E81978">
      <w:pPr>
        <w:pStyle w:val="Title"/>
      </w:pPr>
    </w:p>
    <w:p w14:paraId="7252C278" w14:textId="290A6AC8" w:rsidR="00A345C6" w:rsidRDefault="00A345C6" w:rsidP="00B823AA">
      <w:pPr>
        <w:pStyle w:val="Title2"/>
      </w:pPr>
    </w:p>
    <w:p w14:paraId="6BFB5EB7" w14:textId="77777777" w:rsidR="00A345C6" w:rsidRDefault="00A345C6">
      <w:r>
        <w:br w:type="page"/>
      </w:r>
    </w:p>
    <w:p w14:paraId="256D8CB1" w14:textId="6CB27A92" w:rsidR="00E81978" w:rsidRDefault="00913BE4" w:rsidP="00B823AA">
      <w:pPr>
        <w:pStyle w:val="Title2"/>
      </w:pPr>
      <w:r>
        <w:lastRenderedPageBreak/>
        <w:t>Week 3 Assignment</w:t>
      </w:r>
    </w:p>
    <w:p w14:paraId="16152229" w14:textId="36CE86F3" w:rsidR="00D00002" w:rsidRDefault="00D00002" w:rsidP="00B823AA">
      <w:pPr>
        <w:pStyle w:val="Title2"/>
        <w:rPr>
          <w:b/>
          <w:bCs/>
        </w:rPr>
      </w:pPr>
      <w:r w:rsidRPr="00D00002">
        <w:rPr>
          <w:b/>
          <w:bCs/>
        </w:rPr>
        <w:t>The Taxonomy Table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874"/>
        <w:gridCol w:w="1870"/>
        <w:gridCol w:w="1896"/>
        <w:gridCol w:w="4561"/>
      </w:tblGrid>
      <w:tr w:rsidR="00382F69" w14:paraId="7693872B" w14:textId="77777777" w:rsidTr="00C37164">
        <w:tc>
          <w:tcPr>
            <w:tcW w:w="1874" w:type="dxa"/>
          </w:tcPr>
          <w:p w14:paraId="1D5139B0" w14:textId="048C3BC0" w:rsidR="00382F69" w:rsidRDefault="00382F69" w:rsidP="00382F69">
            <w:pPr>
              <w:pStyle w:val="Title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the Theory</w:t>
            </w:r>
          </w:p>
        </w:tc>
        <w:tc>
          <w:tcPr>
            <w:tcW w:w="1870" w:type="dxa"/>
          </w:tcPr>
          <w:p w14:paraId="501EC7F7" w14:textId="59E20BC5" w:rsidR="00382F69" w:rsidRDefault="008A5FEC" w:rsidP="00B823AA">
            <w:pPr>
              <w:pStyle w:val="Title2"/>
              <w:rPr>
                <w:b/>
                <w:bCs/>
              </w:rPr>
            </w:pPr>
            <w:r>
              <w:rPr>
                <w:b/>
                <w:bCs/>
              </w:rPr>
              <w:t>The Year the Theory Introduced</w:t>
            </w:r>
          </w:p>
        </w:tc>
        <w:tc>
          <w:tcPr>
            <w:tcW w:w="1896" w:type="dxa"/>
          </w:tcPr>
          <w:p w14:paraId="47EA1CF5" w14:textId="71BA8A01" w:rsidR="00382F69" w:rsidRDefault="008A5FEC" w:rsidP="00B823AA">
            <w:pPr>
              <w:pStyle w:val="Title2"/>
              <w:rPr>
                <w:b/>
                <w:bCs/>
              </w:rPr>
            </w:pPr>
            <w:r>
              <w:rPr>
                <w:b/>
                <w:bCs/>
              </w:rPr>
              <w:t>The Theorist</w:t>
            </w:r>
            <w:r w:rsidR="000863F5">
              <w:rPr>
                <w:b/>
                <w:bCs/>
              </w:rPr>
              <w:t>/Author</w:t>
            </w:r>
          </w:p>
        </w:tc>
        <w:tc>
          <w:tcPr>
            <w:tcW w:w="4561" w:type="dxa"/>
          </w:tcPr>
          <w:p w14:paraId="7B65AEC1" w14:textId="14C2C282" w:rsidR="00382F69" w:rsidRDefault="000863F5" w:rsidP="00B823AA">
            <w:pPr>
              <w:pStyle w:val="Title2"/>
              <w:rPr>
                <w:b/>
                <w:bCs/>
              </w:rPr>
            </w:pPr>
            <w:r>
              <w:rPr>
                <w:b/>
                <w:bCs/>
              </w:rPr>
              <w:t>Key Components of the Theory</w:t>
            </w:r>
          </w:p>
        </w:tc>
      </w:tr>
      <w:tr w:rsidR="00382F69" w14:paraId="4EA73553" w14:textId="77777777" w:rsidTr="00C37164">
        <w:tc>
          <w:tcPr>
            <w:tcW w:w="1874" w:type="dxa"/>
          </w:tcPr>
          <w:p w14:paraId="14B58571" w14:textId="31331398" w:rsidR="00382F69" w:rsidRPr="003B7C60" w:rsidRDefault="003B7C60" w:rsidP="00B823AA">
            <w:pPr>
              <w:pStyle w:val="Title2"/>
            </w:pPr>
            <w:r w:rsidRPr="003B7C60">
              <w:t>Situational Theory</w:t>
            </w:r>
          </w:p>
        </w:tc>
        <w:tc>
          <w:tcPr>
            <w:tcW w:w="1870" w:type="dxa"/>
          </w:tcPr>
          <w:p w14:paraId="12CD0D9B" w14:textId="5A5D9CB4" w:rsidR="00382F69" w:rsidRPr="00F368DD" w:rsidRDefault="001E3EFD" w:rsidP="00B823AA">
            <w:pPr>
              <w:pStyle w:val="Title2"/>
            </w:pPr>
            <w:r w:rsidRPr="00F368DD">
              <w:t>1969</w:t>
            </w:r>
          </w:p>
        </w:tc>
        <w:tc>
          <w:tcPr>
            <w:tcW w:w="1896" w:type="dxa"/>
          </w:tcPr>
          <w:p w14:paraId="5F8FA6B5" w14:textId="0D7D5663" w:rsidR="00382F69" w:rsidRPr="00F368DD" w:rsidRDefault="005E3DD1" w:rsidP="00B823AA">
            <w:pPr>
              <w:pStyle w:val="Title2"/>
            </w:pPr>
            <w:r w:rsidRPr="00F368DD">
              <w:t>Blanchard and Hersey</w:t>
            </w:r>
          </w:p>
        </w:tc>
        <w:tc>
          <w:tcPr>
            <w:tcW w:w="4561" w:type="dxa"/>
          </w:tcPr>
          <w:p w14:paraId="169B85D3" w14:textId="5E43247F" w:rsidR="00C37164" w:rsidRDefault="00A333FE" w:rsidP="00C37164">
            <w:pPr>
              <w:pStyle w:val="Title2"/>
              <w:numPr>
                <w:ilvl w:val="0"/>
                <w:numId w:val="16"/>
              </w:numPr>
              <w:jc w:val="left"/>
            </w:pPr>
            <w:r w:rsidRPr="00C37164">
              <w:t xml:space="preserve">The idea of situational leadership </w:t>
            </w:r>
            <w:r w:rsidR="00E55DC1" w:rsidRPr="00C37164">
              <w:t xml:space="preserve">concerning those specific leaders who shape their leadership styles according to </w:t>
            </w:r>
            <w:r w:rsidR="00B226B3">
              <w:t xml:space="preserve">the </w:t>
            </w:r>
            <w:r w:rsidR="00E55DC1" w:rsidRPr="00C37164">
              <w:t xml:space="preserve">need </w:t>
            </w:r>
            <w:r w:rsidR="00B226B3">
              <w:t>for</w:t>
            </w:r>
            <w:r w:rsidR="00E55DC1" w:rsidRPr="00C37164">
              <w:t xml:space="preserve"> different situations.</w:t>
            </w:r>
          </w:p>
          <w:p w14:paraId="65380CEF" w14:textId="08EAA136" w:rsidR="00C37164" w:rsidRDefault="00DD3A59" w:rsidP="00C37164">
            <w:pPr>
              <w:pStyle w:val="Title2"/>
              <w:numPr>
                <w:ilvl w:val="0"/>
                <w:numId w:val="16"/>
              </w:numPr>
              <w:jc w:val="left"/>
            </w:pPr>
            <w:r>
              <w:t xml:space="preserve">The argument of this theory is that every condition requires </w:t>
            </w:r>
            <w:r w:rsidR="00B226B3">
              <w:t xml:space="preserve">the </w:t>
            </w:r>
            <w:r>
              <w:t xml:space="preserve">adoption of </w:t>
            </w:r>
            <w:r w:rsidR="00B226B3">
              <w:t xml:space="preserve">a </w:t>
            </w:r>
            <w:r>
              <w:t xml:space="preserve">specific leadership style to motivate all the followers effectively and efficiently. </w:t>
            </w:r>
          </w:p>
          <w:p w14:paraId="70C0165C" w14:textId="7FE53622" w:rsidR="009C1144" w:rsidRDefault="00B77CC3" w:rsidP="00C37164">
            <w:pPr>
              <w:pStyle w:val="Title2"/>
              <w:numPr>
                <w:ilvl w:val="0"/>
                <w:numId w:val="16"/>
              </w:numPr>
              <w:jc w:val="left"/>
            </w:pPr>
            <w:r>
              <w:t>Supportive behavior and directive behavior are two main prospects associated with the overall domain of situational leadership</w:t>
            </w:r>
            <w:r w:rsidR="00A53BD2">
              <w:t xml:space="preserve"> </w:t>
            </w:r>
            <w:r w:rsidR="00A53BD2">
              <w:fldChar w:fldCharType="begin"/>
            </w:r>
            <w:r w:rsidR="00A53BD2">
              <w:instrText xml:space="preserve"> ADDIN ZOTERO_ITEM CSL_CITATION {"citationID":"HVmasd1L","properties":{"formattedCitation":"(McCleskey, 2014)","plainCitation":"(McCleskey, 2014)","noteIndex":0},"citationItems":[{"id":1522,"uris":["http://zotero.org/users/local/7Hi3kAOD/items/U3AKIH52"],"uri":["http://zotero.org/users/local/7Hi3kAOD/items/U3AKIH52"],"itemData":{"id":1522,"type":"article-journal","title":"Situational, transformational, and transactional leadership and leadership development","container-title":"Journal of Business Studies Quarterly","page":"117","volume":"5","issue":"4","author":[{"family":"McCleskey","given":"Jim Allen"}],"issued":{"date-parts":[["2014"]]}}}],"schema":"https://github.com/citation-style-language/schema/raw/master/csl-citation.json"} </w:instrText>
            </w:r>
            <w:r w:rsidR="00A53BD2">
              <w:fldChar w:fldCharType="separate"/>
            </w:r>
            <w:r w:rsidR="00A53BD2" w:rsidRPr="00A53BD2">
              <w:rPr>
                <w:rFonts w:ascii="Times New Roman" w:hAnsi="Times New Roman" w:cs="Times New Roman"/>
              </w:rPr>
              <w:t>(McCleskey, 2014)</w:t>
            </w:r>
            <w:r w:rsidR="00A53BD2">
              <w:fldChar w:fldCharType="end"/>
            </w:r>
            <w:r>
              <w:t xml:space="preserve">. </w:t>
            </w:r>
          </w:p>
          <w:p w14:paraId="25B9EBE1" w14:textId="729EDD25" w:rsidR="00B77CC3" w:rsidRDefault="00B77CC3" w:rsidP="00C37164">
            <w:pPr>
              <w:pStyle w:val="Title2"/>
              <w:numPr>
                <w:ilvl w:val="0"/>
                <w:numId w:val="16"/>
              </w:numPr>
              <w:jc w:val="left"/>
            </w:pPr>
            <w:r>
              <w:t xml:space="preserve">There are four basic leadership styles </w:t>
            </w:r>
            <w:r w:rsidR="0014253A">
              <w:t xml:space="preserve">concerning the phenomenon of situational leadership. These behavioral domains characterized as delegating, supporting, coaching and directing. </w:t>
            </w:r>
            <w:r w:rsidR="00217371">
              <w:t xml:space="preserve">It is essential for the situational leader to adopt these behavioral measures to adopt </w:t>
            </w:r>
            <w:r w:rsidR="001F69B3">
              <w:t xml:space="preserve">a </w:t>
            </w:r>
            <w:r w:rsidR="00217371">
              <w:t xml:space="preserve">leadership style according to the requirements of </w:t>
            </w:r>
            <w:r w:rsidR="001F69B3">
              <w:t xml:space="preserve">a </w:t>
            </w:r>
            <w:r w:rsidR="00217371">
              <w:t xml:space="preserve">specific situation. </w:t>
            </w:r>
          </w:p>
          <w:p w14:paraId="6DC367DF" w14:textId="34FDD3A8" w:rsidR="000A14BB" w:rsidRDefault="00B226B3" w:rsidP="00C37164">
            <w:pPr>
              <w:pStyle w:val="Title2"/>
              <w:numPr>
                <w:ilvl w:val="0"/>
                <w:numId w:val="16"/>
              </w:numPr>
              <w:jc w:val="left"/>
            </w:pPr>
            <w:r>
              <w:t>A c</w:t>
            </w:r>
            <w:r w:rsidR="000A14BB">
              <w:t xml:space="preserve">ritical examination of different behavioral aspects is necessary </w:t>
            </w:r>
            <w:r>
              <w:t xml:space="preserve">to </w:t>
            </w:r>
            <w:r w:rsidR="000A14BB">
              <w:t xml:space="preserve">condition </w:t>
            </w:r>
            <w:r w:rsidR="00EC0403">
              <w:t xml:space="preserve">&amp; </w:t>
            </w:r>
            <w:bookmarkStart w:id="0" w:name="_GoBack"/>
            <w:bookmarkEnd w:id="0"/>
            <w:r w:rsidR="000A14BB">
              <w:t xml:space="preserve">align leadership style according to the requirements of the situation. </w:t>
            </w:r>
          </w:p>
          <w:p w14:paraId="73DFE101" w14:textId="4DE417B8" w:rsidR="00A7027B" w:rsidRDefault="00376C22" w:rsidP="00C37164">
            <w:pPr>
              <w:pStyle w:val="Title2"/>
              <w:numPr>
                <w:ilvl w:val="0"/>
                <w:numId w:val="16"/>
              </w:numPr>
              <w:jc w:val="left"/>
            </w:pPr>
            <w:r>
              <w:t xml:space="preserve">The condition of delegating appears when particular goals and objectives are assigned to specific individuals or </w:t>
            </w:r>
            <w:r w:rsidR="00D63352">
              <w:t xml:space="preserve">groups. This leadership style offers minimal leadership support and direction to the followers. </w:t>
            </w:r>
          </w:p>
          <w:p w14:paraId="426EC091" w14:textId="44104684" w:rsidR="00D63352" w:rsidRDefault="00D63352" w:rsidP="00C37164">
            <w:pPr>
              <w:pStyle w:val="Title2"/>
              <w:numPr>
                <w:ilvl w:val="0"/>
                <w:numId w:val="16"/>
              </w:numPr>
              <w:jc w:val="left"/>
            </w:pPr>
            <w:r>
              <w:t xml:space="preserve">Supporting is the level of leadership when </w:t>
            </w:r>
            <w:r w:rsidR="00B15E40">
              <w:t xml:space="preserve">the </w:t>
            </w:r>
            <w:r w:rsidR="00BD4EFD">
              <w:t xml:space="preserve">leader is more inclined to successfully share important </w:t>
            </w:r>
            <w:r w:rsidR="00BD4EFD">
              <w:lastRenderedPageBreak/>
              <w:t xml:space="preserve">knowledge and information to different team members. </w:t>
            </w:r>
            <w:r w:rsidR="0058314A">
              <w:t xml:space="preserve">Supporting </w:t>
            </w:r>
            <w:r w:rsidR="001F69B3">
              <w:t xml:space="preserve">the </w:t>
            </w:r>
            <w:r w:rsidR="0058314A">
              <w:t>role of leadership can also be ranked as the approach of significant consultancy adopted by situational leader</w:t>
            </w:r>
            <w:r w:rsidR="00B226B3">
              <w:t>s</w:t>
            </w:r>
            <w:r w:rsidR="0058314A">
              <w:t xml:space="preserve">. </w:t>
            </w:r>
          </w:p>
          <w:p w14:paraId="745EFAB9" w14:textId="66ADA61C" w:rsidR="00810B65" w:rsidRDefault="001F5B63" w:rsidP="00C37164">
            <w:pPr>
              <w:pStyle w:val="Title2"/>
              <w:numPr>
                <w:ilvl w:val="0"/>
                <w:numId w:val="16"/>
              </w:numPr>
              <w:jc w:val="left"/>
            </w:pPr>
            <w:r>
              <w:t>The perspective of coaching leadership is also critical that requires proper application of both forms of supportive and directive leadership</w:t>
            </w:r>
            <w:r w:rsidR="00C336AD">
              <w:t xml:space="preserve"> </w:t>
            </w:r>
            <w:r w:rsidR="00C336AD">
              <w:fldChar w:fldCharType="begin"/>
            </w:r>
            <w:r w:rsidR="00C336AD">
              <w:instrText xml:space="preserve"> ADDIN ZOTERO_ITEM CSL_CITATION {"citationID":"GqDmxy1a","properties":{"formattedCitation":"(Thompson &amp; Glas\\uc0\\u248{}, 2015)","plainCitation":"(Thompson &amp; Glasø, 2015)","noteIndex":0},"citationItems":[{"id":1523,"uris":["http://zotero.org/users/local/7Hi3kAOD/items/I2X5VTY8"],"uri":["http://zotero.org/users/local/7Hi3kAOD/items/I2X5VTY8"],"itemData":{"id":1523,"type":"article-journal","title":"Situational leadership theory: a test from three perspectives","container-title":"Leadership &amp; Organization Development Journal","page":"527-544","volume":"36","issue":"5","author":[{"family":"Thompson","given":"Geir"},{"family":"Glasø","given":"Lars"}],"issued":{"date-parts":[["2015"]]}}}],"schema":"https://github.com/citation-style-language/schema/raw/master/csl-citation.json"} </w:instrText>
            </w:r>
            <w:r w:rsidR="00C336AD">
              <w:fldChar w:fldCharType="separate"/>
            </w:r>
            <w:r w:rsidR="00C336AD" w:rsidRPr="00C336AD">
              <w:rPr>
                <w:rFonts w:ascii="Times New Roman" w:hAnsi="Times New Roman" w:cs="Times New Roman"/>
              </w:rPr>
              <w:t>(Thompson &amp; Glasø, 2015)</w:t>
            </w:r>
            <w:r w:rsidR="00C336AD">
              <w:fldChar w:fldCharType="end"/>
            </w:r>
            <w:r>
              <w:t xml:space="preserve">. </w:t>
            </w:r>
            <w:r w:rsidR="00993A3A">
              <w:t xml:space="preserve">This is the stage when </w:t>
            </w:r>
            <w:r w:rsidR="00B15E40">
              <w:t xml:space="preserve">the </w:t>
            </w:r>
            <w:r w:rsidR="00993A3A">
              <w:t xml:space="preserve">leader needs to develop </w:t>
            </w:r>
            <w:r w:rsidR="001F69B3">
              <w:t xml:space="preserve">an </w:t>
            </w:r>
            <w:r w:rsidR="00993A3A">
              <w:t>active association with subordinate</w:t>
            </w:r>
            <w:r w:rsidR="00B226B3">
              <w:t>s</w:t>
            </w:r>
            <w:r w:rsidR="00993A3A">
              <w:t xml:space="preserve"> to </w:t>
            </w:r>
            <w:r w:rsidR="00837C11">
              <w:t xml:space="preserve">meet the organizational objectives. </w:t>
            </w:r>
          </w:p>
          <w:p w14:paraId="0EFED76C" w14:textId="665DB4B3" w:rsidR="001E6ED3" w:rsidRDefault="001E6ED3" w:rsidP="00C37164">
            <w:pPr>
              <w:pStyle w:val="Title2"/>
              <w:numPr>
                <w:ilvl w:val="0"/>
                <w:numId w:val="16"/>
              </w:numPr>
              <w:jc w:val="left"/>
            </w:pPr>
            <w:r>
              <w:t>The directive form of leadership is critical when it comes to develop</w:t>
            </w:r>
            <w:r w:rsidR="00B226B3">
              <w:t>ing</w:t>
            </w:r>
            <w:r>
              <w:t xml:space="preserve"> </w:t>
            </w:r>
            <w:r w:rsidR="001F69B3">
              <w:t xml:space="preserve">a </w:t>
            </w:r>
            <w:r w:rsidR="00BD6ABC">
              <w:t>directive association by the leader. This phase come</w:t>
            </w:r>
            <w:r w:rsidR="00B226B3">
              <w:t>s</w:t>
            </w:r>
            <w:r w:rsidR="00BD6ABC">
              <w:t xml:space="preserve"> up with </w:t>
            </w:r>
            <w:r w:rsidR="00B226B3">
              <w:t xml:space="preserve">a </w:t>
            </w:r>
            <w:r w:rsidR="00BD6ABC">
              <w:t xml:space="preserve">low supporting level for the subordinates and instructions are only communicated with the employees. </w:t>
            </w:r>
          </w:p>
          <w:p w14:paraId="24FB5ED3" w14:textId="4EFE8E07" w:rsidR="00382F69" w:rsidRPr="00C37164" w:rsidRDefault="00E55DC1" w:rsidP="00C37164">
            <w:pPr>
              <w:pStyle w:val="Title2"/>
              <w:ind w:left="720"/>
              <w:jc w:val="left"/>
            </w:pPr>
            <w:r w:rsidRPr="00C37164">
              <w:t xml:space="preserve"> </w:t>
            </w:r>
          </w:p>
        </w:tc>
      </w:tr>
      <w:tr w:rsidR="00382F69" w14:paraId="72640A70" w14:textId="77777777" w:rsidTr="00C37164">
        <w:tc>
          <w:tcPr>
            <w:tcW w:w="1874" w:type="dxa"/>
          </w:tcPr>
          <w:p w14:paraId="7FB5806C" w14:textId="3AD8E0BB" w:rsidR="00382F69" w:rsidRPr="005C2BF9" w:rsidRDefault="005C2BF9" w:rsidP="00B823AA">
            <w:pPr>
              <w:pStyle w:val="Title2"/>
            </w:pPr>
            <w:r w:rsidRPr="005C2BF9">
              <w:lastRenderedPageBreak/>
              <w:t>Contingency Theory</w:t>
            </w:r>
          </w:p>
        </w:tc>
        <w:tc>
          <w:tcPr>
            <w:tcW w:w="1870" w:type="dxa"/>
          </w:tcPr>
          <w:p w14:paraId="710CB62D" w14:textId="6FF32AD3" w:rsidR="00382F69" w:rsidRPr="00F368DD" w:rsidRDefault="0020582F" w:rsidP="00B823AA">
            <w:pPr>
              <w:pStyle w:val="Title2"/>
            </w:pPr>
            <w:r w:rsidRPr="00F368DD">
              <w:t>1958</w:t>
            </w:r>
          </w:p>
        </w:tc>
        <w:tc>
          <w:tcPr>
            <w:tcW w:w="1896" w:type="dxa"/>
          </w:tcPr>
          <w:p w14:paraId="0FB5E1CC" w14:textId="7C93B842" w:rsidR="00382F69" w:rsidRPr="00F368DD" w:rsidRDefault="0020582F" w:rsidP="00B823AA">
            <w:pPr>
              <w:pStyle w:val="Title2"/>
            </w:pPr>
            <w:r w:rsidRPr="00F368DD">
              <w:t>Fred Fiedler</w:t>
            </w:r>
          </w:p>
        </w:tc>
        <w:tc>
          <w:tcPr>
            <w:tcW w:w="4561" w:type="dxa"/>
          </w:tcPr>
          <w:p w14:paraId="33A26A0B" w14:textId="7366A68C" w:rsidR="00382F69" w:rsidRDefault="005F0006" w:rsidP="000F7841">
            <w:pPr>
              <w:pStyle w:val="Title2"/>
              <w:numPr>
                <w:ilvl w:val="0"/>
                <w:numId w:val="17"/>
              </w:numPr>
              <w:jc w:val="left"/>
            </w:pPr>
            <w:r w:rsidRPr="005F0006">
              <w:t xml:space="preserve">The main idea of contingency theory comprised </w:t>
            </w:r>
            <w:r>
              <w:t>o</w:t>
            </w:r>
            <w:r w:rsidR="00B226B3">
              <w:t>f</w:t>
            </w:r>
            <w:r>
              <w:t xml:space="preserve"> the argument that </w:t>
            </w:r>
            <w:r w:rsidR="001F69B3">
              <w:t xml:space="preserve">the </w:t>
            </w:r>
            <w:r>
              <w:t xml:space="preserve">effectiveness of </w:t>
            </w:r>
            <w:r w:rsidR="001F69B3">
              <w:t xml:space="preserve">the </w:t>
            </w:r>
            <w:r>
              <w:t xml:space="preserve">leader is relevant to </w:t>
            </w:r>
            <w:r w:rsidR="00B15E40">
              <w:t xml:space="preserve">a </w:t>
            </w:r>
            <w:r w:rsidR="000F7841">
              <w:t xml:space="preserve">successful association between </w:t>
            </w:r>
            <w:r w:rsidR="00B15E40">
              <w:t xml:space="preserve">the </w:t>
            </w:r>
            <w:r w:rsidR="000F7841">
              <w:t xml:space="preserve">appropriate leadership style and the requirement of the situation. </w:t>
            </w:r>
          </w:p>
          <w:p w14:paraId="21D2917C" w14:textId="37D7AC54" w:rsidR="00997929" w:rsidRDefault="00AE088C" w:rsidP="000F7841">
            <w:pPr>
              <w:pStyle w:val="Title2"/>
              <w:numPr>
                <w:ilvl w:val="0"/>
                <w:numId w:val="17"/>
              </w:numPr>
              <w:jc w:val="left"/>
            </w:pPr>
            <w:r>
              <w:t xml:space="preserve">The successful role of </w:t>
            </w:r>
            <w:r w:rsidR="00B226B3">
              <w:t xml:space="preserve">the </w:t>
            </w:r>
            <w:r>
              <w:t xml:space="preserve">leader depends on the identification of </w:t>
            </w:r>
            <w:r w:rsidR="001F69B3">
              <w:t xml:space="preserve">the </w:t>
            </w:r>
            <w:r>
              <w:t xml:space="preserve">most accurate leadership style considering the actual need </w:t>
            </w:r>
            <w:r w:rsidR="00B226B3">
              <w:t>for</w:t>
            </w:r>
            <w:r>
              <w:t xml:space="preserve"> leadership. </w:t>
            </w:r>
          </w:p>
          <w:p w14:paraId="53ABF1EA" w14:textId="77777777" w:rsidR="00D3795A" w:rsidRDefault="00997929" w:rsidP="000F7841">
            <w:pPr>
              <w:pStyle w:val="Title2"/>
              <w:numPr>
                <w:ilvl w:val="0"/>
                <w:numId w:val="17"/>
              </w:numPr>
              <w:jc w:val="left"/>
            </w:pPr>
            <w:r>
              <w:t xml:space="preserve">The prevailing association between leaders and followers are characterized in the form of two major categories of good and poor interaction level. </w:t>
            </w:r>
          </w:p>
          <w:p w14:paraId="473E5C5F" w14:textId="2B7E4E3A" w:rsidR="00497D15" w:rsidRDefault="00D3795A" w:rsidP="000F7841">
            <w:pPr>
              <w:pStyle w:val="Title2"/>
              <w:numPr>
                <w:ilvl w:val="0"/>
                <w:numId w:val="17"/>
              </w:numPr>
              <w:jc w:val="left"/>
            </w:pPr>
            <w:r>
              <w:t>Position power is one major idea of consideration in case of theoretical consideration of contingency theory</w:t>
            </w:r>
            <w:r w:rsidR="00CF41CE">
              <w:t xml:space="preserve"> </w:t>
            </w:r>
            <w:r w:rsidR="00CF41CE">
              <w:fldChar w:fldCharType="begin"/>
            </w:r>
            <w:r w:rsidR="00CF41CE">
              <w:instrText xml:space="preserve"> ADDIN ZOTERO_ITEM CSL_CITATION {"citationID":"cujKurQ5","properties":{"formattedCitation":"(D. Waters, 2013)","plainCitation":"(D. Waters, 2013)","noteIndex":0},"citationItems":[{"id":1524,"uris":["http://zotero.org/users/local/7Hi3kAOD/items/DEYYVQTG"],"uri":["http://zotero.org/users/local/7Hi3kAOD/items/DEYYVQTG"],"itemData":{"id":1524,"type":"article-journal","title":"The role of stewardship in leadership: Applying the contingency theory of leadership to relationship cultivation practices of public relations practitioners","container-title":"Journal of Communication Management","page":"324-340","volume":"17","issue":"4","author":[{"family":"D. Waters","given":"Richard"}],"issued":{"date-parts":[["2013"]]}}}],"schema":"https://github.com/citation-style-language/schema/raw/master/csl-citation.json"} </w:instrText>
            </w:r>
            <w:r w:rsidR="00CF41CE">
              <w:fldChar w:fldCharType="separate"/>
            </w:r>
            <w:r w:rsidR="00CF41CE" w:rsidRPr="00CF41CE">
              <w:rPr>
                <w:rFonts w:ascii="Times New Roman" w:hAnsi="Times New Roman" w:cs="Times New Roman"/>
              </w:rPr>
              <w:t>(D. Waters, 2013)</w:t>
            </w:r>
            <w:r w:rsidR="00CF41CE">
              <w:fldChar w:fldCharType="end"/>
            </w:r>
            <w:r>
              <w:t xml:space="preserve">. </w:t>
            </w:r>
            <w:r w:rsidR="003A0D42">
              <w:t xml:space="preserve">The factor of position power can further </w:t>
            </w:r>
            <w:r w:rsidR="00497D15">
              <w:t>divide</w:t>
            </w:r>
            <w:r w:rsidR="003A0D42">
              <w:t xml:space="preserve"> in the forms of strong and weak authority perspectives adopted by </w:t>
            </w:r>
            <w:r w:rsidR="00B226B3">
              <w:t xml:space="preserve">the </w:t>
            </w:r>
            <w:r w:rsidR="00250B58">
              <w:lastRenderedPageBreak/>
              <w:t xml:space="preserve">leader according to the need of the situation. </w:t>
            </w:r>
          </w:p>
          <w:p w14:paraId="54D9207C" w14:textId="76A587D9" w:rsidR="007E7D4D" w:rsidRDefault="00497D15" w:rsidP="000F7841">
            <w:pPr>
              <w:pStyle w:val="Title2"/>
              <w:numPr>
                <w:ilvl w:val="0"/>
                <w:numId w:val="17"/>
              </w:numPr>
              <w:jc w:val="left"/>
            </w:pPr>
            <w:r>
              <w:t xml:space="preserve">The approach of </w:t>
            </w:r>
            <w:r w:rsidR="001F69B3">
              <w:t xml:space="preserve">the </w:t>
            </w:r>
            <w:r>
              <w:t xml:space="preserve">least preferred coworker (LPC) is used as the standard to determine </w:t>
            </w:r>
            <w:r w:rsidR="00B15E40">
              <w:t xml:space="preserve">a </w:t>
            </w:r>
            <w:r>
              <w:t xml:space="preserve">leader’s style in the context of </w:t>
            </w:r>
            <w:r w:rsidR="00B226B3">
              <w:t xml:space="preserve">the </w:t>
            </w:r>
            <w:r>
              <w:t xml:space="preserve">situation. </w:t>
            </w:r>
          </w:p>
          <w:p w14:paraId="7F74FEB5" w14:textId="77777777" w:rsidR="00EF6C82" w:rsidRDefault="007E7D4D" w:rsidP="000F7841">
            <w:pPr>
              <w:pStyle w:val="Title2"/>
              <w:numPr>
                <w:ilvl w:val="0"/>
                <w:numId w:val="17"/>
              </w:numPr>
              <w:jc w:val="left"/>
            </w:pPr>
            <w:r>
              <w:t xml:space="preserve">The motivation level of contingency leader is ranked </w:t>
            </w:r>
            <w:r w:rsidR="003224A8">
              <w:t xml:space="preserve">considering respective LPC level and the domain of task-oriented leadership approach. </w:t>
            </w:r>
          </w:p>
          <w:p w14:paraId="345AA8EA" w14:textId="3A7A516F" w:rsidR="00A73206" w:rsidRDefault="00EF6C82" w:rsidP="000F7841">
            <w:pPr>
              <w:pStyle w:val="Title2"/>
              <w:numPr>
                <w:ilvl w:val="0"/>
                <w:numId w:val="17"/>
              </w:numPr>
              <w:jc w:val="left"/>
            </w:pPr>
            <w:r>
              <w:t xml:space="preserve">It is important for the leaders to align their </w:t>
            </w:r>
            <w:r w:rsidR="002318F2">
              <w:t>abilities and competencies with the needs of the situation to meet the objective of successful leadership</w:t>
            </w:r>
            <w:r w:rsidR="00D96849">
              <w:t xml:space="preserve"> </w:t>
            </w:r>
            <w:r w:rsidR="00D96849">
              <w:fldChar w:fldCharType="begin"/>
            </w:r>
            <w:r w:rsidR="00D96849">
              <w:instrText xml:space="preserve"> ADDIN ZOTERO_ITEM CSL_CITATION {"citationID":"nBhSJQ2r","properties":{"formattedCitation":"(Sethuraman &amp; Suresh, 2014)","plainCitation":"(Sethuraman &amp; Suresh, 2014)","noteIndex":0},"citationItems":[{"id":1525,"uris":["http://zotero.org/users/local/7Hi3kAOD/items/A5PXXNL9"],"uri":["http://zotero.org/users/local/7Hi3kAOD/items/A5PXXNL9"],"itemData":{"id":1525,"type":"article-journal","title":"Effective leadership styles","container-title":"International Business Research","page":"165","volume":"7","issue":"9","author":[{"family":"Sethuraman","given":"Kavitha"},{"family":"Suresh","given":"Jayshree"}],"issued":{"date-parts":[["2014"]]}}}],"schema":"https://github.com/citation-style-language/schema/raw/master/csl-citation.json"} </w:instrText>
            </w:r>
            <w:r w:rsidR="00D96849">
              <w:fldChar w:fldCharType="separate"/>
            </w:r>
            <w:r w:rsidR="00D96849" w:rsidRPr="00D96849">
              <w:rPr>
                <w:rFonts w:ascii="Times New Roman" w:hAnsi="Times New Roman" w:cs="Times New Roman"/>
              </w:rPr>
              <w:t>(Sethuraman &amp; Suresh, 2014)</w:t>
            </w:r>
            <w:r w:rsidR="00D96849">
              <w:fldChar w:fldCharType="end"/>
            </w:r>
            <w:r w:rsidR="002318F2">
              <w:t xml:space="preserve">. </w:t>
            </w:r>
          </w:p>
          <w:p w14:paraId="7D861D85" w14:textId="2E8CC501" w:rsidR="00B9794C" w:rsidRDefault="00A73206" w:rsidP="000F7841">
            <w:pPr>
              <w:pStyle w:val="Title2"/>
              <w:numPr>
                <w:ilvl w:val="0"/>
                <w:numId w:val="17"/>
              </w:numPr>
              <w:jc w:val="left"/>
            </w:pPr>
            <w:r>
              <w:t xml:space="preserve">Any specific leadership style can never be ranked as </w:t>
            </w:r>
            <w:r w:rsidR="00B226B3">
              <w:t xml:space="preserve">a </w:t>
            </w:r>
            <w:r>
              <w:t xml:space="preserve">recipe </w:t>
            </w:r>
            <w:r w:rsidR="00B226B3">
              <w:t>for</w:t>
            </w:r>
            <w:r>
              <w:t xml:space="preserve"> success for the leader under the prospect of contingency theory of leadership. </w:t>
            </w:r>
          </w:p>
          <w:p w14:paraId="1AEAB044" w14:textId="696E721B" w:rsidR="000F7841" w:rsidRDefault="00B9794C" w:rsidP="000F7841">
            <w:pPr>
              <w:pStyle w:val="Title2"/>
              <w:numPr>
                <w:ilvl w:val="0"/>
                <w:numId w:val="17"/>
              </w:numPr>
              <w:jc w:val="left"/>
            </w:pPr>
            <w:r>
              <w:t xml:space="preserve">Proper clarity of all the tasks in case of all the shareholders is </w:t>
            </w:r>
            <w:r w:rsidR="00B226B3">
              <w:t xml:space="preserve">a </w:t>
            </w:r>
            <w:r>
              <w:t xml:space="preserve">necessary condition to take successful objectives from the idea of contingency </w:t>
            </w:r>
            <w:r w:rsidR="003C3A19">
              <w:t xml:space="preserve">theory. </w:t>
            </w:r>
            <w:r w:rsidR="00AE088C">
              <w:t xml:space="preserve"> </w:t>
            </w:r>
          </w:p>
          <w:p w14:paraId="00FD32BD" w14:textId="7D45B7B5" w:rsidR="00E875C7" w:rsidRDefault="00F70997" w:rsidP="000F7841">
            <w:pPr>
              <w:pStyle w:val="Title2"/>
              <w:numPr>
                <w:ilvl w:val="0"/>
                <w:numId w:val="17"/>
              </w:numPr>
              <w:jc w:val="left"/>
            </w:pPr>
            <w:r>
              <w:t xml:space="preserve">The contingency theory can be ranked as the foundation of </w:t>
            </w:r>
            <w:r w:rsidR="00B226B3">
              <w:t xml:space="preserve">the </w:t>
            </w:r>
            <w:r>
              <w:t xml:space="preserve">prospect of situational form of leadership that requires flexible role of </w:t>
            </w:r>
            <w:r w:rsidR="00B15E40">
              <w:t xml:space="preserve">the </w:t>
            </w:r>
            <w:r>
              <w:t xml:space="preserve">leader in order to adopt </w:t>
            </w:r>
            <w:r w:rsidR="001F69B3">
              <w:t xml:space="preserve">a </w:t>
            </w:r>
            <w:r>
              <w:t xml:space="preserve">leadership approach according to the situation. </w:t>
            </w:r>
          </w:p>
          <w:p w14:paraId="67569DFC" w14:textId="0BECAD79" w:rsidR="00C24032" w:rsidRDefault="00C24032" w:rsidP="000F7841">
            <w:pPr>
              <w:pStyle w:val="Title2"/>
              <w:numPr>
                <w:ilvl w:val="0"/>
                <w:numId w:val="17"/>
              </w:numPr>
              <w:jc w:val="left"/>
            </w:pPr>
            <w:r>
              <w:t xml:space="preserve">It is noteworthy to mention that the primary idea of contingency theory is restricted to exploration of </w:t>
            </w:r>
            <w:r w:rsidR="00B226B3">
              <w:t xml:space="preserve">the </w:t>
            </w:r>
            <w:r>
              <w:t xml:space="preserve">overall procedure to change leadership style according to certain </w:t>
            </w:r>
            <w:r w:rsidR="00F72518">
              <w:t xml:space="preserve">conditions. </w:t>
            </w:r>
          </w:p>
          <w:p w14:paraId="4FA415EA" w14:textId="6491421E" w:rsidR="000F7841" w:rsidRPr="005F0006" w:rsidRDefault="000F7841" w:rsidP="000F7841">
            <w:pPr>
              <w:pStyle w:val="Title2"/>
              <w:ind w:left="720"/>
              <w:jc w:val="left"/>
            </w:pPr>
          </w:p>
        </w:tc>
      </w:tr>
      <w:tr w:rsidR="00382F69" w14:paraId="3E1DA1AA" w14:textId="77777777" w:rsidTr="00C37164">
        <w:tc>
          <w:tcPr>
            <w:tcW w:w="1874" w:type="dxa"/>
          </w:tcPr>
          <w:p w14:paraId="02F14CD9" w14:textId="1CD51645" w:rsidR="00382F69" w:rsidRPr="000366BB" w:rsidRDefault="00CC7784" w:rsidP="00B823AA">
            <w:pPr>
              <w:pStyle w:val="Title2"/>
            </w:pPr>
            <w:r w:rsidRPr="000366BB">
              <w:lastRenderedPageBreak/>
              <w:t>Leader-Member Exchange Theory</w:t>
            </w:r>
          </w:p>
        </w:tc>
        <w:tc>
          <w:tcPr>
            <w:tcW w:w="1870" w:type="dxa"/>
          </w:tcPr>
          <w:p w14:paraId="7E1DD282" w14:textId="75BD50F5" w:rsidR="00382F69" w:rsidRPr="00F368DD" w:rsidRDefault="00670A75" w:rsidP="00B823AA">
            <w:pPr>
              <w:pStyle w:val="Title2"/>
            </w:pPr>
            <w:r w:rsidRPr="00F368DD">
              <w:t>1975</w:t>
            </w:r>
          </w:p>
        </w:tc>
        <w:tc>
          <w:tcPr>
            <w:tcW w:w="1896" w:type="dxa"/>
          </w:tcPr>
          <w:p w14:paraId="5921AF7A" w14:textId="4DF12309" w:rsidR="00382F69" w:rsidRPr="00F368DD" w:rsidRDefault="00724F06" w:rsidP="00B823AA">
            <w:pPr>
              <w:pStyle w:val="Title2"/>
            </w:pPr>
            <w:r w:rsidRPr="00F368DD">
              <w:t xml:space="preserve">Dansereau, </w:t>
            </w:r>
            <w:proofErr w:type="spellStart"/>
            <w:r w:rsidRPr="00F368DD">
              <w:t>Graen</w:t>
            </w:r>
            <w:proofErr w:type="spellEnd"/>
            <w:r w:rsidRPr="00F368DD">
              <w:t xml:space="preserve">, and </w:t>
            </w:r>
            <w:proofErr w:type="spellStart"/>
            <w:r w:rsidRPr="00F368DD">
              <w:t>Haga</w:t>
            </w:r>
            <w:proofErr w:type="spellEnd"/>
          </w:p>
        </w:tc>
        <w:tc>
          <w:tcPr>
            <w:tcW w:w="4561" w:type="dxa"/>
          </w:tcPr>
          <w:p w14:paraId="6E5CD68D" w14:textId="58097120" w:rsidR="00382F69" w:rsidRDefault="00DF5EE4" w:rsidP="00DF5EE4">
            <w:pPr>
              <w:pStyle w:val="Title2"/>
              <w:numPr>
                <w:ilvl w:val="0"/>
                <w:numId w:val="18"/>
              </w:numPr>
              <w:jc w:val="left"/>
            </w:pPr>
            <w:r w:rsidRPr="00DF5EE4">
              <w:t xml:space="preserve">The central focus of this theory is to critically examine </w:t>
            </w:r>
            <w:r w:rsidR="00B15E40">
              <w:t xml:space="preserve">the </w:t>
            </w:r>
            <w:r w:rsidRPr="00DF5EE4">
              <w:t xml:space="preserve">prevailing association between </w:t>
            </w:r>
            <w:r w:rsidR="001F69B3">
              <w:t xml:space="preserve">the </w:t>
            </w:r>
            <w:r w:rsidRPr="00DF5EE4">
              <w:t xml:space="preserve">leader and the subordinates to meet potential objectives and targets. </w:t>
            </w:r>
          </w:p>
          <w:p w14:paraId="0568FF19" w14:textId="77777777" w:rsidR="00234CC0" w:rsidRDefault="009F32A3" w:rsidP="00DF5EE4">
            <w:pPr>
              <w:pStyle w:val="Title2"/>
              <w:numPr>
                <w:ilvl w:val="0"/>
                <w:numId w:val="18"/>
              </w:numPr>
              <w:jc w:val="left"/>
            </w:pPr>
            <w:r>
              <w:t xml:space="preserve">The domain of vertical relationship as the exchange between leader and </w:t>
            </w:r>
            <w:r>
              <w:lastRenderedPageBreak/>
              <w:t xml:space="preserve">members is the main theme of this theoretical paradigm. </w:t>
            </w:r>
          </w:p>
          <w:p w14:paraId="13182A0C" w14:textId="29B9150B" w:rsidR="005C4E27" w:rsidRDefault="00234CC0" w:rsidP="00DF5EE4">
            <w:pPr>
              <w:pStyle w:val="Title2"/>
              <w:numPr>
                <w:ilvl w:val="0"/>
                <w:numId w:val="18"/>
              </w:numPr>
              <w:jc w:val="left"/>
            </w:pPr>
            <w:r>
              <w:t xml:space="preserve">It is important for the leader to critically monitor the flow of information sharing and association between leader and members to ensure </w:t>
            </w:r>
            <w:r w:rsidR="001F69B3">
              <w:t xml:space="preserve">the </w:t>
            </w:r>
            <w:r>
              <w:t xml:space="preserve">successful delivery of important delivery to all the stakeholders. </w:t>
            </w:r>
          </w:p>
          <w:p w14:paraId="08C214F1" w14:textId="45B8BEBC" w:rsidR="00FE10BC" w:rsidRDefault="00826772" w:rsidP="00DF5EE4">
            <w:pPr>
              <w:pStyle w:val="Title2"/>
              <w:numPr>
                <w:ilvl w:val="0"/>
                <w:numId w:val="18"/>
              </w:numPr>
              <w:jc w:val="left"/>
            </w:pPr>
            <w:r>
              <w:t xml:space="preserve">It is argued that in-groups and out-groups are major categories to examine the criteria of information exchange between </w:t>
            </w:r>
            <w:r w:rsidR="001F69B3">
              <w:t xml:space="preserve">the </w:t>
            </w:r>
            <w:r>
              <w:t>leader and the subordinates</w:t>
            </w:r>
            <w:r w:rsidR="00B931DC">
              <w:t xml:space="preserve"> </w:t>
            </w:r>
            <w:r w:rsidR="00B931DC">
              <w:fldChar w:fldCharType="begin"/>
            </w:r>
            <w:r w:rsidR="00B931DC">
              <w:instrText xml:space="preserve"> ADDIN ZOTERO_ITEM CSL_CITATION {"citationID":"GNQWSF8M","properties":{"formattedCitation":"(Lunenburg, 2010)","plainCitation":"(Lunenburg, 2010)","noteIndex":0},"citationItems":[{"id":1526,"uris":["http://zotero.org/users/local/7Hi3kAOD/items/697WG5XI"],"uri":["http://zotero.org/users/local/7Hi3kAOD/items/697WG5XI"],"itemData":{"id":1526,"type":"article-journal","title":"Leader-member exchange theory: Another perspective on the leadership process","container-title":"International Journal of Management, Business, and Administration","page":"1-5","volume":"13","issue":"1","author":[{"family":"Lunenburg","given":"Fred C."}],"issued":{"date-parts":[["2010"]]}}}],"schema":"https://github.com/citation-style-language/schema/raw/master/csl-citation.json"} </w:instrText>
            </w:r>
            <w:r w:rsidR="00B931DC">
              <w:fldChar w:fldCharType="separate"/>
            </w:r>
            <w:r w:rsidR="00B931DC" w:rsidRPr="00B931DC">
              <w:rPr>
                <w:rFonts w:ascii="Times New Roman" w:hAnsi="Times New Roman" w:cs="Times New Roman"/>
              </w:rPr>
              <w:t>(Lunenburg, 2010)</w:t>
            </w:r>
            <w:r w:rsidR="00B931DC">
              <w:fldChar w:fldCharType="end"/>
            </w:r>
            <w:r>
              <w:t xml:space="preserve">. </w:t>
            </w:r>
            <w:r w:rsidR="00234CC0">
              <w:t xml:space="preserve"> </w:t>
            </w:r>
            <w:r w:rsidR="009F32A3">
              <w:t xml:space="preserve"> </w:t>
            </w:r>
          </w:p>
          <w:p w14:paraId="381AE6D0" w14:textId="24D344F7" w:rsidR="00C64745" w:rsidRDefault="00C64745" w:rsidP="00DF5EE4">
            <w:pPr>
              <w:pStyle w:val="Title2"/>
              <w:numPr>
                <w:ilvl w:val="0"/>
                <w:numId w:val="18"/>
              </w:numPr>
              <w:jc w:val="left"/>
            </w:pPr>
            <w:r>
              <w:t>Diverse forms of exchanges assist to attain better forms of communication, guidance, and ideas referring</w:t>
            </w:r>
            <w:r w:rsidR="00B15E40">
              <w:t xml:space="preserve"> to</w:t>
            </w:r>
            <w:r>
              <w:t xml:space="preserve"> the active role of </w:t>
            </w:r>
            <w:r w:rsidR="001F69B3">
              <w:t xml:space="preserve">the </w:t>
            </w:r>
            <w:r>
              <w:t xml:space="preserve">leader in the entire scenario. </w:t>
            </w:r>
          </w:p>
          <w:p w14:paraId="5B31632F" w14:textId="3C79FA42" w:rsidR="00521289" w:rsidRDefault="006A6018" w:rsidP="00DF5EE4">
            <w:pPr>
              <w:pStyle w:val="Title2"/>
              <w:numPr>
                <w:ilvl w:val="0"/>
                <w:numId w:val="18"/>
              </w:numPr>
              <w:jc w:val="left"/>
            </w:pPr>
            <w:r>
              <w:t>T</w:t>
            </w:r>
            <w:r w:rsidR="001F69B3">
              <w:t>he t</w:t>
            </w:r>
            <w:r>
              <w:t xml:space="preserve">wo-way (dyadic) association is the key approach considering the execution of this theoretical idea that eventually helps to define </w:t>
            </w:r>
            <w:r w:rsidR="001F69B3">
              <w:t xml:space="preserve">the </w:t>
            </w:r>
            <w:r>
              <w:t xml:space="preserve">relationship between leader and the members. </w:t>
            </w:r>
          </w:p>
          <w:p w14:paraId="5BD2CBAB" w14:textId="2B6A372B" w:rsidR="006F02A2" w:rsidRDefault="006F02A2" w:rsidP="00DF5EE4">
            <w:pPr>
              <w:pStyle w:val="Title2"/>
              <w:numPr>
                <w:ilvl w:val="0"/>
                <w:numId w:val="18"/>
              </w:numPr>
              <w:jc w:val="left"/>
            </w:pPr>
            <w:r>
              <w:t xml:space="preserve">It is argued that </w:t>
            </w:r>
            <w:r w:rsidR="00B15E40">
              <w:t xml:space="preserve">the </w:t>
            </w:r>
            <w:r>
              <w:t xml:space="preserve">leader’s role is important to implement </w:t>
            </w:r>
            <w:r w:rsidR="001F69B3">
              <w:t xml:space="preserve">the </w:t>
            </w:r>
            <w:r>
              <w:t xml:space="preserve">most suitable form of communication to help members under the domain of leader-member exchange. </w:t>
            </w:r>
          </w:p>
          <w:p w14:paraId="62EE9486" w14:textId="7900B69A" w:rsidR="001E3B1D" w:rsidRDefault="001E3B1D" w:rsidP="00DF5EE4">
            <w:pPr>
              <w:pStyle w:val="Title2"/>
              <w:numPr>
                <w:ilvl w:val="0"/>
                <w:numId w:val="18"/>
              </w:numPr>
              <w:jc w:val="left"/>
            </w:pPr>
            <w:r>
              <w:t xml:space="preserve">The idea of LMX is </w:t>
            </w:r>
            <w:r w:rsidR="006D0A28">
              <w:t>relevant</w:t>
            </w:r>
            <w:r>
              <w:t xml:space="preserve"> to recognized various forms of association prevails in </w:t>
            </w:r>
            <w:r w:rsidR="00B15E40">
              <w:t xml:space="preserve">the </w:t>
            </w:r>
            <w:r>
              <w:t>case of leader-member relationship</w:t>
            </w:r>
            <w:r w:rsidR="001F69B3">
              <w:t>s</w:t>
            </w:r>
            <w:r>
              <w:t xml:space="preserve"> to achieve ultimate goals and objectives of performance enhancement. </w:t>
            </w:r>
          </w:p>
          <w:p w14:paraId="79FA5BD0" w14:textId="7711D5AB" w:rsidR="00B24043" w:rsidRDefault="00451E3F" w:rsidP="00DF5EE4">
            <w:pPr>
              <w:pStyle w:val="Title2"/>
              <w:numPr>
                <w:ilvl w:val="0"/>
                <w:numId w:val="18"/>
              </w:numPr>
              <w:jc w:val="left"/>
            </w:pPr>
            <w:r>
              <w:t xml:space="preserve">It is crucial for the leader to adopt different management skills and practical measures to </w:t>
            </w:r>
            <w:r w:rsidR="003E7C8A">
              <w:t xml:space="preserve">enhance the approach of leader-member association to improve </w:t>
            </w:r>
            <w:r w:rsidR="001F69B3">
              <w:t xml:space="preserve">the </w:t>
            </w:r>
            <w:r w:rsidR="003E7C8A">
              <w:t xml:space="preserve">association. </w:t>
            </w:r>
          </w:p>
          <w:p w14:paraId="0D87EE1C" w14:textId="023EFAA9" w:rsidR="00D13FAC" w:rsidRDefault="005514D2" w:rsidP="00DF5EE4">
            <w:pPr>
              <w:pStyle w:val="Title2"/>
              <w:numPr>
                <w:ilvl w:val="0"/>
                <w:numId w:val="18"/>
              </w:numPr>
              <w:jc w:val="left"/>
            </w:pPr>
            <w:r>
              <w:t xml:space="preserve">Role-taking, role-making, and routinization are three main phases associated with the spectrum of LMX </w:t>
            </w:r>
            <w:r>
              <w:lastRenderedPageBreak/>
              <w:t xml:space="preserve">to achieve </w:t>
            </w:r>
            <w:r w:rsidR="001F69B3">
              <w:t xml:space="preserve">the </w:t>
            </w:r>
            <w:r>
              <w:t>desired objectives of leader-member relationship</w:t>
            </w:r>
            <w:r w:rsidR="001F69B3">
              <w:t>s</w:t>
            </w:r>
            <w:r>
              <w:t xml:space="preserve">. </w:t>
            </w:r>
          </w:p>
          <w:p w14:paraId="17971CE6" w14:textId="21008896" w:rsidR="008D3E76" w:rsidRDefault="006B756C" w:rsidP="00DF5EE4">
            <w:pPr>
              <w:pStyle w:val="Title2"/>
              <w:numPr>
                <w:ilvl w:val="0"/>
                <w:numId w:val="18"/>
              </w:numPr>
              <w:jc w:val="left"/>
            </w:pPr>
            <w:r>
              <w:t xml:space="preserve">The stage of role-taking appears when members are recognized as new in the group and they </w:t>
            </w:r>
            <w:r w:rsidR="00244C6E">
              <w:t>require</w:t>
            </w:r>
            <w:r>
              <w:t xml:space="preserve"> necessary guidance. </w:t>
            </w:r>
          </w:p>
          <w:p w14:paraId="4F7121D5" w14:textId="514628B1" w:rsidR="00E933C9" w:rsidRDefault="00244C6E" w:rsidP="00DF5EE4">
            <w:pPr>
              <w:pStyle w:val="Title2"/>
              <w:numPr>
                <w:ilvl w:val="0"/>
                <w:numId w:val="18"/>
              </w:numPr>
              <w:jc w:val="left"/>
            </w:pPr>
            <w:r>
              <w:t xml:space="preserve">Role-making is another critical condition that is helpful for the members to start understanding their roles and responsibilities within </w:t>
            </w:r>
            <w:r w:rsidR="00B15E40">
              <w:t xml:space="preserve">the </w:t>
            </w:r>
            <w:r>
              <w:t xml:space="preserve">group setting. </w:t>
            </w:r>
            <w:r w:rsidR="00F00090">
              <w:t xml:space="preserve">This is the phase when </w:t>
            </w:r>
            <w:r w:rsidR="001F69B3">
              <w:t xml:space="preserve">the </w:t>
            </w:r>
            <w:r w:rsidR="00F00090">
              <w:t>leader expect</w:t>
            </w:r>
            <w:r w:rsidR="001F69B3">
              <w:t>s</w:t>
            </w:r>
            <w:r w:rsidR="00F00090">
              <w:t xml:space="preserve"> that all members successfully established their work tasks. </w:t>
            </w:r>
          </w:p>
          <w:p w14:paraId="7C55BB9A" w14:textId="0B93EFC9" w:rsidR="00147E0A" w:rsidRPr="00DF5EE4" w:rsidRDefault="00147E0A" w:rsidP="00DF5EE4">
            <w:pPr>
              <w:pStyle w:val="Title2"/>
              <w:numPr>
                <w:ilvl w:val="0"/>
                <w:numId w:val="18"/>
              </w:numPr>
              <w:jc w:val="left"/>
            </w:pPr>
            <w:r>
              <w:t xml:space="preserve">Routinization is </w:t>
            </w:r>
            <w:r w:rsidR="00B15E40">
              <w:t xml:space="preserve">the </w:t>
            </w:r>
            <w:r>
              <w:t xml:space="preserve">last stage concerning the overall development of </w:t>
            </w:r>
            <w:r w:rsidR="001F69B3">
              <w:t xml:space="preserve">the </w:t>
            </w:r>
            <w:r>
              <w:t xml:space="preserve">leader-member exchange relationship. It is defined as the routine phase when </w:t>
            </w:r>
            <w:r w:rsidR="00F47F8E">
              <w:t xml:space="preserve">members start working within their routine domain. </w:t>
            </w:r>
            <w:r>
              <w:t xml:space="preserve"> </w:t>
            </w:r>
          </w:p>
        </w:tc>
      </w:tr>
      <w:tr w:rsidR="00382F69" w14:paraId="489B9AFB" w14:textId="77777777" w:rsidTr="00C37164">
        <w:trPr>
          <w:trHeight w:val="70"/>
        </w:trPr>
        <w:tc>
          <w:tcPr>
            <w:tcW w:w="1874" w:type="dxa"/>
          </w:tcPr>
          <w:p w14:paraId="11CFBED8" w14:textId="55C4DDD8" w:rsidR="00382F69" w:rsidRPr="000366BB" w:rsidRDefault="00CC7784" w:rsidP="00B823AA">
            <w:pPr>
              <w:pStyle w:val="Title2"/>
            </w:pPr>
            <w:r w:rsidRPr="000366BB">
              <w:lastRenderedPageBreak/>
              <w:t>Transformational Theory</w:t>
            </w:r>
          </w:p>
        </w:tc>
        <w:tc>
          <w:tcPr>
            <w:tcW w:w="1870" w:type="dxa"/>
          </w:tcPr>
          <w:p w14:paraId="69D91B8A" w14:textId="4A795E2F" w:rsidR="00382F69" w:rsidRPr="00F368DD" w:rsidRDefault="00724F06" w:rsidP="00B823AA">
            <w:pPr>
              <w:pStyle w:val="Title2"/>
            </w:pPr>
            <w:r w:rsidRPr="00F368DD">
              <w:t>1973</w:t>
            </w:r>
          </w:p>
        </w:tc>
        <w:tc>
          <w:tcPr>
            <w:tcW w:w="1896" w:type="dxa"/>
          </w:tcPr>
          <w:p w14:paraId="49026A61" w14:textId="47E4132F" w:rsidR="00382F69" w:rsidRPr="00F368DD" w:rsidRDefault="00F368DD" w:rsidP="00B823AA">
            <w:pPr>
              <w:pStyle w:val="Title2"/>
            </w:pPr>
            <w:r w:rsidRPr="00F368DD">
              <w:t>James V. Downton</w:t>
            </w:r>
          </w:p>
        </w:tc>
        <w:tc>
          <w:tcPr>
            <w:tcW w:w="4561" w:type="dxa"/>
          </w:tcPr>
          <w:p w14:paraId="36C7A87B" w14:textId="4562B18F" w:rsidR="00382F69" w:rsidRDefault="003041F0" w:rsidP="003041F0">
            <w:pPr>
              <w:pStyle w:val="Title2"/>
              <w:numPr>
                <w:ilvl w:val="0"/>
                <w:numId w:val="19"/>
              </w:numPr>
              <w:jc w:val="left"/>
            </w:pPr>
            <w:r w:rsidRPr="003041F0">
              <w:t>Transformational leadership is recognized as one of the significant contemporary idea</w:t>
            </w:r>
            <w:r w:rsidR="00B15E40">
              <w:t>s</w:t>
            </w:r>
            <w:r w:rsidRPr="003041F0">
              <w:t xml:space="preserve"> of leadership</w:t>
            </w:r>
          </w:p>
          <w:p w14:paraId="6A9F5B5E" w14:textId="7380D8FC" w:rsidR="003041F0" w:rsidRDefault="000D04D5" w:rsidP="003041F0">
            <w:pPr>
              <w:pStyle w:val="Title2"/>
              <w:numPr>
                <w:ilvl w:val="0"/>
                <w:numId w:val="19"/>
              </w:numPr>
              <w:jc w:val="left"/>
            </w:pPr>
            <w:r>
              <w:t xml:space="preserve">It is defined as </w:t>
            </w:r>
            <w:r w:rsidR="00B15E40">
              <w:t>a</w:t>
            </w:r>
            <w:r>
              <w:t xml:space="preserve"> suitable practical approach to successfully accepts the needs of change and modifications according to the changing demands of the situation. </w:t>
            </w:r>
          </w:p>
          <w:p w14:paraId="544F87B5" w14:textId="31111FE1" w:rsidR="00096849" w:rsidRDefault="00FE2317" w:rsidP="003041F0">
            <w:pPr>
              <w:pStyle w:val="Title2"/>
              <w:numPr>
                <w:ilvl w:val="0"/>
                <w:numId w:val="19"/>
              </w:numPr>
              <w:jc w:val="left"/>
            </w:pPr>
            <w:r>
              <w:t xml:space="preserve">The role of </w:t>
            </w:r>
            <w:r w:rsidR="00B15E40">
              <w:t xml:space="preserve">a </w:t>
            </w:r>
            <w:r>
              <w:t xml:space="preserve">transformational leader is immensely crucial to successfully deliver vision and inspiration to all the members to achieve highest objectives. </w:t>
            </w:r>
          </w:p>
          <w:p w14:paraId="34578704" w14:textId="3F6E00F5" w:rsidR="00FA4A27" w:rsidRDefault="00FA4A27" w:rsidP="003041F0">
            <w:pPr>
              <w:pStyle w:val="Title2"/>
              <w:numPr>
                <w:ilvl w:val="0"/>
                <w:numId w:val="19"/>
              </w:numPr>
              <w:jc w:val="left"/>
            </w:pPr>
            <w:r>
              <w:t xml:space="preserve">The dynamic skills and abilities utilized by the leader to motivate all the followers to successfully achieve </w:t>
            </w:r>
            <w:r w:rsidR="00B15E40">
              <w:t xml:space="preserve">the </w:t>
            </w:r>
            <w:r>
              <w:t xml:space="preserve">potential target of individual and organizational performance levels. </w:t>
            </w:r>
          </w:p>
          <w:p w14:paraId="5E4B650C" w14:textId="29943D0B" w:rsidR="00741046" w:rsidRDefault="00772290" w:rsidP="003041F0">
            <w:pPr>
              <w:pStyle w:val="Title2"/>
              <w:numPr>
                <w:ilvl w:val="0"/>
                <w:numId w:val="19"/>
              </w:numPr>
              <w:jc w:val="left"/>
            </w:pPr>
            <w:r>
              <w:t xml:space="preserve">The primary aim of </w:t>
            </w:r>
            <w:r w:rsidR="00B15E40">
              <w:t xml:space="preserve">a </w:t>
            </w:r>
            <w:r>
              <w:t>transformational leader is to approach all the followers and motivates them to successfully excel their self-interest to meet the approach of collective goals and objectives</w:t>
            </w:r>
            <w:r w:rsidR="00B231BC">
              <w:t xml:space="preserve"> </w:t>
            </w:r>
            <w:r w:rsidR="00B231BC">
              <w:fldChar w:fldCharType="begin"/>
            </w:r>
            <w:r w:rsidR="00B231BC">
              <w:instrText xml:space="preserve"> ADDIN ZOTERO_ITEM CSL_CITATION {"citationID":"8DyQAjUL","properties":{"formattedCitation":"(Odumeru &amp; Ogbonna, 2013)","plainCitation":"(Odumeru &amp; Ogbonna, 2013)","noteIndex":0},"citationItems":[{"id":1527,"uris":["http://zotero.org/users/local/7Hi3kAOD/items/TTZ4XXTX"],"uri":["http://zotero.org/users/local/7Hi3kAOD/items/TTZ4XXTX"],"itemData":{"id":1527,"type":"article-journal","title":"Transformational vs. transactional leadership theories: Evidence in literature","container-title":"International Review of Management and Business Research","page":"355","volume":"2","issue":"2","author":[{"family":"Odumeru","given":"James A."},{"family":"Ogbonna","given":"Ifeanyi George"}],"issued":{"date-parts":[["2013"]]}}}],"schema":"https://github.com/citation-style-language/schema/raw/master/csl-citation.json"} </w:instrText>
            </w:r>
            <w:r w:rsidR="00B231BC">
              <w:fldChar w:fldCharType="separate"/>
            </w:r>
            <w:r w:rsidR="00B231BC" w:rsidRPr="00B231BC">
              <w:rPr>
                <w:rFonts w:ascii="Times New Roman" w:hAnsi="Times New Roman" w:cs="Times New Roman"/>
              </w:rPr>
              <w:t>(Odumeru &amp; Ogbonna, 2013)</w:t>
            </w:r>
            <w:r w:rsidR="00B231BC">
              <w:fldChar w:fldCharType="end"/>
            </w:r>
            <w:r>
              <w:t xml:space="preserve">. </w:t>
            </w:r>
          </w:p>
          <w:p w14:paraId="3273209B" w14:textId="11D7F1A5" w:rsidR="008F45B2" w:rsidRDefault="008F45B2" w:rsidP="003041F0">
            <w:pPr>
              <w:pStyle w:val="Title2"/>
              <w:numPr>
                <w:ilvl w:val="0"/>
                <w:numId w:val="19"/>
              </w:numPr>
              <w:jc w:val="left"/>
            </w:pPr>
            <w:r>
              <w:lastRenderedPageBreak/>
              <w:t>It is noteworthy to mention that transformational leader</w:t>
            </w:r>
            <w:r w:rsidR="006B5B2F">
              <w:t xml:space="preserve"> to</w:t>
            </w:r>
            <w:r>
              <w:t xml:space="preserve"> adopt specific skills and characteristics to successfully influence leaders in an effective way. </w:t>
            </w:r>
          </w:p>
          <w:p w14:paraId="12B39E6B" w14:textId="59E6EBE8" w:rsidR="00327055" w:rsidRDefault="008910B0" w:rsidP="003041F0">
            <w:pPr>
              <w:pStyle w:val="Title2"/>
              <w:numPr>
                <w:ilvl w:val="0"/>
                <w:numId w:val="19"/>
              </w:numPr>
              <w:jc w:val="left"/>
            </w:pPr>
            <w:r>
              <w:t xml:space="preserve">The primary target of </w:t>
            </w:r>
            <w:r w:rsidR="00B15E40">
              <w:t xml:space="preserve">the </w:t>
            </w:r>
            <w:r>
              <w:t>transformational leader is to use personal abilities and motivation to encourage others to achieve potential individual and collective aims and objectives in a significant manner.</w:t>
            </w:r>
          </w:p>
          <w:p w14:paraId="7357BA24" w14:textId="0AF51A7F" w:rsidR="00254F91" w:rsidRDefault="00327055" w:rsidP="00254F91">
            <w:pPr>
              <w:pStyle w:val="Title2"/>
              <w:numPr>
                <w:ilvl w:val="0"/>
                <w:numId w:val="19"/>
              </w:numPr>
              <w:jc w:val="left"/>
            </w:pPr>
            <w:r>
              <w:t xml:space="preserve">The objectives of transformational leadership can never be successfully </w:t>
            </w:r>
            <w:r w:rsidR="00254F91">
              <w:t>achieved</w:t>
            </w:r>
            <w:r>
              <w:t xml:space="preserve"> without the adoption of </w:t>
            </w:r>
            <w:r w:rsidR="00B15E40">
              <w:t xml:space="preserve">a </w:t>
            </w:r>
            <w:r w:rsidR="0002496A">
              <w:t xml:space="preserve">flexible form of leadership. </w:t>
            </w:r>
          </w:p>
          <w:p w14:paraId="6AE50B07" w14:textId="78062D3C" w:rsidR="008910B0" w:rsidRDefault="007A2C00" w:rsidP="003041F0">
            <w:pPr>
              <w:pStyle w:val="Title2"/>
              <w:numPr>
                <w:ilvl w:val="0"/>
                <w:numId w:val="19"/>
              </w:numPr>
              <w:jc w:val="left"/>
            </w:pPr>
            <w:r>
              <w:t xml:space="preserve">The first step for </w:t>
            </w:r>
            <w:r w:rsidR="00B15E40">
              <w:t xml:space="preserve">the </w:t>
            </w:r>
            <w:r>
              <w:t xml:space="preserve">transformational leader is to set clear goals for the followers and used dynamic characteristics to motivate followers to achieve potential objectives successfully. </w:t>
            </w:r>
          </w:p>
          <w:p w14:paraId="7CB7DEA1" w14:textId="2002525B" w:rsidR="006857D3" w:rsidRPr="003041F0" w:rsidRDefault="00546443" w:rsidP="003041F0">
            <w:pPr>
              <w:pStyle w:val="Title2"/>
              <w:numPr>
                <w:ilvl w:val="0"/>
                <w:numId w:val="19"/>
              </w:numPr>
              <w:jc w:val="left"/>
            </w:pPr>
            <w:r>
              <w:t xml:space="preserve">The overall management of the delivery of vision and execution is the responsibility of </w:t>
            </w:r>
            <w:r w:rsidR="00B15E40">
              <w:t xml:space="preserve">the </w:t>
            </w:r>
            <w:r>
              <w:t xml:space="preserve">transformational leader to evaluate the performance of all the members during the entire scenario of goal setting and objective delivery. </w:t>
            </w:r>
          </w:p>
        </w:tc>
      </w:tr>
    </w:tbl>
    <w:p w14:paraId="2C1BF138" w14:textId="1A34353A" w:rsidR="00E477F7" w:rsidRDefault="00E477F7" w:rsidP="00B823AA">
      <w:pPr>
        <w:pStyle w:val="Title2"/>
        <w:rPr>
          <w:b/>
          <w:bCs/>
        </w:rPr>
      </w:pPr>
    </w:p>
    <w:p w14:paraId="5FEAA77E" w14:textId="77777777" w:rsidR="00E477F7" w:rsidRDefault="00E477F7">
      <w:pPr>
        <w:rPr>
          <w:b/>
          <w:bCs/>
        </w:rPr>
      </w:pPr>
      <w:r>
        <w:rPr>
          <w:b/>
          <w:bCs/>
        </w:rPr>
        <w:br w:type="page"/>
      </w:r>
    </w:p>
    <w:p w14:paraId="4CCE1CD0" w14:textId="5C7490B9" w:rsidR="00D00002" w:rsidRDefault="00E477F7" w:rsidP="00B823AA">
      <w:pPr>
        <w:pStyle w:val="Title2"/>
        <w:rPr>
          <w:b/>
          <w:bCs/>
        </w:rPr>
      </w:pPr>
      <w:r>
        <w:rPr>
          <w:b/>
          <w:bCs/>
        </w:rPr>
        <w:lastRenderedPageBreak/>
        <w:t>References</w:t>
      </w:r>
    </w:p>
    <w:p w14:paraId="7077517C" w14:textId="77777777" w:rsidR="00B231BC" w:rsidRPr="00B231BC" w:rsidRDefault="00E477F7" w:rsidP="00B231BC">
      <w:pPr>
        <w:pStyle w:val="Bibliography"/>
        <w:rPr>
          <w:rFonts w:ascii="Times New Roman" w:hAnsi="Times New Roman" w:cs="Times New Roman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ADDIN ZOTERO_BIBL {"uncited":[],"omitted":[],"custom":[]} CSL_BIBLIOGRAPHY </w:instrText>
      </w:r>
      <w:r>
        <w:rPr>
          <w:b/>
          <w:bCs/>
        </w:rPr>
        <w:fldChar w:fldCharType="separate"/>
      </w:r>
      <w:r w:rsidR="00B231BC" w:rsidRPr="00B231BC">
        <w:rPr>
          <w:rFonts w:ascii="Times New Roman" w:hAnsi="Times New Roman" w:cs="Times New Roman"/>
        </w:rPr>
        <w:t xml:space="preserve">D. Waters, R. (2013). The role of stewardship in leadership: Applying the contingency theory of leadership to relationship cultivation practices of public relations practitioners. </w:t>
      </w:r>
      <w:r w:rsidR="00B231BC" w:rsidRPr="00B231BC">
        <w:rPr>
          <w:rFonts w:ascii="Times New Roman" w:hAnsi="Times New Roman" w:cs="Times New Roman"/>
          <w:i/>
          <w:iCs/>
        </w:rPr>
        <w:t>Journal of Communication Management</w:t>
      </w:r>
      <w:r w:rsidR="00B231BC" w:rsidRPr="00B231BC">
        <w:rPr>
          <w:rFonts w:ascii="Times New Roman" w:hAnsi="Times New Roman" w:cs="Times New Roman"/>
        </w:rPr>
        <w:t xml:space="preserve">, </w:t>
      </w:r>
      <w:r w:rsidR="00B231BC" w:rsidRPr="00B231BC">
        <w:rPr>
          <w:rFonts w:ascii="Times New Roman" w:hAnsi="Times New Roman" w:cs="Times New Roman"/>
          <w:i/>
          <w:iCs/>
        </w:rPr>
        <w:t>17</w:t>
      </w:r>
      <w:r w:rsidR="00B231BC" w:rsidRPr="00B231BC">
        <w:rPr>
          <w:rFonts w:ascii="Times New Roman" w:hAnsi="Times New Roman" w:cs="Times New Roman"/>
        </w:rPr>
        <w:t>(4), 324–340.</w:t>
      </w:r>
    </w:p>
    <w:p w14:paraId="2C7E053F" w14:textId="77777777" w:rsidR="00B231BC" w:rsidRPr="00B231BC" w:rsidRDefault="00B231BC" w:rsidP="00B231BC">
      <w:pPr>
        <w:pStyle w:val="Bibliography"/>
        <w:rPr>
          <w:rFonts w:ascii="Times New Roman" w:hAnsi="Times New Roman" w:cs="Times New Roman"/>
        </w:rPr>
      </w:pPr>
      <w:r w:rsidRPr="00B231BC">
        <w:rPr>
          <w:rFonts w:ascii="Times New Roman" w:hAnsi="Times New Roman" w:cs="Times New Roman"/>
        </w:rPr>
        <w:t xml:space="preserve">Lunenburg, F. C. (2010). Leader-member exchange theory: Another perspective on the leadership process. </w:t>
      </w:r>
      <w:r w:rsidRPr="00B231BC">
        <w:rPr>
          <w:rFonts w:ascii="Times New Roman" w:hAnsi="Times New Roman" w:cs="Times New Roman"/>
          <w:i/>
          <w:iCs/>
        </w:rPr>
        <w:t>International Journal of Management, Business, and Administration</w:t>
      </w:r>
      <w:r w:rsidRPr="00B231BC">
        <w:rPr>
          <w:rFonts w:ascii="Times New Roman" w:hAnsi="Times New Roman" w:cs="Times New Roman"/>
        </w:rPr>
        <w:t xml:space="preserve">, </w:t>
      </w:r>
      <w:r w:rsidRPr="00B231BC">
        <w:rPr>
          <w:rFonts w:ascii="Times New Roman" w:hAnsi="Times New Roman" w:cs="Times New Roman"/>
          <w:i/>
          <w:iCs/>
        </w:rPr>
        <w:t>13</w:t>
      </w:r>
      <w:r w:rsidRPr="00B231BC">
        <w:rPr>
          <w:rFonts w:ascii="Times New Roman" w:hAnsi="Times New Roman" w:cs="Times New Roman"/>
        </w:rPr>
        <w:t>(1), 1–5.</w:t>
      </w:r>
    </w:p>
    <w:p w14:paraId="799C1DD2" w14:textId="77777777" w:rsidR="00B231BC" w:rsidRPr="00B231BC" w:rsidRDefault="00B231BC" w:rsidP="00B231BC">
      <w:pPr>
        <w:pStyle w:val="Bibliography"/>
        <w:rPr>
          <w:rFonts w:ascii="Times New Roman" w:hAnsi="Times New Roman" w:cs="Times New Roman"/>
        </w:rPr>
      </w:pPr>
      <w:r w:rsidRPr="00B231BC">
        <w:rPr>
          <w:rFonts w:ascii="Times New Roman" w:hAnsi="Times New Roman" w:cs="Times New Roman"/>
        </w:rPr>
        <w:t xml:space="preserve">McCleskey, J. A. (2014). Situational, transformational, and transactional leadership and leadership development. </w:t>
      </w:r>
      <w:r w:rsidRPr="00B231BC">
        <w:rPr>
          <w:rFonts w:ascii="Times New Roman" w:hAnsi="Times New Roman" w:cs="Times New Roman"/>
          <w:i/>
          <w:iCs/>
        </w:rPr>
        <w:t>Journal of Business Studies Quarterly</w:t>
      </w:r>
      <w:r w:rsidRPr="00B231BC">
        <w:rPr>
          <w:rFonts w:ascii="Times New Roman" w:hAnsi="Times New Roman" w:cs="Times New Roman"/>
        </w:rPr>
        <w:t xml:space="preserve">, </w:t>
      </w:r>
      <w:r w:rsidRPr="00B231BC">
        <w:rPr>
          <w:rFonts w:ascii="Times New Roman" w:hAnsi="Times New Roman" w:cs="Times New Roman"/>
          <w:i/>
          <w:iCs/>
        </w:rPr>
        <w:t>5</w:t>
      </w:r>
      <w:r w:rsidRPr="00B231BC">
        <w:rPr>
          <w:rFonts w:ascii="Times New Roman" w:hAnsi="Times New Roman" w:cs="Times New Roman"/>
        </w:rPr>
        <w:t>(4), 117.</w:t>
      </w:r>
    </w:p>
    <w:p w14:paraId="7530FC9E" w14:textId="77777777" w:rsidR="00B231BC" w:rsidRPr="00B231BC" w:rsidRDefault="00B231BC" w:rsidP="00B231BC">
      <w:pPr>
        <w:pStyle w:val="Bibliography"/>
        <w:rPr>
          <w:rFonts w:ascii="Times New Roman" w:hAnsi="Times New Roman" w:cs="Times New Roman"/>
        </w:rPr>
      </w:pPr>
      <w:r w:rsidRPr="00B231BC">
        <w:rPr>
          <w:rFonts w:ascii="Times New Roman" w:hAnsi="Times New Roman" w:cs="Times New Roman"/>
        </w:rPr>
        <w:t xml:space="preserve">Odumeru, J. A., &amp; Ogbonna, I. G. (2013). Transformational vs. Transactional leadership theories: Evidence in literature. </w:t>
      </w:r>
      <w:r w:rsidRPr="00B231BC">
        <w:rPr>
          <w:rFonts w:ascii="Times New Roman" w:hAnsi="Times New Roman" w:cs="Times New Roman"/>
          <w:i/>
          <w:iCs/>
        </w:rPr>
        <w:t>International Review of Management and Business Research</w:t>
      </w:r>
      <w:r w:rsidRPr="00B231BC">
        <w:rPr>
          <w:rFonts w:ascii="Times New Roman" w:hAnsi="Times New Roman" w:cs="Times New Roman"/>
        </w:rPr>
        <w:t xml:space="preserve">, </w:t>
      </w:r>
      <w:r w:rsidRPr="00B231BC">
        <w:rPr>
          <w:rFonts w:ascii="Times New Roman" w:hAnsi="Times New Roman" w:cs="Times New Roman"/>
          <w:i/>
          <w:iCs/>
        </w:rPr>
        <w:t>2</w:t>
      </w:r>
      <w:r w:rsidRPr="00B231BC">
        <w:rPr>
          <w:rFonts w:ascii="Times New Roman" w:hAnsi="Times New Roman" w:cs="Times New Roman"/>
        </w:rPr>
        <w:t>(2), 355.</w:t>
      </w:r>
    </w:p>
    <w:p w14:paraId="73583900" w14:textId="77777777" w:rsidR="00B231BC" w:rsidRPr="00B231BC" w:rsidRDefault="00B231BC" w:rsidP="00B231BC">
      <w:pPr>
        <w:pStyle w:val="Bibliography"/>
        <w:rPr>
          <w:rFonts w:ascii="Times New Roman" w:hAnsi="Times New Roman" w:cs="Times New Roman"/>
        </w:rPr>
      </w:pPr>
      <w:r w:rsidRPr="00B231BC">
        <w:rPr>
          <w:rFonts w:ascii="Times New Roman" w:hAnsi="Times New Roman" w:cs="Times New Roman"/>
        </w:rPr>
        <w:t xml:space="preserve">Sethuraman, K., &amp; Suresh, J. (2014). Effective leadership styles. </w:t>
      </w:r>
      <w:r w:rsidRPr="00B231BC">
        <w:rPr>
          <w:rFonts w:ascii="Times New Roman" w:hAnsi="Times New Roman" w:cs="Times New Roman"/>
          <w:i/>
          <w:iCs/>
        </w:rPr>
        <w:t>International Business Research</w:t>
      </w:r>
      <w:r w:rsidRPr="00B231BC">
        <w:rPr>
          <w:rFonts w:ascii="Times New Roman" w:hAnsi="Times New Roman" w:cs="Times New Roman"/>
        </w:rPr>
        <w:t xml:space="preserve">, </w:t>
      </w:r>
      <w:r w:rsidRPr="00B231BC">
        <w:rPr>
          <w:rFonts w:ascii="Times New Roman" w:hAnsi="Times New Roman" w:cs="Times New Roman"/>
          <w:i/>
          <w:iCs/>
        </w:rPr>
        <w:t>7</w:t>
      </w:r>
      <w:r w:rsidRPr="00B231BC">
        <w:rPr>
          <w:rFonts w:ascii="Times New Roman" w:hAnsi="Times New Roman" w:cs="Times New Roman"/>
        </w:rPr>
        <w:t>(9), 165.</w:t>
      </w:r>
    </w:p>
    <w:p w14:paraId="1A8F9BBB" w14:textId="77777777" w:rsidR="00B231BC" w:rsidRPr="00B231BC" w:rsidRDefault="00B231BC" w:rsidP="00B231BC">
      <w:pPr>
        <w:pStyle w:val="Bibliography"/>
        <w:rPr>
          <w:rFonts w:ascii="Times New Roman" w:hAnsi="Times New Roman" w:cs="Times New Roman"/>
        </w:rPr>
      </w:pPr>
      <w:r w:rsidRPr="00B231BC">
        <w:rPr>
          <w:rFonts w:ascii="Times New Roman" w:hAnsi="Times New Roman" w:cs="Times New Roman"/>
        </w:rPr>
        <w:t xml:space="preserve">Thompson, G., &amp; Glasø, L. (2015). Situational leadership theory: A test from three perspectives. </w:t>
      </w:r>
      <w:r w:rsidRPr="00B231BC">
        <w:rPr>
          <w:rFonts w:ascii="Times New Roman" w:hAnsi="Times New Roman" w:cs="Times New Roman"/>
          <w:i/>
          <w:iCs/>
        </w:rPr>
        <w:t>Leadership &amp; Organization Development Journal</w:t>
      </w:r>
      <w:r w:rsidRPr="00B231BC">
        <w:rPr>
          <w:rFonts w:ascii="Times New Roman" w:hAnsi="Times New Roman" w:cs="Times New Roman"/>
        </w:rPr>
        <w:t xml:space="preserve">, </w:t>
      </w:r>
      <w:r w:rsidRPr="00B231BC">
        <w:rPr>
          <w:rFonts w:ascii="Times New Roman" w:hAnsi="Times New Roman" w:cs="Times New Roman"/>
          <w:i/>
          <w:iCs/>
        </w:rPr>
        <w:t>36</w:t>
      </w:r>
      <w:r w:rsidRPr="00B231BC">
        <w:rPr>
          <w:rFonts w:ascii="Times New Roman" w:hAnsi="Times New Roman" w:cs="Times New Roman"/>
        </w:rPr>
        <w:t>(5), 527–544.</w:t>
      </w:r>
    </w:p>
    <w:p w14:paraId="7EE0F70C" w14:textId="77544A90" w:rsidR="00E477F7" w:rsidRPr="00D00002" w:rsidRDefault="00E477F7" w:rsidP="00E477F7">
      <w:pPr>
        <w:pStyle w:val="Title2"/>
        <w:jc w:val="left"/>
        <w:rPr>
          <w:b/>
          <w:bCs/>
        </w:rPr>
      </w:pPr>
      <w:r>
        <w:rPr>
          <w:b/>
          <w:bCs/>
        </w:rPr>
        <w:fldChar w:fldCharType="end"/>
      </w:r>
    </w:p>
    <w:p w14:paraId="76BB1FAA" w14:textId="77777777" w:rsidR="00695BE3" w:rsidRDefault="00695BE3" w:rsidP="00695BE3">
      <w:pPr>
        <w:pStyle w:val="Title2"/>
        <w:jc w:val="left"/>
      </w:pPr>
    </w:p>
    <w:sectPr w:rsidR="00695BE3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BC027" w14:textId="77777777" w:rsidR="001755D9" w:rsidRDefault="001755D9">
      <w:pPr>
        <w:spacing w:line="240" w:lineRule="auto"/>
      </w:pPr>
      <w:r>
        <w:separator/>
      </w:r>
    </w:p>
    <w:p w14:paraId="30D77B00" w14:textId="77777777" w:rsidR="001755D9" w:rsidRDefault="001755D9"/>
  </w:endnote>
  <w:endnote w:type="continuationSeparator" w:id="0">
    <w:p w14:paraId="08AB0D33" w14:textId="77777777" w:rsidR="001755D9" w:rsidRDefault="001755D9">
      <w:pPr>
        <w:spacing w:line="240" w:lineRule="auto"/>
      </w:pPr>
      <w:r>
        <w:continuationSeparator/>
      </w:r>
    </w:p>
    <w:p w14:paraId="252607DD" w14:textId="77777777" w:rsidR="001755D9" w:rsidRDefault="001755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DD4C9" w14:textId="77777777" w:rsidR="001755D9" w:rsidRDefault="001755D9">
      <w:pPr>
        <w:spacing w:line="240" w:lineRule="auto"/>
      </w:pPr>
      <w:r>
        <w:separator/>
      </w:r>
    </w:p>
    <w:p w14:paraId="3DF8E927" w14:textId="77777777" w:rsidR="001755D9" w:rsidRDefault="001755D9"/>
  </w:footnote>
  <w:footnote w:type="continuationSeparator" w:id="0">
    <w:p w14:paraId="7ACEB85C" w14:textId="77777777" w:rsidR="001755D9" w:rsidRDefault="001755D9">
      <w:pPr>
        <w:spacing w:line="240" w:lineRule="auto"/>
      </w:pPr>
      <w:r>
        <w:continuationSeparator/>
      </w:r>
    </w:p>
    <w:p w14:paraId="6783A691" w14:textId="77777777" w:rsidR="001755D9" w:rsidRDefault="001755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A820" w14:textId="28BA86E2" w:rsidR="00E81978" w:rsidRDefault="00913BE4">
    <w:pPr>
      <w:pStyle w:val="Header"/>
    </w:pPr>
    <w:r>
      <w:t>BUSINESS AND MANAGEMENT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695BE3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6F4B" w14:textId="1F4E7B01" w:rsidR="00E81978" w:rsidRDefault="005D3A03">
    <w:pPr>
      <w:pStyle w:val="Header"/>
      <w:rPr>
        <w:rStyle w:val="Strong"/>
      </w:rPr>
    </w:pPr>
    <w:r>
      <w:t xml:space="preserve">Running head: </w:t>
    </w:r>
    <w:r w:rsidR="00913BE4">
      <w:t>BUSINESS AND MANAGEMENT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695BE3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19E3E55"/>
    <w:multiLevelType w:val="hybridMultilevel"/>
    <w:tmpl w:val="58E0FE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D35ED"/>
    <w:multiLevelType w:val="hybridMultilevel"/>
    <w:tmpl w:val="E64213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A38296D"/>
    <w:multiLevelType w:val="hybridMultilevel"/>
    <w:tmpl w:val="0C569F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165AB0"/>
    <w:multiLevelType w:val="hybridMultilevel"/>
    <w:tmpl w:val="A10CFB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6"/>
  </w:num>
  <w:num w:numId="13">
    <w:abstractNumId w:val="13"/>
  </w:num>
  <w:num w:numId="14">
    <w:abstractNumId w:val="12"/>
  </w:num>
  <w:num w:numId="15">
    <w:abstractNumId w:val="15"/>
  </w:num>
  <w:num w:numId="16">
    <w:abstractNumId w:val="10"/>
  </w:num>
  <w:num w:numId="17">
    <w:abstractNumId w:val="11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7YwNzMwsDS3MDNV0lEKTi0uzszPAykwqQUAryr7ESwAAAA="/>
  </w:docVars>
  <w:rsids>
    <w:rsidRoot w:val="005C39B5"/>
    <w:rsid w:val="0002496A"/>
    <w:rsid w:val="000366BB"/>
    <w:rsid w:val="00051412"/>
    <w:rsid w:val="000863F5"/>
    <w:rsid w:val="00096849"/>
    <w:rsid w:val="000A14BB"/>
    <w:rsid w:val="000A40AE"/>
    <w:rsid w:val="000B50A6"/>
    <w:rsid w:val="000D04D5"/>
    <w:rsid w:val="000D3F41"/>
    <w:rsid w:val="000F7841"/>
    <w:rsid w:val="0010435D"/>
    <w:rsid w:val="0014253A"/>
    <w:rsid w:val="00147E0A"/>
    <w:rsid w:val="001755D9"/>
    <w:rsid w:val="001E3B1D"/>
    <w:rsid w:val="001E3EFD"/>
    <w:rsid w:val="001E6ED3"/>
    <w:rsid w:val="001F5B63"/>
    <w:rsid w:val="001F69B3"/>
    <w:rsid w:val="0020582F"/>
    <w:rsid w:val="00217371"/>
    <w:rsid w:val="002318F2"/>
    <w:rsid w:val="00234CC0"/>
    <w:rsid w:val="00244C6E"/>
    <w:rsid w:val="00250B58"/>
    <w:rsid w:val="00254F91"/>
    <w:rsid w:val="00261288"/>
    <w:rsid w:val="0028421D"/>
    <w:rsid w:val="003041F0"/>
    <w:rsid w:val="003224A8"/>
    <w:rsid w:val="00327055"/>
    <w:rsid w:val="00355DCA"/>
    <w:rsid w:val="00376C22"/>
    <w:rsid w:val="00382F69"/>
    <w:rsid w:val="00392DE7"/>
    <w:rsid w:val="003A0D42"/>
    <w:rsid w:val="003B7C60"/>
    <w:rsid w:val="003C3A19"/>
    <w:rsid w:val="003E7C8A"/>
    <w:rsid w:val="00451E3F"/>
    <w:rsid w:val="004724D7"/>
    <w:rsid w:val="00497D15"/>
    <w:rsid w:val="004C676F"/>
    <w:rsid w:val="004D19E6"/>
    <w:rsid w:val="00521289"/>
    <w:rsid w:val="00545904"/>
    <w:rsid w:val="00546443"/>
    <w:rsid w:val="005514D2"/>
    <w:rsid w:val="00551A02"/>
    <w:rsid w:val="005534FA"/>
    <w:rsid w:val="0058314A"/>
    <w:rsid w:val="005B3A43"/>
    <w:rsid w:val="005C2BF9"/>
    <w:rsid w:val="005C39B5"/>
    <w:rsid w:val="005C4E27"/>
    <w:rsid w:val="005D3A03"/>
    <w:rsid w:val="005E3DD1"/>
    <w:rsid w:val="005F0006"/>
    <w:rsid w:val="00610D06"/>
    <w:rsid w:val="00670A75"/>
    <w:rsid w:val="006857D3"/>
    <w:rsid w:val="00695BE3"/>
    <w:rsid w:val="006A6018"/>
    <w:rsid w:val="006B5B2F"/>
    <w:rsid w:val="006B756C"/>
    <w:rsid w:val="006D0A28"/>
    <w:rsid w:val="006D1861"/>
    <w:rsid w:val="006D3B59"/>
    <w:rsid w:val="006F02A2"/>
    <w:rsid w:val="00724F06"/>
    <w:rsid w:val="00741046"/>
    <w:rsid w:val="00772290"/>
    <w:rsid w:val="00794544"/>
    <w:rsid w:val="007A2C00"/>
    <w:rsid w:val="007A3528"/>
    <w:rsid w:val="007E197A"/>
    <w:rsid w:val="007E7D4D"/>
    <w:rsid w:val="008002C0"/>
    <w:rsid w:val="00810B65"/>
    <w:rsid w:val="00821A90"/>
    <w:rsid w:val="00826772"/>
    <w:rsid w:val="00837C11"/>
    <w:rsid w:val="0088379B"/>
    <w:rsid w:val="008910B0"/>
    <w:rsid w:val="008A5FEC"/>
    <w:rsid w:val="008B6C11"/>
    <w:rsid w:val="008C5323"/>
    <w:rsid w:val="008D3E76"/>
    <w:rsid w:val="008D477A"/>
    <w:rsid w:val="008F45B2"/>
    <w:rsid w:val="00911F2C"/>
    <w:rsid w:val="00913BE4"/>
    <w:rsid w:val="0092379D"/>
    <w:rsid w:val="00993A3A"/>
    <w:rsid w:val="00997929"/>
    <w:rsid w:val="009A6A3B"/>
    <w:rsid w:val="009C1144"/>
    <w:rsid w:val="009D1948"/>
    <w:rsid w:val="009F32A3"/>
    <w:rsid w:val="00A17C70"/>
    <w:rsid w:val="00A333FE"/>
    <w:rsid w:val="00A345C6"/>
    <w:rsid w:val="00A53BD2"/>
    <w:rsid w:val="00A67CE9"/>
    <w:rsid w:val="00A7027B"/>
    <w:rsid w:val="00A73206"/>
    <w:rsid w:val="00AD6D64"/>
    <w:rsid w:val="00AE088C"/>
    <w:rsid w:val="00B15E40"/>
    <w:rsid w:val="00B226B3"/>
    <w:rsid w:val="00B231BC"/>
    <w:rsid w:val="00B24043"/>
    <w:rsid w:val="00B72D3D"/>
    <w:rsid w:val="00B75661"/>
    <w:rsid w:val="00B77CC3"/>
    <w:rsid w:val="00B823AA"/>
    <w:rsid w:val="00B931DC"/>
    <w:rsid w:val="00B9794C"/>
    <w:rsid w:val="00BA45DB"/>
    <w:rsid w:val="00BC4197"/>
    <w:rsid w:val="00BD4EFD"/>
    <w:rsid w:val="00BD6ABC"/>
    <w:rsid w:val="00BF4184"/>
    <w:rsid w:val="00C0601E"/>
    <w:rsid w:val="00C07842"/>
    <w:rsid w:val="00C24032"/>
    <w:rsid w:val="00C31D30"/>
    <w:rsid w:val="00C336AD"/>
    <w:rsid w:val="00C37164"/>
    <w:rsid w:val="00C64745"/>
    <w:rsid w:val="00CC7784"/>
    <w:rsid w:val="00CD6E39"/>
    <w:rsid w:val="00CF41CE"/>
    <w:rsid w:val="00CF6E91"/>
    <w:rsid w:val="00D00002"/>
    <w:rsid w:val="00D13FAC"/>
    <w:rsid w:val="00D3795A"/>
    <w:rsid w:val="00D63352"/>
    <w:rsid w:val="00D85B68"/>
    <w:rsid w:val="00D96849"/>
    <w:rsid w:val="00DD3A59"/>
    <w:rsid w:val="00DF5EE4"/>
    <w:rsid w:val="00E477F7"/>
    <w:rsid w:val="00E47EED"/>
    <w:rsid w:val="00E53777"/>
    <w:rsid w:val="00E55DC1"/>
    <w:rsid w:val="00E6004D"/>
    <w:rsid w:val="00E81978"/>
    <w:rsid w:val="00E875C7"/>
    <w:rsid w:val="00E933C9"/>
    <w:rsid w:val="00EC0403"/>
    <w:rsid w:val="00EE5314"/>
    <w:rsid w:val="00EF6C82"/>
    <w:rsid w:val="00F00090"/>
    <w:rsid w:val="00F368DD"/>
    <w:rsid w:val="00F379B7"/>
    <w:rsid w:val="00F47F8E"/>
    <w:rsid w:val="00F525FA"/>
    <w:rsid w:val="00F70997"/>
    <w:rsid w:val="00F72518"/>
    <w:rsid w:val="00FA4A27"/>
    <w:rsid w:val="00FE10BC"/>
    <w:rsid w:val="00FE2317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D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2019-11-13T11:43:00Z</dcterms:created>
  <dcterms:modified xsi:type="dcterms:W3CDTF">2019-11-13T11:43:00Z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id="8jMUC5zD"/&gt;&lt;style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