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10043" w14:textId="77777777" w:rsidR="005F33DF" w:rsidRPr="00F52C16" w:rsidRDefault="005F33DF" w:rsidP="00F52C16">
      <w:pPr>
        <w:spacing w:line="480" w:lineRule="auto"/>
        <w:rPr>
          <w:rFonts w:ascii="Times New Roman" w:hAnsi="Times New Roman" w:cs="Times New Roman"/>
          <w:b/>
          <w:bCs/>
          <w:sz w:val="24"/>
          <w:szCs w:val="24"/>
        </w:rPr>
      </w:pPr>
      <w:r w:rsidRPr="00F52C16">
        <w:rPr>
          <w:rFonts w:ascii="Times New Roman" w:hAnsi="Times New Roman" w:cs="Times New Roman"/>
          <w:b/>
          <w:bCs/>
          <w:sz w:val="24"/>
          <w:szCs w:val="24"/>
        </w:rPr>
        <w:t>Question One: Bivariate Regression</w:t>
      </w:r>
    </w:p>
    <w:p w14:paraId="7983F9D4" w14:textId="739D4814" w:rsidR="005F33DF" w:rsidRPr="00F52C16" w:rsidRDefault="00F52C16" w:rsidP="00F52C16">
      <w:pPr>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BRA </w:t>
      </w:r>
      <w:r w:rsidR="005F33DF" w:rsidRPr="00F52C16">
        <w:rPr>
          <w:rFonts w:ascii="Times New Roman" w:hAnsi="Times New Roman" w:cs="Times New Roman"/>
          <w:sz w:val="24"/>
          <w:szCs w:val="24"/>
        </w:rPr>
        <w:t>is a sort of measurable analysis that can be utilized during the analysis and announcing phase of quantitative statistical surveying. It is regularly viewed as the easiest type of regression analysis, and is otherwise called Ordinary Least-Squares regression or direct regression</w:t>
      </w:r>
      <w:r w:rsidR="005C046C" w:rsidRPr="00F52C16">
        <w:rPr>
          <w:rFonts w:ascii="Times New Roman" w:hAnsi="Times New Roman" w:cs="Times New Roman"/>
          <w:sz w:val="24"/>
          <w:szCs w:val="24"/>
          <w:lang w:val="en-US"/>
        </w:rPr>
        <w:t xml:space="preserve"> </w:t>
      </w:r>
      <w:r w:rsidR="00DF4F2E" w:rsidRPr="00F52C16">
        <w:rPr>
          <w:rFonts w:ascii="Times New Roman" w:hAnsi="Times New Roman" w:cs="Times New Roman"/>
          <w:sz w:val="24"/>
          <w:szCs w:val="24"/>
          <w:lang w:val="en-US"/>
        </w:rPr>
        <w:t xml:space="preserve">(Chatterjee &amp; </w:t>
      </w:r>
      <w:proofErr w:type="spellStart"/>
      <w:r w:rsidR="00DF4F2E" w:rsidRPr="00F52C16">
        <w:rPr>
          <w:rFonts w:ascii="Times New Roman" w:hAnsi="Times New Roman" w:cs="Times New Roman"/>
          <w:sz w:val="24"/>
          <w:szCs w:val="24"/>
          <w:lang w:val="en-US"/>
        </w:rPr>
        <w:t>Hadi</w:t>
      </w:r>
      <w:proofErr w:type="spellEnd"/>
      <w:r w:rsidR="00DF4F2E" w:rsidRPr="00F52C16">
        <w:rPr>
          <w:rFonts w:ascii="Times New Roman" w:hAnsi="Times New Roman" w:cs="Times New Roman"/>
          <w:sz w:val="24"/>
          <w:szCs w:val="24"/>
          <w:lang w:val="en-US"/>
        </w:rPr>
        <w:t>, 2015)</w:t>
      </w:r>
      <w:r w:rsidR="005F33DF" w:rsidRPr="00F52C16">
        <w:rPr>
          <w:rFonts w:ascii="Times New Roman" w:hAnsi="Times New Roman" w:cs="Times New Roman"/>
          <w:sz w:val="24"/>
          <w:szCs w:val="24"/>
        </w:rPr>
        <w:t xml:space="preserve">. </w:t>
      </w:r>
    </w:p>
    <w:p w14:paraId="57144502" w14:textId="2A7F411D" w:rsidR="005F33DF" w:rsidRPr="00F52C16" w:rsidRDefault="005F33DF" w:rsidP="00F52C16">
      <w:pPr>
        <w:spacing w:line="480" w:lineRule="auto"/>
        <w:rPr>
          <w:rFonts w:ascii="Times New Roman" w:hAnsi="Times New Roman" w:cs="Times New Roman"/>
          <w:sz w:val="24"/>
          <w:szCs w:val="24"/>
        </w:rPr>
      </w:pPr>
      <w:r w:rsidRPr="00F52C16">
        <w:rPr>
          <w:rFonts w:ascii="Times New Roman" w:hAnsi="Times New Roman" w:cs="Times New Roman"/>
          <w:sz w:val="24"/>
          <w:szCs w:val="24"/>
        </w:rPr>
        <w:t xml:space="preserve">Basically, </w:t>
      </w:r>
      <w:r w:rsidR="00DF4F2E" w:rsidRPr="00F52C16">
        <w:rPr>
          <w:rFonts w:ascii="Times New Roman" w:hAnsi="Times New Roman" w:cs="Times New Roman"/>
          <w:sz w:val="24"/>
          <w:szCs w:val="24"/>
        </w:rPr>
        <w:t>BRA</w:t>
      </w:r>
      <w:r w:rsidRPr="00F52C16">
        <w:rPr>
          <w:rFonts w:ascii="Times New Roman" w:hAnsi="Times New Roman" w:cs="Times New Roman"/>
          <w:sz w:val="24"/>
          <w:szCs w:val="24"/>
        </w:rPr>
        <w:t xml:space="preserve"> includes analyzing two variables to build up the quality of the connection between them. The two variables are habitually signified as X and Y, with one being an independent variable, while the other is a dependent variable. </w:t>
      </w:r>
    </w:p>
    <w:p w14:paraId="3FA83578" w14:textId="4860A497" w:rsidR="005F33DF" w:rsidRPr="00F52C16" w:rsidRDefault="005F33DF" w:rsidP="00F52C16">
      <w:pPr>
        <w:spacing w:line="480" w:lineRule="auto"/>
        <w:rPr>
          <w:rFonts w:ascii="Times New Roman" w:hAnsi="Times New Roman" w:cs="Times New Roman"/>
          <w:sz w:val="24"/>
          <w:szCs w:val="24"/>
        </w:rPr>
      </w:pPr>
      <w:r w:rsidRPr="00F52C16">
        <w:rPr>
          <w:rFonts w:ascii="Times New Roman" w:hAnsi="Times New Roman" w:cs="Times New Roman"/>
          <w:sz w:val="24"/>
          <w:szCs w:val="24"/>
        </w:rPr>
        <w:t xml:space="preserve">Employments of </w:t>
      </w:r>
      <w:r w:rsidR="00DF4F2E" w:rsidRPr="00F52C16">
        <w:rPr>
          <w:rFonts w:ascii="Times New Roman" w:hAnsi="Times New Roman" w:cs="Times New Roman"/>
          <w:sz w:val="24"/>
          <w:szCs w:val="24"/>
        </w:rPr>
        <w:t>BRA</w:t>
      </w:r>
      <w:r w:rsidRPr="00F52C16">
        <w:rPr>
          <w:rFonts w:ascii="Times New Roman" w:hAnsi="Times New Roman" w:cs="Times New Roman"/>
          <w:sz w:val="24"/>
          <w:szCs w:val="24"/>
        </w:rPr>
        <w:t xml:space="preserve"> incorporate testing basic speculations, especially of affiliation and causality. Thusly it very well may be perceived how much simpler it moves toward becoming to know and anticipate an estimation of the dependent variable having known the independent variable. It tends to be extremely useful to analysts with constrained example data and who hence need to make expectations so as to make key decisions.</w:t>
      </w:r>
    </w:p>
    <w:p w14:paraId="33180AF8" w14:textId="374FF001" w:rsidR="005F33DF" w:rsidRPr="00F52C16" w:rsidRDefault="005F33DF" w:rsidP="00F52C16">
      <w:pPr>
        <w:spacing w:line="480" w:lineRule="auto"/>
        <w:rPr>
          <w:rFonts w:ascii="Times New Roman" w:hAnsi="Times New Roman" w:cs="Times New Roman"/>
          <w:b/>
          <w:bCs/>
          <w:sz w:val="24"/>
          <w:szCs w:val="24"/>
        </w:rPr>
      </w:pPr>
      <w:r w:rsidRPr="00F52C16">
        <w:rPr>
          <w:rFonts w:ascii="Times New Roman" w:hAnsi="Times New Roman" w:cs="Times New Roman"/>
          <w:b/>
          <w:bCs/>
          <w:sz w:val="24"/>
          <w:szCs w:val="24"/>
        </w:rPr>
        <w:t xml:space="preserve">Question Two: Types of Regression </w:t>
      </w:r>
      <w:r w:rsidR="00DF4F2E" w:rsidRPr="00F52C16">
        <w:rPr>
          <w:rFonts w:ascii="Times New Roman" w:hAnsi="Times New Roman" w:cs="Times New Roman"/>
          <w:b/>
          <w:bCs/>
          <w:sz w:val="24"/>
          <w:szCs w:val="24"/>
        </w:rPr>
        <w:t>Analysis</w:t>
      </w:r>
    </w:p>
    <w:p w14:paraId="3C69A5C9" w14:textId="67A4C7D5" w:rsidR="005F33DF" w:rsidRPr="00F52C16" w:rsidRDefault="005F33DF" w:rsidP="00F52C16">
      <w:pPr>
        <w:spacing w:line="480" w:lineRule="auto"/>
        <w:rPr>
          <w:rFonts w:ascii="Times New Roman" w:hAnsi="Times New Roman" w:cs="Times New Roman"/>
          <w:sz w:val="24"/>
          <w:szCs w:val="24"/>
        </w:rPr>
      </w:pPr>
      <w:r w:rsidRPr="00F52C16">
        <w:rPr>
          <w:rFonts w:ascii="Times New Roman" w:hAnsi="Times New Roman" w:cs="Times New Roman"/>
          <w:sz w:val="24"/>
          <w:szCs w:val="24"/>
        </w:rPr>
        <w:t>Regression analysis portrays the connection between a lot of independent variables and a dependent variable. There are various kinds of regression models that you can utilize. This decision regularly depends on the kind of information you have for the dependent variable and the sort of model that gives the best fit.</w:t>
      </w:r>
    </w:p>
    <w:p w14:paraId="2407AA0E" w14:textId="04D0B573" w:rsidR="005F33DF" w:rsidRPr="00F52C16" w:rsidRDefault="005F33DF" w:rsidP="00F52C16">
      <w:pPr>
        <w:spacing w:line="480" w:lineRule="auto"/>
        <w:rPr>
          <w:rFonts w:ascii="Times New Roman" w:hAnsi="Times New Roman" w:cs="Times New Roman"/>
          <w:sz w:val="24"/>
          <w:szCs w:val="24"/>
        </w:rPr>
      </w:pPr>
      <w:r w:rsidRPr="00F52C16">
        <w:rPr>
          <w:rFonts w:ascii="Times New Roman" w:hAnsi="Times New Roman" w:cs="Times New Roman"/>
          <w:sz w:val="24"/>
          <w:szCs w:val="24"/>
        </w:rPr>
        <w:t xml:space="preserve">Linear and Logistic </w:t>
      </w:r>
      <w:r w:rsidR="00DF4F2E" w:rsidRPr="00F52C16">
        <w:rPr>
          <w:rFonts w:ascii="Times New Roman" w:hAnsi="Times New Roman" w:cs="Times New Roman"/>
          <w:sz w:val="24"/>
          <w:szCs w:val="24"/>
        </w:rPr>
        <w:t>Regression Analysis</w:t>
      </w:r>
      <w:r w:rsidRPr="00F52C16">
        <w:rPr>
          <w:rFonts w:ascii="Times New Roman" w:hAnsi="Times New Roman" w:cs="Times New Roman"/>
          <w:sz w:val="24"/>
          <w:szCs w:val="24"/>
        </w:rPr>
        <w:t xml:space="preserve"> are generally the principal calculations individuals learn in information science</w:t>
      </w:r>
      <w:r w:rsidR="005C046C" w:rsidRPr="00F52C16">
        <w:rPr>
          <w:rFonts w:ascii="Times New Roman" w:hAnsi="Times New Roman" w:cs="Times New Roman"/>
          <w:sz w:val="24"/>
          <w:szCs w:val="24"/>
          <w:lang w:val="en-US"/>
        </w:rPr>
        <w:t xml:space="preserve"> </w:t>
      </w:r>
      <w:r w:rsidR="00DF4F2E" w:rsidRPr="00F52C16">
        <w:rPr>
          <w:rFonts w:ascii="Times New Roman" w:hAnsi="Times New Roman" w:cs="Times New Roman"/>
          <w:sz w:val="24"/>
          <w:szCs w:val="24"/>
          <w:lang w:val="en-US"/>
        </w:rPr>
        <w:t>(</w:t>
      </w:r>
      <w:proofErr w:type="spellStart"/>
      <w:r w:rsidR="00DF4F2E" w:rsidRPr="00F52C16">
        <w:rPr>
          <w:rFonts w:ascii="Times New Roman" w:hAnsi="Times New Roman" w:cs="Times New Roman"/>
          <w:sz w:val="24"/>
          <w:szCs w:val="24"/>
          <w:lang w:val="en-US"/>
        </w:rPr>
        <w:t>Gunst</w:t>
      </w:r>
      <w:proofErr w:type="spellEnd"/>
      <w:r w:rsidR="00DF4F2E" w:rsidRPr="00F52C16">
        <w:rPr>
          <w:rFonts w:ascii="Times New Roman" w:hAnsi="Times New Roman" w:cs="Times New Roman"/>
          <w:sz w:val="24"/>
          <w:szCs w:val="24"/>
          <w:lang w:val="en-US"/>
        </w:rPr>
        <w:t>, 2018)</w:t>
      </w:r>
      <w:r w:rsidRPr="00F52C16">
        <w:rPr>
          <w:rFonts w:ascii="Times New Roman" w:hAnsi="Times New Roman" w:cs="Times New Roman"/>
          <w:sz w:val="24"/>
          <w:szCs w:val="24"/>
        </w:rPr>
        <w:t xml:space="preserve">. Because of their notoriety, a great deal of analysts even wind up imagining that they are the main type of </w:t>
      </w:r>
      <w:r w:rsidR="00DF4F2E" w:rsidRPr="00F52C16">
        <w:rPr>
          <w:rFonts w:ascii="Times New Roman" w:hAnsi="Times New Roman" w:cs="Times New Roman"/>
          <w:sz w:val="24"/>
          <w:szCs w:val="24"/>
        </w:rPr>
        <w:t>Regression Analysis</w:t>
      </w:r>
      <w:r w:rsidRPr="00F52C16">
        <w:rPr>
          <w:rFonts w:ascii="Times New Roman" w:hAnsi="Times New Roman" w:cs="Times New Roman"/>
          <w:sz w:val="24"/>
          <w:szCs w:val="24"/>
        </w:rPr>
        <w:t xml:space="preserve">. The ones who are somewhat increasingly included feel that they are the most significant among all types of regression analysis. </w:t>
      </w:r>
    </w:p>
    <w:p w14:paraId="37931743" w14:textId="4EAA8263" w:rsidR="005F33DF" w:rsidRPr="00F52C16" w:rsidRDefault="005F33DF" w:rsidP="00F52C16">
      <w:pPr>
        <w:spacing w:line="480" w:lineRule="auto"/>
        <w:rPr>
          <w:rFonts w:ascii="Times New Roman" w:hAnsi="Times New Roman" w:cs="Times New Roman"/>
          <w:sz w:val="24"/>
          <w:szCs w:val="24"/>
        </w:rPr>
      </w:pPr>
      <w:r w:rsidRPr="00F52C16">
        <w:rPr>
          <w:rFonts w:ascii="Times New Roman" w:hAnsi="Times New Roman" w:cs="Times New Roman"/>
          <w:sz w:val="24"/>
          <w:szCs w:val="24"/>
        </w:rPr>
        <w:lastRenderedPageBreak/>
        <w:t xml:space="preserve">Truly there are incalculable types of </w:t>
      </w:r>
      <w:r w:rsidR="00DF4F2E" w:rsidRPr="00F52C16">
        <w:rPr>
          <w:rFonts w:ascii="Times New Roman" w:hAnsi="Times New Roman" w:cs="Times New Roman"/>
          <w:sz w:val="24"/>
          <w:szCs w:val="24"/>
        </w:rPr>
        <w:t>Regression Analysis</w:t>
      </w:r>
      <w:r w:rsidRPr="00F52C16">
        <w:rPr>
          <w:rFonts w:ascii="Times New Roman" w:hAnsi="Times New Roman" w:cs="Times New Roman"/>
          <w:sz w:val="24"/>
          <w:szCs w:val="24"/>
        </w:rPr>
        <w:t>, which can be performed. Each structure has its own significance and a particular condition where they are most appropriate to apply.</w:t>
      </w:r>
    </w:p>
    <w:p w14:paraId="3C09D3C1" w14:textId="77777777" w:rsidR="005F33DF" w:rsidRPr="00F52C16" w:rsidRDefault="005F33DF" w:rsidP="00F52C16">
      <w:pPr>
        <w:spacing w:line="480" w:lineRule="auto"/>
        <w:rPr>
          <w:rFonts w:ascii="Times New Roman" w:hAnsi="Times New Roman" w:cs="Times New Roman"/>
          <w:sz w:val="24"/>
          <w:szCs w:val="24"/>
          <w:lang w:val="en-US"/>
        </w:rPr>
      </w:pPr>
      <w:r w:rsidRPr="00F52C16">
        <w:rPr>
          <w:rFonts w:ascii="Times New Roman" w:hAnsi="Times New Roman" w:cs="Times New Roman"/>
          <w:sz w:val="24"/>
          <w:szCs w:val="24"/>
          <w:lang w:val="en-US"/>
        </w:rPr>
        <w:t>Some of the most commonly used types of Regression Analysis are:</w:t>
      </w:r>
    </w:p>
    <w:p w14:paraId="7D90163E" w14:textId="554E1DD3" w:rsidR="005F33DF" w:rsidRPr="00F52C16" w:rsidRDefault="005F33DF" w:rsidP="00F52C16">
      <w:pPr>
        <w:pStyle w:val="ListParagraph"/>
        <w:numPr>
          <w:ilvl w:val="0"/>
          <w:numId w:val="1"/>
        </w:numPr>
        <w:spacing w:line="480" w:lineRule="auto"/>
        <w:rPr>
          <w:rFonts w:ascii="Times New Roman" w:hAnsi="Times New Roman" w:cs="Times New Roman"/>
          <w:sz w:val="24"/>
          <w:szCs w:val="24"/>
          <w:lang w:val="en-US"/>
        </w:rPr>
      </w:pPr>
      <w:r w:rsidRPr="00F52C16">
        <w:rPr>
          <w:rFonts w:ascii="Times New Roman" w:hAnsi="Times New Roman" w:cs="Times New Roman"/>
          <w:sz w:val="24"/>
          <w:szCs w:val="24"/>
          <w:lang w:val="en-US"/>
        </w:rPr>
        <w:t>Linear Regression</w:t>
      </w:r>
    </w:p>
    <w:p w14:paraId="1BB255FE" w14:textId="388B760C" w:rsidR="005F33DF" w:rsidRPr="00F52C16" w:rsidRDefault="005F33DF" w:rsidP="00F52C16">
      <w:pPr>
        <w:pStyle w:val="ListParagraph"/>
        <w:numPr>
          <w:ilvl w:val="0"/>
          <w:numId w:val="1"/>
        </w:numPr>
        <w:spacing w:line="480" w:lineRule="auto"/>
        <w:rPr>
          <w:rFonts w:ascii="Times New Roman" w:hAnsi="Times New Roman" w:cs="Times New Roman"/>
          <w:sz w:val="24"/>
          <w:szCs w:val="24"/>
          <w:lang w:val="en-US"/>
        </w:rPr>
      </w:pPr>
      <w:r w:rsidRPr="00F52C16">
        <w:rPr>
          <w:rFonts w:ascii="Times New Roman" w:hAnsi="Times New Roman" w:cs="Times New Roman"/>
          <w:sz w:val="24"/>
          <w:szCs w:val="24"/>
          <w:lang w:val="en-US"/>
        </w:rPr>
        <w:t xml:space="preserve">Logistic Regression. </w:t>
      </w:r>
    </w:p>
    <w:p w14:paraId="2399A25B" w14:textId="181A4BA4" w:rsidR="005F33DF" w:rsidRPr="00F52C16" w:rsidRDefault="005F33DF" w:rsidP="00F52C16">
      <w:pPr>
        <w:pStyle w:val="ListParagraph"/>
        <w:numPr>
          <w:ilvl w:val="0"/>
          <w:numId w:val="1"/>
        </w:numPr>
        <w:spacing w:line="480" w:lineRule="auto"/>
        <w:rPr>
          <w:rFonts w:ascii="Times New Roman" w:hAnsi="Times New Roman" w:cs="Times New Roman"/>
          <w:sz w:val="24"/>
          <w:szCs w:val="24"/>
          <w:lang w:val="en-US"/>
        </w:rPr>
      </w:pPr>
      <w:r w:rsidRPr="00F52C16">
        <w:rPr>
          <w:rFonts w:ascii="Times New Roman" w:hAnsi="Times New Roman" w:cs="Times New Roman"/>
          <w:sz w:val="24"/>
          <w:szCs w:val="24"/>
          <w:lang w:val="en-US"/>
        </w:rPr>
        <w:t xml:space="preserve">Polynomial Regression. </w:t>
      </w:r>
    </w:p>
    <w:p w14:paraId="57F62F8F" w14:textId="2751A180" w:rsidR="005F33DF" w:rsidRPr="00F52C16" w:rsidRDefault="005F33DF" w:rsidP="00F52C16">
      <w:pPr>
        <w:pStyle w:val="ListParagraph"/>
        <w:numPr>
          <w:ilvl w:val="0"/>
          <w:numId w:val="1"/>
        </w:numPr>
        <w:spacing w:line="480" w:lineRule="auto"/>
        <w:rPr>
          <w:rFonts w:ascii="Times New Roman" w:hAnsi="Times New Roman" w:cs="Times New Roman"/>
          <w:sz w:val="24"/>
          <w:szCs w:val="24"/>
          <w:lang w:val="en-US"/>
        </w:rPr>
      </w:pPr>
      <w:r w:rsidRPr="00F52C16">
        <w:rPr>
          <w:rFonts w:ascii="Times New Roman" w:hAnsi="Times New Roman" w:cs="Times New Roman"/>
          <w:sz w:val="24"/>
          <w:szCs w:val="24"/>
          <w:lang w:val="en-US"/>
        </w:rPr>
        <w:t xml:space="preserve">Stepwise Regression. </w:t>
      </w:r>
    </w:p>
    <w:p w14:paraId="1A8B6B20" w14:textId="6A2E403F" w:rsidR="005F33DF" w:rsidRPr="00F52C16" w:rsidRDefault="005F33DF" w:rsidP="00F52C16">
      <w:pPr>
        <w:pStyle w:val="ListParagraph"/>
        <w:numPr>
          <w:ilvl w:val="0"/>
          <w:numId w:val="1"/>
        </w:numPr>
        <w:spacing w:line="480" w:lineRule="auto"/>
        <w:rPr>
          <w:rFonts w:ascii="Times New Roman" w:hAnsi="Times New Roman" w:cs="Times New Roman"/>
          <w:sz w:val="24"/>
          <w:szCs w:val="24"/>
          <w:lang w:val="en-US"/>
        </w:rPr>
      </w:pPr>
      <w:r w:rsidRPr="00F52C16">
        <w:rPr>
          <w:rFonts w:ascii="Times New Roman" w:hAnsi="Times New Roman" w:cs="Times New Roman"/>
          <w:sz w:val="24"/>
          <w:szCs w:val="24"/>
          <w:lang w:val="en-US"/>
        </w:rPr>
        <w:t xml:space="preserve">Ridge Regression. </w:t>
      </w:r>
    </w:p>
    <w:p w14:paraId="71996CDC" w14:textId="5E5B1796" w:rsidR="005F33DF" w:rsidRPr="00F52C16" w:rsidRDefault="005F33DF" w:rsidP="00F52C16">
      <w:pPr>
        <w:pStyle w:val="ListParagraph"/>
        <w:numPr>
          <w:ilvl w:val="0"/>
          <w:numId w:val="1"/>
        </w:numPr>
        <w:spacing w:line="480" w:lineRule="auto"/>
        <w:rPr>
          <w:rFonts w:ascii="Times New Roman" w:hAnsi="Times New Roman" w:cs="Times New Roman"/>
          <w:sz w:val="24"/>
          <w:szCs w:val="24"/>
          <w:lang w:val="en-US"/>
        </w:rPr>
      </w:pPr>
      <w:r w:rsidRPr="00F52C16">
        <w:rPr>
          <w:rFonts w:ascii="Times New Roman" w:hAnsi="Times New Roman" w:cs="Times New Roman"/>
          <w:sz w:val="24"/>
          <w:szCs w:val="24"/>
          <w:lang w:val="en-US"/>
        </w:rPr>
        <w:t xml:space="preserve">Lasso Regression. </w:t>
      </w:r>
    </w:p>
    <w:p w14:paraId="29DD2019" w14:textId="05B3A8EB" w:rsidR="005C046C" w:rsidRPr="00F52C16" w:rsidRDefault="005F33DF" w:rsidP="00F52C16">
      <w:pPr>
        <w:pStyle w:val="ListParagraph"/>
        <w:numPr>
          <w:ilvl w:val="0"/>
          <w:numId w:val="1"/>
        </w:numPr>
        <w:spacing w:line="480" w:lineRule="auto"/>
        <w:rPr>
          <w:rFonts w:ascii="Times New Roman" w:hAnsi="Times New Roman" w:cs="Times New Roman"/>
          <w:sz w:val="24"/>
          <w:szCs w:val="24"/>
          <w:lang w:val="en-US"/>
        </w:rPr>
      </w:pPr>
      <w:proofErr w:type="spellStart"/>
      <w:r w:rsidRPr="00F52C16">
        <w:rPr>
          <w:rFonts w:ascii="Times New Roman" w:hAnsi="Times New Roman" w:cs="Times New Roman"/>
          <w:sz w:val="24"/>
          <w:szCs w:val="24"/>
          <w:lang w:val="en-US"/>
        </w:rPr>
        <w:t>ElasticNet</w:t>
      </w:r>
      <w:proofErr w:type="spellEnd"/>
      <w:r w:rsidRPr="00F52C16">
        <w:rPr>
          <w:rFonts w:ascii="Times New Roman" w:hAnsi="Times New Roman" w:cs="Times New Roman"/>
          <w:sz w:val="24"/>
          <w:szCs w:val="24"/>
          <w:lang w:val="en-US"/>
        </w:rPr>
        <w:t xml:space="preserve"> Regression.</w:t>
      </w:r>
    </w:p>
    <w:p w14:paraId="5863F325" w14:textId="05F6100F" w:rsidR="005C046C" w:rsidRPr="00F52C16" w:rsidRDefault="005C046C" w:rsidP="00F52C16">
      <w:pPr>
        <w:spacing w:line="480" w:lineRule="auto"/>
        <w:rPr>
          <w:rFonts w:ascii="Times New Roman" w:hAnsi="Times New Roman" w:cs="Times New Roman"/>
          <w:sz w:val="24"/>
          <w:szCs w:val="24"/>
          <w:lang w:val="en-US"/>
        </w:rPr>
      </w:pPr>
    </w:p>
    <w:p w14:paraId="4BD2C3E6" w14:textId="4BFDF353" w:rsidR="005C046C" w:rsidRPr="00F52C16" w:rsidRDefault="005C046C" w:rsidP="00F52C16">
      <w:pPr>
        <w:spacing w:line="480" w:lineRule="auto"/>
        <w:jc w:val="center"/>
        <w:rPr>
          <w:rFonts w:ascii="Times New Roman" w:hAnsi="Times New Roman" w:cs="Times New Roman"/>
          <w:b/>
          <w:bCs/>
          <w:sz w:val="24"/>
          <w:szCs w:val="24"/>
          <w:lang w:val="en-US"/>
        </w:rPr>
      </w:pPr>
      <w:r w:rsidRPr="00F52C16">
        <w:rPr>
          <w:rFonts w:ascii="Times New Roman" w:hAnsi="Times New Roman" w:cs="Times New Roman"/>
          <w:b/>
          <w:bCs/>
          <w:sz w:val="24"/>
          <w:szCs w:val="24"/>
          <w:lang w:val="en-US"/>
        </w:rPr>
        <w:t>References</w:t>
      </w:r>
    </w:p>
    <w:p w14:paraId="686C9602" w14:textId="78E88799" w:rsidR="005C046C" w:rsidRPr="00F52C16" w:rsidRDefault="00325A31" w:rsidP="00F52C16">
      <w:pPr>
        <w:spacing w:line="480" w:lineRule="auto"/>
        <w:rPr>
          <w:rFonts w:ascii="Times New Roman" w:hAnsi="Times New Roman" w:cs="Times New Roman"/>
          <w:color w:val="222222"/>
          <w:sz w:val="24"/>
          <w:szCs w:val="24"/>
          <w:shd w:val="clear" w:color="auto" w:fill="FFFFFF"/>
        </w:rPr>
      </w:pPr>
      <w:r w:rsidRPr="00F52C16">
        <w:rPr>
          <w:rFonts w:ascii="Times New Roman" w:hAnsi="Times New Roman" w:cs="Times New Roman"/>
          <w:color w:val="222222"/>
          <w:sz w:val="24"/>
          <w:szCs w:val="24"/>
          <w:shd w:val="clear" w:color="auto" w:fill="FFFFFF"/>
        </w:rPr>
        <w:t>Chatterjee, S., &amp; Hadi, A. S. (2015). </w:t>
      </w:r>
      <w:r w:rsidRPr="00F52C16">
        <w:rPr>
          <w:rFonts w:ascii="Times New Roman" w:hAnsi="Times New Roman" w:cs="Times New Roman"/>
          <w:i/>
          <w:iCs/>
          <w:color w:val="222222"/>
          <w:sz w:val="24"/>
          <w:szCs w:val="24"/>
          <w:shd w:val="clear" w:color="auto" w:fill="FFFFFF"/>
        </w:rPr>
        <w:t>Regression analysis by example</w:t>
      </w:r>
      <w:r w:rsidRPr="00F52C16">
        <w:rPr>
          <w:rFonts w:ascii="Times New Roman" w:hAnsi="Times New Roman" w:cs="Times New Roman"/>
          <w:color w:val="222222"/>
          <w:sz w:val="24"/>
          <w:szCs w:val="24"/>
          <w:shd w:val="clear" w:color="auto" w:fill="FFFFFF"/>
        </w:rPr>
        <w:t>. John Wiley &amp; Sons.</w:t>
      </w:r>
    </w:p>
    <w:p w14:paraId="0BA6DEDD" w14:textId="4F5A796F" w:rsidR="00325A31" w:rsidRPr="00F52C16" w:rsidRDefault="00325A31" w:rsidP="00F52C16">
      <w:pPr>
        <w:spacing w:line="480" w:lineRule="auto"/>
        <w:rPr>
          <w:rFonts w:ascii="Times New Roman" w:hAnsi="Times New Roman" w:cs="Times New Roman"/>
          <w:sz w:val="24"/>
          <w:szCs w:val="24"/>
          <w:lang w:val="en-US"/>
        </w:rPr>
      </w:pPr>
      <w:r w:rsidRPr="00F52C16">
        <w:rPr>
          <w:rFonts w:ascii="Times New Roman" w:hAnsi="Times New Roman" w:cs="Times New Roman"/>
          <w:color w:val="222222"/>
          <w:sz w:val="24"/>
          <w:szCs w:val="24"/>
          <w:shd w:val="clear" w:color="auto" w:fill="FFFFFF"/>
        </w:rPr>
        <w:t>Gunst, R. F. (2018). </w:t>
      </w:r>
      <w:r w:rsidRPr="00F52C16">
        <w:rPr>
          <w:rFonts w:ascii="Times New Roman" w:hAnsi="Times New Roman" w:cs="Times New Roman"/>
          <w:i/>
          <w:iCs/>
          <w:color w:val="222222"/>
          <w:sz w:val="24"/>
          <w:szCs w:val="24"/>
          <w:shd w:val="clear" w:color="auto" w:fill="FFFFFF"/>
        </w:rPr>
        <w:t>Regression analysis and its application: a data-oriented approach</w:t>
      </w:r>
      <w:r w:rsidRPr="00F52C16">
        <w:rPr>
          <w:rFonts w:ascii="Times New Roman" w:hAnsi="Times New Roman" w:cs="Times New Roman"/>
          <w:color w:val="222222"/>
          <w:sz w:val="24"/>
          <w:szCs w:val="24"/>
          <w:shd w:val="clear" w:color="auto" w:fill="FFFFFF"/>
        </w:rPr>
        <w:t>. Routl</w:t>
      </w:r>
      <w:bookmarkStart w:id="0" w:name="_GoBack"/>
      <w:bookmarkEnd w:id="0"/>
      <w:r w:rsidRPr="00F52C16">
        <w:rPr>
          <w:rFonts w:ascii="Times New Roman" w:hAnsi="Times New Roman" w:cs="Times New Roman"/>
          <w:color w:val="222222"/>
          <w:sz w:val="24"/>
          <w:szCs w:val="24"/>
          <w:shd w:val="clear" w:color="auto" w:fill="FFFFFF"/>
        </w:rPr>
        <w:t>edge.</w:t>
      </w:r>
    </w:p>
    <w:sectPr w:rsidR="00325A31" w:rsidRPr="00F52C1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A5BB2"/>
    <w:multiLevelType w:val="hybridMultilevel"/>
    <w:tmpl w:val="E63872B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DF"/>
    <w:rsid w:val="00325A31"/>
    <w:rsid w:val="005C046C"/>
    <w:rsid w:val="005F33DF"/>
    <w:rsid w:val="00DF4F2E"/>
    <w:rsid w:val="00F05D3A"/>
    <w:rsid w:val="00F52C16"/>
    <w:rsid w:val="00F9511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8415"/>
  <w15:chartTrackingRefBased/>
  <w15:docId w15:val="{FCEDC6F4-71FC-4B03-8AD4-CB90EA02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8</cp:revision>
  <dcterms:created xsi:type="dcterms:W3CDTF">2019-07-21T05:25:00Z</dcterms:created>
  <dcterms:modified xsi:type="dcterms:W3CDTF">2019-07-21T05:43:00Z</dcterms:modified>
</cp:coreProperties>
</file>