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9455" w14:textId="743AA13B" w:rsidR="003C4FBA" w:rsidRDefault="003C4FBA" w:rsidP="003C4FBA">
      <w:pPr>
        <w:spacing w:after="0" w:line="240" w:lineRule="auto"/>
        <w:rPr>
          <w:rFonts w:ascii="Times New Roman" w:hAnsi="Times New Roman" w:cs="Times New Roman"/>
          <w:sz w:val="24"/>
          <w:lang w:val="en-US"/>
        </w:rPr>
      </w:pPr>
      <w:r>
        <w:rPr>
          <w:rFonts w:ascii="Times New Roman" w:hAnsi="Times New Roman" w:cs="Times New Roman"/>
          <w:sz w:val="24"/>
          <w:lang w:val="en-US"/>
        </w:rPr>
        <w:t>Your Name</w:t>
      </w:r>
    </w:p>
    <w:p w14:paraId="08485D1B" w14:textId="4832E08B" w:rsidR="003C4FBA" w:rsidRDefault="003C4FBA" w:rsidP="003C4FBA">
      <w:pPr>
        <w:spacing w:after="0" w:line="240" w:lineRule="auto"/>
        <w:rPr>
          <w:rFonts w:ascii="Times New Roman" w:hAnsi="Times New Roman" w:cs="Times New Roman"/>
          <w:sz w:val="24"/>
          <w:lang w:val="en-US"/>
        </w:rPr>
      </w:pPr>
      <w:r>
        <w:rPr>
          <w:rFonts w:ascii="Times New Roman" w:hAnsi="Times New Roman" w:cs="Times New Roman"/>
          <w:sz w:val="24"/>
          <w:lang w:val="en-US"/>
        </w:rPr>
        <w:t>Teacher Name</w:t>
      </w:r>
    </w:p>
    <w:p w14:paraId="62DCFF7F" w14:textId="4FE5A325" w:rsidR="003C4FBA" w:rsidRDefault="003C4FBA" w:rsidP="003C4FBA">
      <w:pPr>
        <w:spacing w:after="0" w:line="240" w:lineRule="auto"/>
        <w:rPr>
          <w:rFonts w:ascii="Times New Roman" w:hAnsi="Times New Roman" w:cs="Times New Roman"/>
          <w:sz w:val="24"/>
          <w:lang w:val="en-US"/>
        </w:rPr>
      </w:pPr>
      <w:r>
        <w:rPr>
          <w:rFonts w:ascii="Times New Roman" w:hAnsi="Times New Roman" w:cs="Times New Roman"/>
          <w:sz w:val="24"/>
          <w:lang w:val="en-US"/>
        </w:rPr>
        <w:t>Date</w:t>
      </w:r>
    </w:p>
    <w:p w14:paraId="37B0B010" w14:textId="6E17F4E6" w:rsidR="003C4FBA" w:rsidRDefault="003C4FBA" w:rsidP="003C4FBA">
      <w:pPr>
        <w:spacing w:after="0" w:line="240" w:lineRule="auto"/>
        <w:rPr>
          <w:rFonts w:ascii="Times New Roman" w:hAnsi="Times New Roman" w:cs="Times New Roman"/>
          <w:sz w:val="24"/>
          <w:lang w:val="en-US"/>
        </w:rPr>
      </w:pPr>
      <w:r>
        <w:rPr>
          <w:rFonts w:ascii="Times New Roman" w:hAnsi="Times New Roman" w:cs="Times New Roman"/>
          <w:sz w:val="24"/>
          <w:lang w:val="en-US"/>
        </w:rPr>
        <w:t>Course</w:t>
      </w:r>
      <w:bookmarkStart w:id="0" w:name="_GoBack"/>
      <w:bookmarkEnd w:id="0"/>
    </w:p>
    <w:p w14:paraId="281B1889" w14:textId="57F5C6B6" w:rsidR="003C4FBA" w:rsidRDefault="003C4FBA" w:rsidP="003C4FBA">
      <w:pPr>
        <w:spacing w:line="480" w:lineRule="auto"/>
        <w:rPr>
          <w:rFonts w:ascii="Times New Roman" w:hAnsi="Times New Roman" w:cs="Times New Roman"/>
          <w:sz w:val="24"/>
          <w:lang w:val="en-US"/>
        </w:rPr>
      </w:pPr>
      <w:r>
        <w:rPr>
          <w:rFonts w:ascii="Times New Roman" w:hAnsi="Times New Roman" w:cs="Times New Roman"/>
          <w:sz w:val="24"/>
          <w:lang w:val="en-US"/>
        </w:rPr>
        <w:t>Assignment #</w:t>
      </w:r>
    </w:p>
    <w:p w14:paraId="0DF94358" w14:textId="48D8A9EC" w:rsidR="00D309BD" w:rsidRPr="003C4FBA" w:rsidRDefault="00EF030A" w:rsidP="003C4FBA">
      <w:pPr>
        <w:spacing w:line="480" w:lineRule="auto"/>
        <w:jc w:val="center"/>
        <w:rPr>
          <w:rFonts w:ascii="Times New Roman" w:hAnsi="Times New Roman" w:cs="Times New Roman"/>
          <w:sz w:val="24"/>
          <w:lang w:val="en-US"/>
        </w:rPr>
      </w:pPr>
      <w:r w:rsidRPr="003C4FBA">
        <w:rPr>
          <w:rFonts w:ascii="Times New Roman" w:hAnsi="Times New Roman" w:cs="Times New Roman"/>
          <w:sz w:val="24"/>
          <w:lang w:val="en-US"/>
        </w:rPr>
        <w:t>Artists in the Society</w:t>
      </w:r>
    </w:p>
    <w:p w14:paraId="54FC6D21" w14:textId="68F22983" w:rsidR="00EF030A" w:rsidRPr="003C4FBA" w:rsidRDefault="00EF030A" w:rsidP="003C4FBA">
      <w:pPr>
        <w:spacing w:line="480" w:lineRule="auto"/>
        <w:rPr>
          <w:rFonts w:ascii="Times New Roman" w:hAnsi="Times New Roman" w:cs="Times New Roman"/>
          <w:sz w:val="24"/>
          <w:lang w:val="en-US"/>
        </w:rPr>
      </w:pPr>
      <w:r w:rsidRPr="003C4FBA">
        <w:rPr>
          <w:rFonts w:ascii="Times New Roman" w:hAnsi="Times New Roman" w:cs="Times New Roman"/>
          <w:sz w:val="24"/>
          <w:lang w:val="en-US"/>
        </w:rPr>
        <w:tab/>
      </w:r>
      <w:r w:rsidR="00E51292" w:rsidRPr="003C4FBA">
        <w:rPr>
          <w:rFonts w:ascii="Times New Roman" w:hAnsi="Times New Roman" w:cs="Times New Roman"/>
          <w:sz w:val="24"/>
          <w:lang w:val="en-US"/>
        </w:rPr>
        <w:t xml:space="preserve">Artists are generally the creative and most expressive people of the society. Since the human civilization, the history has revealed how the artists have played an integral role in development, idea generations, creativity, expressive mediums, etc. Still, the artists are often not given their due respect, credit and honor during their lives for their contributions in not only being an expressive symbolism of the society they belong to, but also in protecting and promoting the cultures of that society. Therefore, it can be stated that artists are the important and integral part of the society who contribute significantly in expressing the ideas, protecting the culture, promoting the social philosophies and developing the cultural identity of the society. </w:t>
      </w:r>
    </w:p>
    <w:p w14:paraId="2D2F653A" w14:textId="101E31D3" w:rsidR="00E51292" w:rsidRPr="003C4FBA" w:rsidRDefault="00E51292" w:rsidP="003C4FBA">
      <w:pPr>
        <w:spacing w:line="480" w:lineRule="auto"/>
        <w:rPr>
          <w:rFonts w:ascii="Times New Roman" w:hAnsi="Times New Roman" w:cs="Times New Roman"/>
          <w:sz w:val="24"/>
          <w:lang w:val="en-US"/>
        </w:rPr>
      </w:pPr>
      <w:r w:rsidRPr="003C4FBA">
        <w:rPr>
          <w:rFonts w:ascii="Times New Roman" w:hAnsi="Times New Roman" w:cs="Times New Roman"/>
          <w:sz w:val="24"/>
          <w:lang w:val="en-US"/>
        </w:rPr>
        <w:tab/>
        <w:t xml:space="preserve">The most important role of the artists is to preserve and promote the culture of the society. Using the elements such as symbolism, metamorphism, creative details and </w:t>
      </w:r>
      <w:r w:rsidR="003C4FBA" w:rsidRPr="003C4FBA">
        <w:rPr>
          <w:rFonts w:ascii="Times New Roman" w:hAnsi="Times New Roman" w:cs="Times New Roman"/>
          <w:sz w:val="24"/>
          <w:lang w:val="en-US"/>
        </w:rPr>
        <w:t>mediums, they fulfil these roles. For instance, in contemporary arts, the graffiti artists use their art as a medium of expressing the weaknesses of the society, social slogans, etc. Similarly, the modern architecture of 21</w:t>
      </w:r>
      <w:r w:rsidR="003C4FBA" w:rsidRPr="003C4FBA">
        <w:rPr>
          <w:rFonts w:ascii="Times New Roman" w:hAnsi="Times New Roman" w:cs="Times New Roman"/>
          <w:sz w:val="24"/>
          <w:vertAlign w:val="superscript"/>
          <w:lang w:val="en-US"/>
        </w:rPr>
        <w:t>st</w:t>
      </w:r>
      <w:r w:rsidR="003C4FBA" w:rsidRPr="003C4FBA">
        <w:rPr>
          <w:rFonts w:ascii="Times New Roman" w:hAnsi="Times New Roman" w:cs="Times New Roman"/>
          <w:sz w:val="24"/>
          <w:lang w:val="en-US"/>
        </w:rPr>
        <w:t xml:space="preserve"> century symbolize the technological advancements, importance of sustainability, eco-friendliness of the society. In the past, artists of the society such as cavemen of ancient times also preserved their culture by drawing figurines and sketches on the walls of the caves. This is one of the main reasons that the modern men came to know about their ancient ancestors - their cultures, lifestyle, values, etc. </w:t>
      </w:r>
    </w:p>
    <w:p w14:paraId="716A1516" w14:textId="067AF7DD" w:rsidR="003C4FBA" w:rsidRPr="003C4FBA" w:rsidRDefault="003C4FBA" w:rsidP="003C4FBA">
      <w:pPr>
        <w:spacing w:line="480" w:lineRule="auto"/>
        <w:rPr>
          <w:rFonts w:ascii="Times New Roman" w:hAnsi="Times New Roman" w:cs="Times New Roman"/>
          <w:sz w:val="24"/>
          <w:lang w:val="en-US"/>
        </w:rPr>
      </w:pPr>
      <w:r w:rsidRPr="003C4FBA">
        <w:rPr>
          <w:rFonts w:ascii="Times New Roman" w:hAnsi="Times New Roman" w:cs="Times New Roman"/>
          <w:sz w:val="24"/>
          <w:lang w:val="en-US"/>
        </w:rPr>
        <w:tab/>
        <w:t xml:space="preserve">Therefore, it can be concluded that artists are the voices or representatives of the society. They help in preserving the ideas, philosophies and social psychology in an abstract </w:t>
      </w:r>
      <w:r w:rsidRPr="003C4FBA">
        <w:rPr>
          <w:rFonts w:ascii="Times New Roman" w:hAnsi="Times New Roman" w:cs="Times New Roman"/>
          <w:sz w:val="24"/>
          <w:lang w:val="en-US"/>
        </w:rPr>
        <w:lastRenderedPageBreak/>
        <w:t xml:space="preserve">and symbolic manner for the future generations to observe, learn and analyze. They are as important as other professionals of the society. </w:t>
      </w:r>
    </w:p>
    <w:sectPr w:rsidR="003C4FBA" w:rsidRPr="003C4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E"/>
    <w:rsid w:val="003C4FBA"/>
    <w:rsid w:val="0042419E"/>
    <w:rsid w:val="00802F77"/>
    <w:rsid w:val="00D309BD"/>
    <w:rsid w:val="00DE0F5E"/>
    <w:rsid w:val="00E51292"/>
    <w:rsid w:val="00EF03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CDF"/>
  <w15:chartTrackingRefBased/>
  <w15:docId w15:val="{F74BE547-9C4E-4472-9208-5A50A38B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2019-01-28T01:21:00Z</dcterms:created>
  <dcterms:modified xsi:type="dcterms:W3CDTF">2019-01-28T02:25:00Z</dcterms:modified>
</cp:coreProperties>
</file>