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EB620" w14:textId="7899D43C" w:rsidR="005918F2" w:rsidRPr="003B3C99" w:rsidRDefault="005918F2" w:rsidP="003B3C99">
      <w:pPr>
        <w:spacing w:line="480" w:lineRule="auto"/>
        <w:rPr>
          <w:rFonts w:ascii="Times New Roman" w:hAnsi="Times New Roman" w:cs="Times New Roman"/>
          <w:b/>
          <w:sz w:val="24"/>
          <w:szCs w:val="24"/>
          <w:lang w:val="en-US"/>
        </w:rPr>
      </w:pPr>
      <w:bookmarkStart w:id="0" w:name="_GoBack"/>
      <w:r w:rsidRPr="003B3C99">
        <w:rPr>
          <w:rFonts w:ascii="Times New Roman" w:hAnsi="Times New Roman" w:cs="Times New Roman"/>
          <w:b/>
          <w:sz w:val="24"/>
          <w:szCs w:val="24"/>
          <w:lang w:val="en-US"/>
        </w:rPr>
        <w:t>Homosexual Characters from Media – Positive Portrayal</w:t>
      </w:r>
    </w:p>
    <w:p w14:paraId="6B43D5CC" w14:textId="5EAE35D5" w:rsidR="00137D34" w:rsidRPr="003B3C99" w:rsidRDefault="00137D34" w:rsidP="003B3C99">
      <w:pPr>
        <w:spacing w:line="480" w:lineRule="auto"/>
        <w:rPr>
          <w:rFonts w:ascii="Times New Roman" w:hAnsi="Times New Roman" w:cs="Times New Roman"/>
          <w:b/>
          <w:sz w:val="24"/>
          <w:szCs w:val="24"/>
          <w:lang w:val="en-US"/>
        </w:rPr>
      </w:pPr>
      <w:r w:rsidRPr="003B3C99">
        <w:rPr>
          <w:rFonts w:ascii="Times New Roman" w:hAnsi="Times New Roman" w:cs="Times New Roman"/>
          <w:sz w:val="24"/>
          <w:szCs w:val="24"/>
          <w:lang w:val="en-US"/>
        </w:rPr>
        <w:t>American Ultra</w:t>
      </w:r>
      <w:r w:rsidRPr="003B3C99">
        <w:rPr>
          <w:rFonts w:ascii="Times New Roman" w:hAnsi="Times New Roman" w:cs="Times New Roman"/>
          <w:sz w:val="24"/>
          <w:szCs w:val="24"/>
          <w:lang w:val="en-US"/>
        </w:rPr>
        <w:t xml:space="preserve">: in this movie </w:t>
      </w:r>
      <w:r w:rsidRPr="003B3C99">
        <w:rPr>
          <w:rFonts w:ascii="Times New Roman" w:hAnsi="Times New Roman" w:cs="Times New Roman"/>
          <w:sz w:val="24"/>
          <w:szCs w:val="24"/>
          <w:lang w:val="en-US"/>
        </w:rPr>
        <w:t xml:space="preserve">a gay CIA agent </w:t>
      </w:r>
      <w:r w:rsidRPr="003B3C99">
        <w:rPr>
          <w:rFonts w:ascii="Times New Roman" w:hAnsi="Times New Roman" w:cs="Times New Roman"/>
          <w:sz w:val="24"/>
          <w:szCs w:val="24"/>
          <w:lang w:val="en-US"/>
        </w:rPr>
        <w:t>named Petey acts as the moral focus of the film showing courage and bravery such as conventional</w:t>
      </w:r>
      <w:r w:rsidRPr="003B3C99">
        <w:rPr>
          <w:rFonts w:ascii="Times New Roman" w:hAnsi="Times New Roman" w:cs="Times New Roman"/>
          <w:sz w:val="24"/>
          <w:szCs w:val="24"/>
          <w:lang w:val="en-US"/>
        </w:rPr>
        <w:t xml:space="preserve"> non-LGBT characters. </w:t>
      </w:r>
    </w:p>
    <w:p w14:paraId="246DF3B0" w14:textId="7087E865" w:rsidR="00137D34" w:rsidRPr="003B3C99" w:rsidRDefault="00137D34" w:rsidP="003B3C99">
      <w:pPr>
        <w:spacing w:line="480" w:lineRule="auto"/>
        <w:rPr>
          <w:rFonts w:ascii="Times New Roman" w:hAnsi="Times New Roman" w:cs="Times New Roman"/>
          <w:sz w:val="24"/>
          <w:szCs w:val="24"/>
          <w:lang w:val="en-US"/>
        </w:rPr>
      </w:pPr>
      <w:r w:rsidRPr="003B3C99">
        <w:rPr>
          <w:rFonts w:ascii="Times New Roman" w:hAnsi="Times New Roman" w:cs="Times New Roman"/>
          <w:sz w:val="24"/>
          <w:szCs w:val="24"/>
          <w:lang w:val="en-US"/>
        </w:rPr>
        <w:t xml:space="preserve">Unfinished Business: </w:t>
      </w:r>
      <w:r w:rsidRPr="003B3C99">
        <w:rPr>
          <w:rFonts w:ascii="Times New Roman" w:hAnsi="Times New Roman" w:cs="Times New Roman"/>
          <w:sz w:val="24"/>
          <w:szCs w:val="24"/>
          <w:lang w:val="en-US"/>
        </w:rPr>
        <w:t>The movie emphasizes to</w:t>
      </w:r>
      <w:r w:rsidRPr="003B3C99">
        <w:rPr>
          <w:rFonts w:ascii="Times New Roman" w:hAnsi="Times New Roman" w:cs="Times New Roman"/>
          <w:sz w:val="24"/>
          <w:szCs w:val="24"/>
          <w:lang w:val="en-US"/>
        </w:rPr>
        <w:t xml:space="preserve"> subvert the gay panic as Dan</w:t>
      </w:r>
      <w:r w:rsidRPr="003B3C99">
        <w:rPr>
          <w:rFonts w:ascii="Times New Roman" w:hAnsi="Times New Roman" w:cs="Times New Roman"/>
          <w:sz w:val="24"/>
          <w:szCs w:val="24"/>
          <w:lang w:val="en-US"/>
        </w:rPr>
        <w:t xml:space="preserve"> portrays a positive and courageous gay man</w:t>
      </w:r>
      <w:r w:rsidRPr="003B3C99">
        <w:rPr>
          <w:rFonts w:ascii="Times New Roman" w:hAnsi="Times New Roman" w:cs="Times New Roman"/>
          <w:sz w:val="24"/>
          <w:szCs w:val="24"/>
          <w:lang w:val="en-US"/>
        </w:rPr>
        <w:t>.</w:t>
      </w:r>
    </w:p>
    <w:p w14:paraId="4070091E" w14:textId="1DD5E1EF" w:rsidR="005918F2" w:rsidRPr="003B3C99" w:rsidRDefault="00137D34" w:rsidP="003B3C99">
      <w:pPr>
        <w:spacing w:line="480" w:lineRule="auto"/>
        <w:rPr>
          <w:rFonts w:ascii="Times New Roman" w:hAnsi="Times New Roman" w:cs="Times New Roman"/>
          <w:sz w:val="24"/>
          <w:szCs w:val="24"/>
          <w:lang w:val="en-US"/>
        </w:rPr>
      </w:pPr>
      <w:r w:rsidRPr="003B3C99">
        <w:rPr>
          <w:rFonts w:ascii="Times New Roman" w:hAnsi="Times New Roman" w:cs="Times New Roman"/>
          <w:sz w:val="24"/>
          <w:szCs w:val="24"/>
          <w:lang w:val="en-US"/>
        </w:rPr>
        <w:t xml:space="preserve">Diary of a Teenage Girl: </w:t>
      </w:r>
      <w:r w:rsidRPr="003B3C99">
        <w:rPr>
          <w:rFonts w:ascii="Times New Roman" w:hAnsi="Times New Roman" w:cs="Times New Roman"/>
          <w:sz w:val="24"/>
          <w:szCs w:val="24"/>
          <w:lang w:val="en-US"/>
        </w:rPr>
        <w:t xml:space="preserve">in this movie, </w:t>
      </w:r>
      <w:r w:rsidRPr="003B3C99">
        <w:rPr>
          <w:rFonts w:ascii="Times New Roman" w:hAnsi="Times New Roman" w:cs="Times New Roman"/>
          <w:sz w:val="24"/>
          <w:szCs w:val="24"/>
          <w:lang w:val="en-US"/>
        </w:rPr>
        <w:t xml:space="preserve">Minnie’s sexual fluidity is </w:t>
      </w:r>
      <w:r w:rsidR="00A21AB0" w:rsidRPr="003B3C99">
        <w:rPr>
          <w:rFonts w:ascii="Times New Roman" w:hAnsi="Times New Roman" w:cs="Times New Roman"/>
          <w:sz w:val="24"/>
          <w:szCs w:val="24"/>
          <w:lang w:val="en-US"/>
        </w:rPr>
        <w:t>representing</w:t>
      </w:r>
      <w:r w:rsidRPr="003B3C99">
        <w:rPr>
          <w:rFonts w:ascii="Times New Roman" w:hAnsi="Times New Roman" w:cs="Times New Roman"/>
          <w:sz w:val="24"/>
          <w:szCs w:val="24"/>
          <w:lang w:val="en-US"/>
        </w:rPr>
        <w:t xml:space="preserve"> as part of coming to understand</w:t>
      </w:r>
      <w:r w:rsidRPr="003B3C99">
        <w:rPr>
          <w:rFonts w:ascii="Times New Roman" w:hAnsi="Times New Roman" w:cs="Times New Roman"/>
          <w:sz w:val="24"/>
          <w:szCs w:val="24"/>
          <w:lang w:val="en-US"/>
        </w:rPr>
        <w:t>ing</w:t>
      </w:r>
      <w:r w:rsidRPr="003B3C99">
        <w:rPr>
          <w:rFonts w:ascii="Times New Roman" w:hAnsi="Times New Roman" w:cs="Times New Roman"/>
          <w:sz w:val="24"/>
          <w:szCs w:val="24"/>
          <w:lang w:val="en-US"/>
        </w:rPr>
        <w:t xml:space="preserve"> herself, her </w:t>
      </w:r>
      <w:r w:rsidRPr="003B3C99">
        <w:rPr>
          <w:rFonts w:ascii="Times New Roman" w:hAnsi="Times New Roman" w:cs="Times New Roman"/>
          <w:sz w:val="24"/>
          <w:szCs w:val="24"/>
          <w:lang w:val="en-US"/>
        </w:rPr>
        <w:t>needs</w:t>
      </w:r>
      <w:r w:rsidRPr="003B3C99">
        <w:rPr>
          <w:rFonts w:ascii="Times New Roman" w:hAnsi="Times New Roman" w:cs="Times New Roman"/>
          <w:sz w:val="24"/>
          <w:szCs w:val="24"/>
          <w:lang w:val="en-US"/>
        </w:rPr>
        <w:t xml:space="preserve"> and what love </w:t>
      </w:r>
      <w:r w:rsidRPr="003B3C99">
        <w:rPr>
          <w:rFonts w:ascii="Times New Roman" w:hAnsi="Times New Roman" w:cs="Times New Roman"/>
          <w:sz w:val="24"/>
          <w:szCs w:val="24"/>
          <w:lang w:val="en-US"/>
        </w:rPr>
        <w:t>is for her</w:t>
      </w:r>
      <w:r w:rsidRPr="003B3C99">
        <w:rPr>
          <w:rFonts w:ascii="Times New Roman" w:hAnsi="Times New Roman" w:cs="Times New Roman"/>
          <w:sz w:val="24"/>
          <w:szCs w:val="24"/>
          <w:lang w:val="en-US"/>
        </w:rPr>
        <w:t>.</w:t>
      </w:r>
      <w:r w:rsidRPr="003B3C99">
        <w:rPr>
          <w:rFonts w:ascii="Times New Roman" w:hAnsi="Times New Roman" w:cs="Times New Roman"/>
          <w:sz w:val="24"/>
          <w:szCs w:val="24"/>
          <w:lang w:val="en-US"/>
        </w:rPr>
        <w:t xml:space="preserve"> </w:t>
      </w:r>
    </w:p>
    <w:p w14:paraId="6FB7242C" w14:textId="77777777" w:rsidR="005918F2" w:rsidRPr="003B3C99" w:rsidRDefault="005918F2" w:rsidP="003B3C99">
      <w:pPr>
        <w:spacing w:line="480" w:lineRule="auto"/>
        <w:rPr>
          <w:rFonts w:ascii="Times New Roman" w:hAnsi="Times New Roman" w:cs="Times New Roman"/>
          <w:b/>
          <w:sz w:val="24"/>
          <w:szCs w:val="24"/>
          <w:lang w:val="en-US"/>
        </w:rPr>
      </w:pPr>
      <w:r w:rsidRPr="003B3C99">
        <w:rPr>
          <w:rFonts w:ascii="Times New Roman" w:hAnsi="Times New Roman" w:cs="Times New Roman"/>
          <w:b/>
          <w:sz w:val="24"/>
          <w:szCs w:val="24"/>
          <w:lang w:val="en-US"/>
        </w:rPr>
        <w:t>Description</w:t>
      </w:r>
    </w:p>
    <w:p w14:paraId="32A274C8" w14:textId="76B013EB" w:rsidR="00C25621" w:rsidRPr="00C25621" w:rsidRDefault="00C25621" w:rsidP="003B3C99">
      <w:pPr>
        <w:spacing w:line="480" w:lineRule="auto"/>
        <w:rPr>
          <w:rFonts w:ascii="Times New Roman" w:hAnsi="Times New Roman" w:cs="Times New Roman"/>
          <w:sz w:val="24"/>
          <w:szCs w:val="24"/>
          <w:lang w:val="en-US"/>
        </w:rPr>
      </w:pPr>
      <w:r w:rsidRPr="00C25621">
        <w:rPr>
          <w:rFonts w:ascii="Times New Roman" w:hAnsi="Times New Roman" w:cs="Times New Roman"/>
          <w:sz w:val="24"/>
          <w:szCs w:val="24"/>
          <w:lang w:val="en-US"/>
        </w:rPr>
        <w:t xml:space="preserve">Homosexuality is extremely basic in society. However numerous people still victimize them. Their prejudgments are focused around stereotypes, and absence of data. Because of our social observation, individuals who are not quite the same as them is </w:t>
      </w:r>
      <w:r w:rsidR="00B20408" w:rsidRPr="003B3C99">
        <w:rPr>
          <w:rFonts w:ascii="Times New Roman" w:hAnsi="Times New Roman" w:cs="Times New Roman"/>
          <w:sz w:val="24"/>
          <w:szCs w:val="24"/>
          <w:lang w:val="en-US"/>
        </w:rPr>
        <w:t>esteemed</w:t>
      </w:r>
      <w:r w:rsidRPr="00C25621">
        <w:rPr>
          <w:rFonts w:ascii="Times New Roman" w:hAnsi="Times New Roman" w:cs="Times New Roman"/>
          <w:sz w:val="24"/>
          <w:szCs w:val="24"/>
          <w:lang w:val="en-US"/>
        </w:rPr>
        <w:t xml:space="preserve"> to be debilitating. Homosexuality is sentimental and/or sexual fascination or conduct around parts of the same sex or sex, making up around 10% of the populace. Tragically, they keep on being one of the </w:t>
      </w:r>
      <w:r w:rsidR="00B20408" w:rsidRPr="003B3C99">
        <w:rPr>
          <w:rFonts w:ascii="Times New Roman" w:hAnsi="Times New Roman" w:cs="Times New Roman"/>
          <w:sz w:val="24"/>
          <w:szCs w:val="24"/>
          <w:lang w:val="en-US"/>
        </w:rPr>
        <w:t>least</w:t>
      </w:r>
      <w:r w:rsidRPr="00C25621">
        <w:rPr>
          <w:rFonts w:ascii="Times New Roman" w:hAnsi="Times New Roman" w:cs="Times New Roman"/>
          <w:sz w:val="24"/>
          <w:szCs w:val="24"/>
          <w:lang w:val="en-US"/>
        </w:rPr>
        <w:t xml:space="preserve"> ensured by the government and victimized by the society. Homosexuality was sorted as a mental issue until 1973. The words "gay" and "lesbian" are utilized to allude to homosexual men and ladies and "bisexual" alludes to those that are pulled in to both men and ladies. </w:t>
      </w:r>
    </w:p>
    <w:p w14:paraId="1D66E171" w14:textId="77777777" w:rsidR="00C25621" w:rsidRPr="00C25621" w:rsidRDefault="00C25621" w:rsidP="003B3C99">
      <w:pPr>
        <w:spacing w:line="480" w:lineRule="auto"/>
        <w:rPr>
          <w:rFonts w:ascii="Times New Roman" w:hAnsi="Times New Roman" w:cs="Times New Roman"/>
          <w:sz w:val="24"/>
          <w:szCs w:val="24"/>
          <w:lang w:val="en-US"/>
        </w:rPr>
      </w:pPr>
      <w:r w:rsidRPr="00C25621">
        <w:rPr>
          <w:rFonts w:ascii="Times New Roman" w:hAnsi="Times New Roman" w:cs="Times New Roman"/>
          <w:sz w:val="24"/>
          <w:szCs w:val="24"/>
          <w:lang w:val="en-US"/>
        </w:rPr>
        <w:t xml:space="preserve">After WWII, many homosexuals were disgracefully let go from the armed administrations and occupations, because of open showcase of homosexuality, and were ostracized from families and groups. In promptly 1953, homosexuality got to be by a vital and </w:t>
      </w:r>
      <w:proofErr w:type="gramStart"/>
      <w:r w:rsidRPr="00C25621">
        <w:rPr>
          <w:rFonts w:ascii="Times New Roman" w:hAnsi="Times New Roman" w:cs="Times New Roman"/>
          <w:sz w:val="24"/>
          <w:szCs w:val="24"/>
          <w:lang w:val="en-US"/>
        </w:rPr>
        <w:t>sufficient</w:t>
      </w:r>
      <w:proofErr w:type="gramEnd"/>
      <w:r w:rsidRPr="00C25621">
        <w:rPr>
          <w:rFonts w:ascii="Times New Roman" w:hAnsi="Times New Roman" w:cs="Times New Roman"/>
          <w:sz w:val="24"/>
          <w:szCs w:val="24"/>
          <w:lang w:val="en-US"/>
        </w:rPr>
        <w:t xml:space="preserve"> reason fire any elected representative from one's employment. </w:t>
      </w:r>
    </w:p>
    <w:p w14:paraId="0EE37C27" w14:textId="7E3F28C5" w:rsidR="00C25621" w:rsidRPr="00C25621" w:rsidRDefault="00C25621" w:rsidP="003B3C99">
      <w:pPr>
        <w:spacing w:line="480" w:lineRule="auto"/>
        <w:rPr>
          <w:rFonts w:ascii="Times New Roman" w:hAnsi="Times New Roman" w:cs="Times New Roman"/>
          <w:sz w:val="24"/>
          <w:szCs w:val="24"/>
          <w:lang w:val="en-US"/>
        </w:rPr>
      </w:pPr>
      <w:r w:rsidRPr="00C25621">
        <w:rPr>
          <w:rFonts w:ascii="Times New Roman" w:hAnsi="Times New Roman" w:cs="Times New Roman"/>
          <w:sz w:val="24"/>
          <w:szCs w:val="24"/>
          <w:lang w:val="en-US"/>
        </w:rPr>
        <w:lastRenderedPageBreak/>
        <w:t>In the 1970s, in a few urban areas, against- segregation for homosexual laws was set. California had its first candidly gay elected authority; Harvey Milk. The US has a wealthier and more open homosexuality society. As of late, the US has gradually begun acknowledgement for homosexuality. A few TV programs with components of homosexuality such as Will and Grace</w:t>
      </w:r>
      <w:r w:rsidR="00137D34" w:rsidRPr="003B3C99">
        <w:rPr>
          <w:rFonts w:ascii="Times New Roman" w:hAnsi="Times New Roman" w:cs="Times New Roman"/>
          <w:sz w:val="24"/>
          <w:szCs w:val="24"/>
          <w:lang w:val="en-US"/>
        </w:rPr>
        <w:t xml:space="preserve">, </w:t>
      </w:r>
      <w:r w:rsidR="00137D34" w:rsidRPr="003B3C99">
        <w:rPr>
          <w:rFonts w:ascii="Times New Roman" w:hAnsi="Times New Roman" w:cs="Times New Roman"/>
          <w:sz w:val="24"/>
          <w:szCs w:val="24"/>
          <w:lang w:val="en-US"/>
        </w:rPr>
        <w:t>Ellen, Queer as Folk, and Six Feet Under</w:t>
      </w:r>
      <w:r w:rsidR="00137D34" w:rsidRPr="003B3C99">
        <w:rPr>
          <w:rFonts w:ascii="Times New Roman" w:hAnsi="Times New Roman" w:cs="Times New Roman"/>
          <w:sz w:val="24"/>
          <w:szCs w:val="24"/>
          <w:lang w:val="en-US"/>
        </w:rPr>
        <w:t xml:space="preserve"> </w:t>
      </w:r>
      <w:r w:rsidRPr="00C25621">
        <w:rPr>
          <w:rFonts w:ascii="Times New Roman" w:hAnsi="Times New Roman" w:cs="Times New Roman"/>
          <w:sz w:val="24"/>
          <w:szCs w:val="24"/>
          <w:lang w:val="en-US"/>
        </w:rPr>
        <w:t>and Gray's Anatomy were broadcast</w:t>
      </w:r>
      <w:r w:rsidR="00137D34" w:rsidRPr="003B3C99">
        <w:rPr>
          <w:rFonts w:ascii="Times New Roman" w:hAnsi="Times New Roman" w:cs="Times New Roman"/>
          <w:sz w:val="24"/>
          <w:szCs w:val="24"/>
          <w:lang w:val="en-US"/>
        </w:rPr>
        <w:t>ed with positive portrayal of homosexual characters.</w:t>
      </w:r>
    </w:p>
    <w:p w14:paraId="0E88EF92" w14:textId="14AAE023" w:rsidR="00C25621" w:rsidRPr="003B3C99" w:rsidRDefault="00B20408" w:rsidP="003B3C99">
      <w:pPr>
        <w:spacing w:line="480" w:lineRule="auto"/>
        <w:jc w:val="center"/>
        <w:rPr>
          <w:rFonts w:ascii="Times New Roman" w:hAnsi="Times New Roman" w:cs="Times New Roman"/>
          <w:i/>
          <w:sz w:val="24"/>
          <w:szCs w:val="24"/>
          <w:lang w:val="en-US"/>
        </w:rPr>
      </w:pPr>
      <w:r w:rsidRPr="003B3C99">
        <w:rPr>
          <w:rFonts w:ascii="Times New Roman" w:hAnsi="Times New Roman" w:cs="Times New Roman"/>
          <w:i/>
          <w:sz w:val="24"/>
          <w:szCs w:val="24"/>
          <w:lang w:val="en-US"/>
        </w:rPr>
        <w:t>Works Cited</w:t>
      </w:r>
    </w:p>
    <w:p w14:paraId="7A6551F6" w14:textId="1B249C1B" w:rsidR="00B20408" w:rsidRPr="003B3C99" w:rsidRDefault="00230FBB" w:rsidP="003B3C99">
      <w:pPr>
        <w:spacing w:line="480" w:lineRule="auto"/>
        <w:rPr>
          <w:rFonts w:ascii="Times New Roman" w:hAnsi="Times New Roman" w:cs="Times New Roman"/>
          <w:color w:val="222222"/>
          <w:sz w:val="24"/>
          <w:szCs w:val="24"/>
          <w:shd w:val="clear" w:color="auto" w:fill="FFFFFF"/>
        </w:rPr>
      </w:pPr>
      <w:r w:rsidRPr="003B3C99">
        <w:rPr>
          <w:rFonts w:ascii="Times New Roman" w:hAnsi="Times New Roman" w:cs="Times New Roman"/>
          <w:color w:val="222222"/>
          <w:sz w:val="24"/>
          <w:szCs w:val="24"/>
          <w:shd w:val="clear" w:color="auto" w:fill="FFFFFF"/>
        </w:rPr>
        <w:t>Ayoub, Phillip M., and Jeremiah Garretson. "Getting the message out: Media context and global changes in attitudes toward homosexuality." </w:t>
      </w:r>
      <w:r w:rsidRPr="003B3C99">
        <w:rPr>
          <w:rFonts w:ascii="Times New Roman" w:hAnsi="Times New Roman" w:cs="Times New Roman"/>
          <w:i/>
          <w:iCs/>
          <w:color w:val="222222"/>
          <w:sz w:val="24"/>
          <w:szCs w:val="24"/>
          <w:shd w:val="clear" w:color="auto" w:fill="FFFFFF"/>
        </w:rPr>
        <w:t>Comparative Political Studies</w:t>
      </w:r>
      <w:r w:rsidRPr="003B3C99">
        <w:rPr>
          <w:rFonts w:ascii="Times New Roman" w:hAnsi="Times New Roman" w:cs="Times New Roman"/>
          <w:color w:val="222222"/>
          <w:sz w:val="24"/>
          <w:szCs w:val="24"/>
          <w:shd w:val="clear" w:color="auto" w:fill="FFFFFF"/>
        </w:rPr>
        <w:t> 50.8 (2017): 1055-1085.</w:t>
      </w:r>
    </w:p>
    <w:p w14:paraId="66858B04" w14:textId="2DFD9CA4" w:rsidR="00230FBB" w:rsidRPr="003B3C99" w:rsidRDefault="00230FBB" w:rsidP="003B3C99">
      <w:pPr>
        <w:spacing w:line="480" w:lineRule="auto"/>
        <w:rPr>
          <w:rFonts w:ascii="Times New Roman" w:hAnsi="Times New Roman" w:cs="Times New Roman"/>
          <w:color w:val="222222"/>
          <w:sz w:val="24"/>
          <w:szCs w:val="24"/>
          <w:shd w:val="clear" w:color="auto" w:fill="FFFFFF"/>
        </w:rPr>
      </w:pPr>
      <w:r w:rsidRPr="003B3C99">
        <w:rPr>
          <w:rFonts w:ascii="Times New Roman" w:hAnsi="Times New Roman" w:cs="Times New Roman"/>
          <w:color w:val="222222"/>
          <w:sz w:val="24"/>
          <w:szCs w:val="24"/>
          <w:shd w:val="clear" w:color="auto" w:fill="FFFFFF"/>
        </w:rPr>
        <w:t xml:space="preserve">McLaughlin, Bryan, and </w:t>
      </w:r>
      <w:proofErr w:type="spellStart"/>
      <w:r w:rsidRPr="003B3C99">
        <w:rPr>
          <w:rFonts w:ascii="Times New Roman" w:hAnsi="Times New Roman" w:cs="Times New Roman"/>
          <w:color w:val="222222"/>
          <w:sz w:val="24"/>
          <w:szCs w:val="24"/>
          <w:shd w:val="clear" w:color="auto" w:fill="FFFFFF"/>
        </w:rPr>
        <w:t>Nathian</w:t>
      </w:r>
      <w:proofErr w:type="spellEnd"/>
      <w:r w:rsidRPr="003B3C99">
        <w:rPr>
          <w:rFonts w:ascii="Times New Roman" w:hAnsi="Times New Roman" w:cs="Times New Roman"/>
          <w:color w:val="222222"/>
          <w:sz w:val="24"/>
          <w:szCs w:val="24"/>
          <w:shd w:val="clear" w:color="auto" w:fill="FFFFFF"/>
        </w:rPr>
        <w:t xml:space="preserve"> S. Rodriguez. "Identifying with a stereotype: The divergent effects of exposure to homosexual television characters." </w:t>
      </w:r>
      <w:r w:rsidRPr="003B3C99">
        <w:rPr>
          <w:rFonts w:ascii="Times New Roman" w:hAnsi="Times New Roman" w:cs="Times New Roman"/>
          <w:i/>
          <w:iCs/>
          <w:color w:val="222222"/>
          <w:sz w:val="24"/>
          <w:szCs w:val="24"/>
          <w:shd w:val="clear" w:color="auto" w:fill="FFFFFF"/>
        </w:rPr>
        <w:t>Journal of homosexuality</w:t>
      </w:r>
      <w:r w:rsidRPr="003B3C99">
        <w:rPr>
          <w:rFonts w:ascii="Times New Roman" w:hAnsi="Times New Roman" w:cs="Times New Roman"/>
          <w:color w:val="222222"/>
          <w:sz w:val="24"/>
          <w:szCs w:val="24"/>
          <w:shd w:val="clear" w:color="auto" w:fill="FFFFFF"/>
        </w:rPr>
        <w:t>64.9 (2017): 1196-1213.</w:t>
      </w:r>
    </w:p>
    <w:p w14:paraId="756EFC31" w14:textId="4383D82C" w:rsidR="00230FBB" w:rsidRPr="003B3C99" w:rsidRDefault="00230FBB" w:rsidP="003B3C99">
      <w:pPr>
        <w:spacing w:line="480" w:lineRule="auto"/>
        <w:rPr>
          <w:rFonts w:ascii="Times New Roman" w:hAnsi="Times New Roman" w:cs="Times New Roman"/>
          <w:sz w:val="24"/>
          <w:szCs w:val="24"/>
          <w:lang w:val="en-US"/>
        </w:rPr>
      </w:pPr>
      <w:proofErr w:type="spellStart"/>
      <w:r w:rsidRPr="003B3C99">
        <w:rPr>
          <w:rFonts w:ascii="Times New Roman" w:hAnsi="Times New Roman" w:cs="Times New Roman"/>
          <w:color w:val="222222"/>
          <w:sz w:val="24"/>
          <w:szCs w:val="24"/>
          <w:shd w:val="clear" w:color="auto" w:fill="FFFFFF"/>
        </w:rPr>
        <w:t>Gillig</w:t>
      </w:r>
      <w:proofErr w:type="spellEnd"/>
      <w:r w:rsidRPr="003B3C99">
        <w:rPr>
          <w:rFonts w:ascii="Times New Roman" w:hAnsi="Times New Roman" w:cs="Times New Roman"/>
          <w:color w:val="222222"/>
          <w:sz w:val="24"/>
          <w:szCs w:val="24"/>
          <w:shd w:val="clear" w:color="auto" w:fill="FFFFFF"/>
        </w:rPr>
        <w:t>, Traci, and Sheila Murphy. "Fostering support for LGBTQ youth? The effects of a gay adolescent media portrayal on young viewers." </w:t>
      </w:r>
      <w:r w:rsidRPr="003B3C99">
        <w:rPr>
          <w:rFonts w:ascii="Times New Roman" w:hAnsi="Times New Roman" w:cs="Times New Roman"/>
          <w:i/>
          <w:iCs/>
          <w:color w:val="222222"/>
          <w:sz w:val="24"/>
          <w:szCs w:val="24"/>
          <w:shd w:val="clear" w:color="auto" w:fill="FFFFFF"/>
        </w:rPr>
        <w:t>International Journal of Communication</w:t>
      </w:r>
      <w:r w:rsidRPr="003B3C99">
        <w:rPr>
          <w:rFonts w:ascii="Times New Roman" w:hAnsi="Times New Roman" w:cs="Times New Roman"/>
          <w:color w:val="222222"/>
          <w:sz w:val="24"/>
          <w:szCs w:val="24"/>
          <w:shd w:val="clear" w:color="auto" w:fill="FFFFFF"/>
        </w:rPr>
        <w:t> 10 (2016): 23.</w:t>
      </w:r>
    </w:p>
    <w:p w14:paraId="5D5C5F3E" w14:textId="3BBEC76F" w:rsidR="00C25621" w:rsidRPr="003B3C99" w:rsidRDefault="00C25621" w:rsidP="003B3C99">
      <w:pPr>
        <w:spacing w:line="480" w:lineRule="auto"/>
        <w:rPr>
          <w:rFonts w:ascii="Times New Roman" w:hAnsi="Times New Roman" w:cs="Times New Roman"/>
          <w:sz w:val="24"/>
          <w:szCs w:val="24"/>
          <w:lang w:val="en-US"/>
        </w:rPr>
      </w:pPr>
    </w:p>
    <w:bookmarkEnd w:id="0"/>
    <w:p w14:paraId="20F5B51C" w14:textId="77777777" w:rsidR="00C25621" w:rsidRPr="003B3C99" w:rsidRDefault="00C25621" w:rsidP="003B3C99">
      <w:pPr>
        <w:spacing w:line="480" w:lineRule="auto"/>
        <w:rPr>
          <w:rFonts w:ascii="Times New Roman" w:hAnsi="Times New Roman" w:cs="Times New Roman"/>
          <w:sz w:val="24"/>
          <w:szCs w:val="24"/>
          <w:lang w:val="en-US"/>
        </w:rPr>
      </w:pPr>
    </w:p>
    <w:sectPr w:rsidR="00C25621" w:rsidRPr="003B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21"/>
    <w:rsid w:val="00137D34"/>
    <w:rsid w:val="00230FBB"/>
    <w:rsid w:val="003B3C99"/>
    <w:rsid w:val="005918F2"/>
    <w:rsid w:val="00A21AB0"/>
    <w:rsid w:val="00B20408"/>
    <w:rsid w:val="00C25621"/>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4A59"/>
  <w15:chartTrackingRefBased/>
  <w15:docId w15:val="{D7D187FD-8DAE-40A4-B14F-92EC8709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621"/>
    <w:rPr>
      <w:color w:val="0563C1" w:themeColor="hyperlink"/>
      <w:u w:val="single"/>
    </w:rPr>
  </w:style>
  <w:style w:type="character" w:styleId="UnresolvedMention">
    <w:name w:val="Unresolved Mention"/>
    <w:basedOn w:val="DefaultParagraphFont"/>
    <w:uiPriority w:val="99"/>
    <w:semiHidden/>
    <w:unhideWhenUsed/>
    <w:rsid w:val="00C25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2019-03-12T03:08:00Z</dcterms:created>
  <dcterms:modified xsi:type="dcterms:W3CDTF">2019-03-12T03:29:00Z</dcterms:modified>
</cp:coreProperties>
</file>