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alias w:val="Your Name:"/>
        <w:tag w:val="Your Name:"/>
        <w:id w:val="-686670367"/>
        <w:placeholder>
          <w:docPart w:val="7105EF703A5F45269836714E9ED72CC3"/>
        </w:placeholder>
        <w:temporary/>
        <w:showingPlcHdr/>
        <w15:appearance w15:val="hidden"/>
      </w:sdtPr>
      <w:sdtContent>
        <w:p w:rsidR="009D42A8" w:rsidRPr="009D42A8" w:rsidRDefault="009D42A8" w:rsidP="009D42A8">
          <w:pPr>
            <w:pStyle w:val="NoSpacing"/>
            <w:rPr>
              <w:rFonts w:ascii="Times New Roman" w:hAnsi="Times New Roman" w:cs="Times New Roman"/>
            </w:rPr>
          </w:pPr>
          <w:r w:rsidRPr="009D42A8">
            <w:rPr>
              <w:rFonts w:ascii="Times New Roman" w:hAnsi="Times New Roman" w:cs="Times New Roman"/>
            </w:rPr>
            <w:t>Your Name</w:t>
          </w:r>
        </w:p>
      </w:sdtContent>
    </w:sdt>
    <w:p w:rsidR="009D42A8" w:rsidRPr="009D42A8" w:rsidRDefault="009D42A8" w:rsidP="009D42A8">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FA8EBBEAFBB944D5875C9D0D219B062C"/>
          </w:placeholder>
          <w:temporary/>
          <w:showingPlcHdr/>
          <w15:appearance w15:val="hidden"/>
        </w:sdtPr>
        <w:sdtContent>
          <w:r w:rsidRPr="009D42A8">
            <w:rPr>
              <w:rFonts w:ascii="Times New Roman" w:hAnsi="Times New Roman" w:cs="Times New Roman"/>
            </w:rPr>
            <w:t>Instructor Name</w:t>
          </w:r>
        </w:sdtContent>
      </w:sdt>
    </w:p>
    <w:p w:rsidR="009D42A8" w:rsidRPr="009D42A8" w:rsidRDefault="009D42A8" w:rsidP="009D42A8">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A6AF1D829F7A48ADAA1343CD1833ED6A"/>
          </w:placeholder>
          <w:temporary/>
          <w:showingPlcHdr/>
          <w15:appearance w15:val="hidden"/>
        </w:sdtPr>
        <w:sdtContent>
          <w:r w:rsidRPr="009D42A8">
            <w:rPr>
              <w:rFonts w:ascii="Times New Roman" w:hAnsi="Times New Roman" w:cs="Times New Roman"/>
            </w:rPr>
            <w:t>Course Number</w:t>
          </w:r>
        </w:sdtContent>
      </w:sdt>
    </w:p>
    <w:p w:rsidR="009D42A8" w:rsidRPr="009D42A8" w:rsidRDefault="009D42A8" w:rsidP="009D42A8">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D70CF609E3944A6AB629D4FB0F674853"/>
          </w:placeholder>
          <w:temporary/>
          <w:showingPlcHdr/>
          <w15:appearance w15:val="hidden"/>
        </w:sdtPr>
        <w:sdtContent>
          <w:r w:rsidRPr="009D42A8">
            <w:rPr>
              <w:rFonts w:ascii="Times New Roman" w:hAnsi="Times New Roman" w:cs="Times New Roman"/>
            </w:rPr>
            <w:t>Date</w:t>
          </w:r>
        </w:sdtContent>
      </w:sdt>
    </w:p>
    <w:p w:rsidR="0080321C" w:rsidRPr="009D42A8" w:rsidRDefault="009D42A8" w:rsidP="009D42A8">
      <w:pPr>
        <w:jc w:val="center"/>
        <w:rPr>
          <w:rFonts w:ascii="Times New Roman" w:hAnsi="Times New Roman" w:cs="Times New Roman"/>
          <w:sz w:val="24"/>
          <w:szCs w:val="24"/>
        </w:rPr>
      </w:pPr>
      <w:r w:rsidRPr="009D42A8">
        <w:rPr>
          <w:rFonts w:ascii="Times New Roman" w:hAnsi="Times New Roman" w:cs="Times New Roman"/>
          <w:sz w:val="24"/>
          <w:szCs w:val="24"/>
        </w:rPr>
        <w:t xml:space="preserve"> </w:t>
      </w:r>
      <w:r w:rsidR="0080321C" w:rsidRPr="009D42A8">
        <w:rPr>
          <w:rFonts w:ascii="Times New Roman" w:hAnsi="Times New Roman" w:cs="Times New Roman"/>
          <w:sz w:val="24"/>
          <w:szCs w:val="24"/>
        </w:rPr>
        <w:t>Virtue:</w:t>
      </w:r>
      <w:r w:rsidR="00606139" w:rsidRPr="009D42A8">
        <w:rPr>
          <w:rFonts w:ascii="Times New Roman" w:hAnsi="Times New Roman" w:cs="Times New Roman"/>
          <w:sz w:val="24"/>
          <w:szCs w:val="24"/>
        </w:rPr>
        <w:t xml:space="preserve"> </w:t>
      </w:r>
      <w:r w:rsidR="0080321C" w:rsidRPr="009D42A8">
        <w:rPr>
          <w:rFonts w:ascii="Times New Roman" w:hAnsi="Times New Roman" w:cs="Times New Roman"/>
          <w:sz w:val="24"/>
          <w:szCs w:val="24"/>
        </w:rPr>
        <w:t xml:space="preserve">According to </w:t>
      </w:r>
      <w:r w:rsidR="00606139" w:rsidRPr="009D42A8">
        <w:rPr>
          <w:rFonts w:ascii="Times New Roman" w:hAnsi="Times New Roman" w:cs="Times New Roman"/>
          <w:sz w:val="24"/>
          <w:szCs w:val="24"/>
        </w:rPr>
        <w:t>Aristotle</w:t>
      </w:r>
    </w:p>
    <w:p w:rsidR="00592B96" w:rsidRPr="009D42A8" w:rsidRDefault="00592B96" w:rsidP="00606139">
      <w:pPr>
        <w:jc w:val="center"/>
        <w:rPr>
          <w:rFonts w:ascii="Times New Roman" w:hAnsi="Times New Roman" w:cs="Times New Roman"/>
          <w:sz w:val="24"/>
          <w:szCs w:val="24"/>
        </w:rPr>
      </w:pPr>
    </w:p>
    <w:p w:rsidR="00592B96" w:rsidRPr="009D42A8" w:rsidRDefault="00592B96" w:rsidP="00592B96">
      <w:pPr>
        <w:spacing w:line="480" w:lineRule="auto"/>
        <w:ind w:firstLine="720"/>
        <w:rPr>
          <w:rFonts w:ascii="Times New Roman" w:hAnsi="Times New Roman" w:cs="Times New Roman"/>
          <w:color w:val="000000" w:themeColor="text1"/>
          <w:sz w:val="24"/>
          <w:szCs w:val="24"/>
        </w:rPr>
      </w:pPr>
      <w:r w:rsidRPr="009D42A8">
        <w:rPr>
          <w:rFonts w:ascii="Times New Roman" w:hAnsi="Times New Roman" w:cs="Times New Roman"/>
          <w:color w:val="000000" w:themeColor="text1"/>
          <w:sz w:val="24"/>
          <w:szCs w:val="24"/>
        </w:rPr>
        <w:t xml:space="preserve">Aristotle, one of the profound </w:t>
      </w:r>
      <w:r w:rsidR="008310B9" w:rsidRPr="009D42A8">
        <w:rPr>
          <w:rFonts w:ascii="Times New Roman" w:hAnsi="Times New Roman" w:cs="Times New Roman"/>
          <w:color w:val="000000" w:themeColor="text1"/>
          <w:sz w:val="24"/>
          <w:szCs w:val="24"/>
        </w:rPr>
        <w:t>philoso</w:t>
      </w:r>
      <w:bookmarkStart w:id="0" w:name="_GoBack"/>
      <w:bookmarkEnd w:id="0"/>
      <w:r w:rsidR="008310B9" w:rsidRPr="009D42A8">
        <w:rPr>
          <w:rFonts w:ascii="Times New Roman" w:hAnsi="Times New Roman" w:cs="Times New Roman"/>
          <w:color w:val="000000" w:themeColor="text1"/>
          <w:sz w:val="24"/>
          <w:szCs w:val="24"/>
        </w:rPr>
        <w:t>phers</w:t>
      </w:r>
      <w:r w:rsidR="007F2EE9" w:rsidRPr="009D42A8">
        <w:rPr>
          <w:rFonts w:ascii="Times New Roman" w:hAnsi="Times New Roman" w:cs="Times New Roman"/>
          <w:color w:val="000000" w:themeColor="text1"/>
          <w:sz w:val="24"/>
          <w:szCs w:val="24"/>
        </w:rPr>
        <w:t xml:space="preserve"> of his </w:t>
      </w:r>
      <w:r w:rsidR="008310B9" w:rsidRPr="009D42A8">
        <w:rPr>
          <w:rFonts w:ascii="Times New Roman" w:hAnsi="Times New Roman" w:cs="Times New Roman"/>
          <w:color w:val="000000" w:themeColor="text1"/>
          <w:sz w:val="24"/>
          <w:szCs w:val="24"/>
        </w:rPr>
        <w:t>time</w:t>
      </w:r>
      <w:r w:rsidR="007F2EE9" w:rsidRPr="009D42A8">
        <w:rPr>
          <w:rFonts w:ascii="Times New Roman" w:hAnsi="Times New Roman" w:cs="Times New Roman"/>
          <w:color w:val="000000" w:themeColor="text1"/>
          <w:sz w:val="24"/>
          <w:szCs w:val="24"/>
        </w:rPr>
        <w:t>, considers virtue as</w:t>
      </w:r>
      <w:r w:rsidR="008310B9" w:rsidRPr="009D42A8">
        <w:rPr>
          <w:rFonts w:ascii="Times New Roman" w:hAnsi="Times New Roman" w:cs="Times New Roman"/>
          <w:color w:val="000000" w:themeColor="text1"/>
          <w:sz w:val="24"/>
          <w:szCs w:val="24"/>
        </w:rPr>
        <w:t xml:space="preserve"> an important and integral part of a person’s life.</w:t>
      </w:r>
      <w:r w:rsidR="007F2EE9" w:rsidRPr="009D42A8">
        <w:rPr>
          <w:rFonts w:ascii="Times New Roman" w:hAnsi="Times New Roman" w:cs="Times New Roman"/>
          <w:color w:val="000000" w:themeColor="text1"/>
          <w:sz w:val="24"/>
          <w:szCs w:val="24"/>
        </w:rPr>
        <w:t xml:space="preserve"> </w:t>
      </w:r>
      <w:r w:rsidRPr="009D42A8">
        <w:rPr>
          <w:rFonts w:ascii="Times New Roman" w:hAnsi="Times New Roman" w:cs="Times New Roman"/>
          <w:color w:val="000000" w:themeColor="text1"/>
          <w:sz w:val="24"/>
          <w:szCs w:val="24"/>
        </w:rPr>
        <w:t>In his functional argument, Aristotle deems happiness to be the ultimate goal and attempts to explain how achieving this purpose would be possible. As he proves that good is to be found in engaging in rational activity, Aristotle is able to lay down a path to attain happiness. The notion of happiness is not just a state of mind but to explore what is good and what it is to be good. Critics question how a single description of what is good or best could suffice for every person, however, this confusion arises from seeing Eudaimonia as a mental state</w:t>
      </w:r>
      <w:r w:rsidR="00587FAE" w:rsidRPr="009D42A8">
        <w:rPr>
          <w:rFonts w:ascii="Times New Roman" w:hAnsi="Times New Roman" w:cs="Times New Roman"/>
          <w:color w:val="000000" w:themeColor="text1"/>
          <w:sz w:val="24"/>
          <w:szCs w:val="24"/>
        </w:rPr>
        <w:t xml:space="preserve"> (</w:t>
      </w:r>
      <w:r w:rsidR="00587FAE" w:rsidRPr="009D42A8">
        <w:rPr>
          <w:rFonts w:ascii="Times New Roman" w:hAnsi="Times New Roman" w:cs="Times New Roman"/>
          <w:color w:val="222222"/>
          <w:sz w:val="24"/>
          <w:szCs w:val="24"/>
          <w:shd w:val="clear" w:color="auto" w:fill="FFFFFF"/>
        </w:rPr>
        <w:t>Barlett</w:t>
      </w:r>
      <w:r w:rsidR="00587FAE" w:rsidRPr="009D42A8">
        <w:rPr>
          <w:rFonts w:ascii="Times New Roman" w:hAnsi="Times New Roman" w:cs="Times New Roman"/>
          <w:color w:val="222222"/>
          <w:sz w:val="24"/>
          <w:szCs w:val="24"/>
          <w:shd w:val="clear" w:color="auto" w:fill="FFFFFF"/>
        </w:rPr>
        <w:t>)</w:t>
      </w:r>
      <w:r w:rsidRPr="009D42A8">
        <w:rPr>
          <w:rFonts w:ascii="Times New Roman" w:hAnsi="Times New Roman" w:cs="Times New Roman"/>
          <w:color w:val="000000" w:themeColor="text1"/>
          <w:sz w:val="24"/>
          <w:szCs w:val="24"/>
        </w:rPr>
        <w:t>. However, a proper understanding of the term can be acquired by translating the word to ‘living well,' which implies that happiness can be attained through the expression of reason, fulfilling one's function in an excellent or virtuous manner. Aristotle’s functional argument is more about performing activities that express rationality from an individualistic viewpoint.</w:t>
      </w:r>
    </w:p>
    <w:p w:rsidR="005620F6" w:rsidRPr="009D42A8" w:rsidRDefault="00592B96" w:rsidP="00592B96">
      <w:pPr>
        <w:spacing w:line="480" w:lineRule="auto"/>
        <w:ind w:firstLine="720"/>
        <w:rPr>
          <w:rFonts w:ascii="Times New Roman" w:hAnsi="Times New Roman" w:cs="Times New Roman"/>
          <w:color w:val="000000" w:themeColor="text1"/>
          <w:sz w:val="24"/>
          <w:szCs w:val="24"/>
        </w:rPr>
      </w:pPr>
      <w:r w:rsidRPr="009D42A8">
        <w:rPr>
          <w:rFonts w:ascii="Times New Roman" w:hAnsi="Times New Roman" w:cs="Times New Roman"/>
          <w:color w:val="000000" w:themeColor="text1"/>
          <w:sz w:val="24"/>
          <w:szCs w:val="24"/>
        </w:rPr>
        <w:t>The functional argument suggests that everything inanimate or animate has a specified function, and the ability to fulfill that function is a measure of its excellence. Therefore a blunt knife lacks excellence. Likewise, human beings are not perfectly rational creatures but have a non-rational part within their souls. It has an ‘animal’ side as well as rational features</w:t>
      </w:r>
      <w:r w:rsidR="00587FAE" w:rsidRPr="009D42A8">
        <w:rPr>
          <w:rFonts w:ascii="Times New Roman" w:hAnsi="Times New Roman" w:cs="Times New Roman"/>
          <w:color w:val="000000" w:themeColor="text1"/>
          <w:sz w:val="24"/>
          <w:szCs w:val="24"/>
        </w:rPr>
        <w:t xml:space="preserve"> (</w:t>
      </w:r>
      <w:r w:rsidR="00587FAE" w:rsidRPr="009D42A8">
        <w:rPr>
          <w:rFonts w:ascii="Times New Roman" w:hAnsi="Times New Roman" w:cs="Times New Roman"/>
          <w:color w:val="222222"/>
          <w:sz w:val="24"/>
          <w:szCs w:val="24"/>
          <w:shd w:val="clear" w:color="auto" w:fill="FFFFFF"/>
        </w:rPr>
        <w:t>Heinaman</w:t>
      </w:r>
      <w:r w:rsidR="00587FAE" w:rsidRPr="009D42A8">
        <w:rPr>
          <w:rFonts w:ascii="Times New Roman" w:hAnsi="Times New Roman" w:cs="Times New Roman"/>
          <w:color w:val="222222"/>
          <w:sz w:val="24"/>
          <w:szCs w:val="24"/>
          <w:shd w:val="clear" w:color="auto" w:fill="FFFFFF"/>
        </w:rPr>
        <w:t>)</w:t>
      </w:r>
      <w:r w:rsidRPr="009D42A8">
        <w:rPr>
          <w:rFonts w:ascii="Times New Roman" w:hAnsi="Times New Roman" w:cs="Times New Roman"/>
          <w:color w:val="000000" w:themeColor="text1"/>
          <w:sz w:val="24"/>
          <w:szCs w:val="24"/>
        </w:rPr>
        <w:t xml:space="preserve">. Each virtue corresponds to its particular part of the soul, for instance, the excellence of the ‘animal' or ‘appetitive' component of the soul are moral virtues, whereas the excellence of </w:t>
      </w:r>
      <w:r w:rsidRPr="009D42A8">
        <w:rPr>
          <w:rFonts w:ascii="Times New Roman" w:hAnsi="Times New Roman" w:cs="Times New Roman"/>
          <w:color w:val="000000" w:themeColor="text1"/>
          <w:sz w:val="24"/>
          <w:szCs w:val="24"/>
        </w:rPr>
        <w:lastRenderedPageBreak/>
        <w:t>soul's rational part are intellectual virtues. Therefore to flourish, humans have to achieve excellence at all those functions that make us distinctively human. People do not strive to be happy to attain another goal; instead, Eudaimonia entails achieving subordinate goals which promote well-being, not because these goals are what happiness consists in. Thus, not knowing what happiness consists in makes it futile to simply affirm that it is the ultimate end. This explains why Aristotle sought to explain or theorize about ‘ergon’ or function. An important component of Aristotle's argument is the distinction made between biological and psychological works when the human soul is described to be formed of connected components, the perceptive soul; the nutritive soul, and the locomotive soul. Human beings as a species have a rational soul as well as other ‘lower’ capacities</w:t>
      </w:r>
      <w:sdt>
        <w:sdtPr>
          <w:rPr>
            <w:rFonts w:ascii="Times New Roman" w:hAnsi="Times New Roman" w:cs="Times New Roman"/>
            <w:color w:val="000000" w:themeColor="text1"/>
            <w:sz w:val="24"/>
            <w:szCs w:val="24"/>
          </w:rPr>
          <w:id w:val="-289902130"/>
          <w:citation/>
        </w:sdtPr>
        <w:sdtContent>
          <w:r w:rsidRPr="009D42A8">
            <w:rPr>
              <w:rFonts w:ascii="Times New Roman" w:hAnsi="Times New Roman" w:cs="Times New Roman"/>
              <w:color w:val="000000" w:themeColor="text1"/>
              <w:sz w:val="24"/>
              <w:szCs w:val="24"/>
            </w:rPr>
            <w:fldChar w:fldCharType="begin"/>
          </w:r>
          <w:r w:rsidRPr="009D42A8">
            <w:rPr>
              <w:rFonts w:ascii="Times New Roman" w:hAnsi="Times New Roman" w:cs="Times New Roman"/>
              <w:color w:val="000000" w:themeColor="text1"/>
              <w:sz w:val="24"/>
              <w:szCs w:val="24"/>
            </w:rPr>
            <w:instrText xml:space="preserve">CITATION SEP18 \l 1033 </w:instrText>
          </w:r>
          <w:r w:rsidRPr="009D42A8">
            <w:rPr>
              <w:rFonts w:ascii="Times New Roman" w:hAnsi="Times New Roman" w:cs="Times New Roman"/>
              <w:color w:val="000000" w:themeColor="text1"/>
              <w:sz w:val="24"/>
              <w:szCs w:val="24"/>
            </w:rPr>
            <w:fldChar w:fldCharType="separate"/>
          </w:r>
          <w:r w:rsidRPr="009D42A8">
            <w:rPr>
              <w:rFonts w:ascii="Times New Roman" w:hAnsi="Times New Roman" w:cs="Times New Roman"/>
              <w:noProof/>
              <w:color w:val="000000" w:themeColor="text1"/>
              <w:sz w:val="24"/>
              <w:szCs w:val="24"/>
            </w:rPr>
            <w:t xml:space="preserve"> (Kraut)</w:t>
          </w:r>
          <w:r w:rsidRPr="009D42A8">
            <w:rPr>
              <w:rFonts w:ascii="Times New Roman" w:hAnsi="Times New Roman" w:cs="Times New Roman"/>
              <w:color w:val="000000" w:themeColor="text1"/>
              <w:sz w:val="24"/>
              <w:szCs w:val="24"/>
            </w:rPr>
            <w:fldChar w:fldCharType="end"/>
          </w:r>
        </w:sdtContent>
      </w:sdt>
      <w:r w:rsidRPr="009D42A8">
        <w:rPr>
          <w:rFonts w:ascii="Times New Roman" w:hAnsi="Times New Roman" w:cs="Times New Roman"/>
          <w:color w:val="000000" w:themeColor="text1"/>
          <w:sz w:val="24"/>
          <w:szCs w:val="24"/>
        </w:rPr>
        <w:t>.</w:t>
      </w:r>
    </w:p>
    <w:p w:rsidR="005620F6" w:rsidRPr="009D42A8" w:rsidRDefault="005620F6">
      <w:pPr>
        <w:rPr>
          <w:rFonts w:ascii="Times New Roman" w:hAnsi="Times New Roman" w:cs="Times New Roman"/>
          <w:color w:val="000000" w:themeColor="text1"/>
          <w:sz w:val="24"/>
          <w:szCs w:val="24"/>
        </w:rPr>
      </w:pPr>
      <w:r w:rsidRPr="009D42A8">
        <w:rPr>
          <w:rFonts w:ascii="Times New Roman" w:hAnsi="Times New Roman" w:cs="Times New Roman"/>
          <w:color w:val="000000" w:themeColor="text1"/>
          <w:sz w:val="24"/>
          <w:szCs w:val="24"/>
        </w:rPr>
        <w:br w:type="page"/>
      </w:r>
    </w:p>
    <w:p w:rsidR="00592B96" w:rsidRPr="009D42A8" w:rsidRDefault="005620F6" w:rsidP="005620F6">
      <w:pPr>
        <w:spacing w:line="480" w:lineRule="auto"/>
        <w:rPr>
          <w:rFonts w:ascii="Times New Roman" w:hAnsi="Times New Roman" w:cs="Times New Roman"/>
          <w:color w:val="000000" w:themeColor="text1"/>
          <w:sz w:val="24"/>
          <w:szCs w:val="24"/>
        </w:rPr>
      </w:pPr>
      <w:r w:rsidRPr="009D42A8">
        <w:rPr>
          <w:rFonts w:ascii="Times New Roman" w:hAnsi="Times New Roman" w:cs="Times New Roman"/>
          <w:color w:val="000000" w:themeColor="text1"/>
          <w:sz w:val="24"/>
          <w:szCs w:val="24"/>
        </w:rPr>
        <w:t>Works Cited:</w:t>
      </w:r>
    </w:p>
    <w:p w:rsidR="005620F6" w:rsidRPr="009D42A8" w:rsidRDefault="001F1BFF" w:rsidP="0093375B">
      <w:pPr>
        <w:spacing w:line="480" w:lineRule="auto"/>
        <w:ind w:left="720" w:hanging="720"/>
        <w:rPr>
          <w:rFonts w:ascii="Times New Roman" w:hAnsi="Times New Roman" w:cs="Times New Roman"/>
          <w:color w:val="222222"/>
          <w:sz w:val="24"/>
          <w:szCs w:val="24"/>
          <w:shd w:val="clear" w:color="auto" w:fill="FFFFFF"/>
        </w:rPr>
      </w:pPr>
      <w:r w:rsidRPr="009D42A8">
        <w:rPr>
          <w:rFonts w:ascii="Times New Roman" w:hAnsi="Times New Roman" w:cs="Times New Roman"/>
          <w:color w:val="222222"/>
          <w:sz w:val="24"/>
          <w:szCs w:val="24"/>
          <w:shd w:val="clear" w:color="auto" w:fill="FFFFFF"/>
        </w:rPr>
        <w:t>Barlett, R. C. "Aristotle’s Nicomachean Ethics. A new translation by RC Bartlett and SD Collins, with an Interpretive Essay, Notes, and Glossary." (2011).</w:t>
      </w:r>
    </w:p>
    <w:p w:rsidR="00CE0319" w:rsidRPr="009D42A8" w:rsidRDefault="00CE0319" w:rsidP="0093375B">
      <w:pPr>
        <w:spacing w:line="480" w:lineRule="auto"/>
        <w:ind w:left="720" w:hanging="720"/>
        <w:rPr>
          <w:rFonts w:ascii="Times New Roman" w:hAnsi="Times New Roman" w:cs="Times New Roman"/>
          <w:color w:val="000000" w:themeColor="text1"/>
          <w:sz w:val="24"/>
          <w:szCs w:val="24"/>
        </w:rPr>
      </w:pPr>
      <w:r w:rsidRPr="009D42A8">
        <w:rPr>
          <w:rFonts w:ascii="Times New Roman" w:hAnsi="Times New Roman" w:cs="Times New Roman"/>
          <w:color w:val="222222"/>
          <w:sz w:val="24"/>
          <w:szCs w:val="24"/>
          <w:shd w:val="clear" w:color="auto" w:fill="FFFFFF"/>
        </w:rPr>
        <w:t>Heinaman, Robert. </w:t>
      </w:r>
      <w:r w:rsidRPr="009D42A8">
        <w:rPr>
          <w:rFonts w:ascii="Times New Roman" w:hAnsi="Times New Roman" w:cs="Times New Roman"/>
          <w:i/>
          <w:iCs/>
          <w:color w:val="222222"/>
          <w:sz w:val="24"/>
          <w:szCs w:val="24"/>
          <w:shd w:val="clear" w:color="auto" w:fill="FFFFFF"/>
        </w:rPr>
        <w:t>Plato and Aristotle's ethics</w:t>
      </w:r>
      <w:r w:rsidRPr="009D42A8">
        <w:rPr>
          <w:rFonts w:ascii="Times New Roman" w:hAnsi="Times New Roman" w:cs="Times New Roman"/>
          <w:color w:val="222222"/>
          <w:sz w:val="24"/>
          <w:szCs w:val="24"/>
          <w:shd w:val="clear" w:color="auto" w:fill="FFFFFF"/>
        </w:rPr>
        <w:t>. Routledge, 2017.</w:t>
      </w:r>
    </w:p>
    <w:sectPr w:rsidR="00CE0319" w:rsidRPr="009D42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5BC" w:rsidRDefault="002515BC" w:rsidP="009D42A8">
      <w:pPr>
        <w:spacing w:after="0" w:line="240" w:lineRule="auto"/>
      </w:pPr>
      <w:r>
        <w:separator/>
      </w:r>
    </w:p>
  </w:endnote>
  <w:endnote w:type="continuationSeparator" w:id="0">
    <w:p w:rsidR="002515BC" w:rsidRDefault="002515BC" w:rsidP="009D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5BC" w:rsidRDefault="002515BC" w:rsidP="009D42A8">
      <w:pPr>
        <w:spacing w:after="0" w:line="240" w:lineRule="auto"/>
      </w:pPr>
      <w:r>
        <w:separator/>
      </w:r>
    </w:p>
  </w:footnote>
  <w:footnote w:type="continuationSeparator" w:id="0">
    <w:p w:rsidR="002515BC" w:rsidRDefault="002515BC" w:rsidP="009D4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A8" w:rsidRPr="009D42A8" w:rsidRDefault="009D42A8">
    <w:pPr>
      <w:pStyle w:val="Header"/>
      <w:jc w:val="right"/>
      <w:rPr>
        <w:rFonts w:ascii="Times New Roman" w:hAnsi="Times New Roman" w:cs="Times New Roman"/>
        <w:sz w:val="24"/>
        <w:szCs w:val="24"/>
      </w:rPr>
    </w:pPr>
    <w:r w:rsidRPr="009D42A8">
      <w:rPr>
        <w:rFonts w:ascii="Times New Roman" w:hAnsi="Times New Roman" w:cs="Times New Roman"/>
        <w:sz w:val="24"/>
        <w:szCs w:val="24"/>
      </w:rPr>
      <w:t xml:space="preserve">Last Name  </w:t>
    </w:r>
    <w:sdt>
      <w:sdtPr>
        <w:rPr>
          <w:rFonts w:ascii="Times New Roman" w:hAnsi="Times New Roman" w:cs="Times New Roman"/>
          <w:sz w:val="24"/>
          <w:szCs w:val="24"/>
        </w:rPr>
        <w:id w:val="-544132518"/>
        <w:docPartObj>
          <w:docPartGallery w:val="Page Numbers (Top of Page)"/>
          <w:docPartUnique/>
        </w:docPartObj>
      </w:sdtPr>
      <w:sdtEndPr>
        <w:rPr>
          <w:noProof/>
        </w:rPr>
      </w:sdtEndPr>
      <w:sdtContent>
        <w:r w:rsidRPr="009D42A8">
          <w:rPr>
            <w:rFonts w:ascii="Times New Roman" w:hAnsi="Times New Roman" w:cs="Times New Roman"/>
            <w:sz w:val="24"/>
            <w:szCs w:val="24"/>
          </w:rPr>
          <w:fldChar w:fldCharType="begin"/>
        </w:r>
        <w:r w:rsidRPr="009D42A8">
          <w:rPr>
            <w:rFonts w:ascii="Times New Roman" w:hAnsi="Times New Roman" w:cs="Times New Roman"/>
            <w:sz w:val="24"/>
            <w:szCs w:val="24"/>
          </w:rPr>
          <w:instrText xml:space="preserve"> PAGE   \* MERGEFORMAT </w:instrText>
        </w:r>
        <w:r w:rsidRPr="009D42A8">
          <w:rPr>
            <w:rFonts w:ascii="Times New Roman" w:hAnsi="Times New Roman" w:cs="Times New Roman"/>
            <w:sz w:val="24"/>
            <w:szCs w:val="24"/>
          </w:rPr>
          <w:fldChar w:fldCharType="separate"/>
        </w:r>
        <w:r w:rsidR="002515BC">
          <w:rPr>
            <w:rFonts w:ascii="Times New Roman" w:hAnsi="Times New Roman" w:cs="Times New Roman"/>
            <w:noProof/>
            <w:sz w:val="24"/>
            <w:szCs w:val="24"/>
          </w:rPr>
          <w:t>1</w:t>
        </w:r>
        <w:r w:rsidRPr="009D42A8">
          <w:rPr>
            <w:rFonts w:ascii="Times New Roman" w:hAnsi="Times New Roman" w:cs="Times New Roman"/>
            <w:noProof/>
            <w:sz w:val="24"/>
            <w:szCs w:val="24"/>
          </w:rPr>
          <w:fldChar w:fldCharType="end"/>
        </w:r>
      </w:sdtContent>
    </w:sdt>
  </w:p>
  <w:p w:rsidR="009D42A8" w:rsidRPr="009D42A8" w:rsidRDefault="009D42A8">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0M7UwsjAxMjSxMDNX0lEKTi0uzszPAykwqgUAsfbhWywAAAA="/>
  </w:docVars>
  <w:rsids>
    <w:rsidRoot w:val="004F32BB"/>
    <w:rsid w:val="001F1BFF"/>
    <w:rsid w:val="002515BC"/>
    <w:rsid w:val="00361C94"/>
    <w:rsid w:val="004F32BB"/>
    <w:rsid w:val="005620F6"/>
    <w:rsid w:val="00587FAE"/>
    <w:rsid w:val="00592B96"/>
    <w:rsid w:val="00606139"/>
    <w:rsid w:val="007F2EE9"/>
    <w:rsid w:val="0080321C"/>
    <w:rsid w:val="008310B9"/>
    <w:rsid w:val="0093375B"/>
    <w:rsid w:val="009D42A8"/>
    <w:rsid w:val="00CE0319"/>
    <w:rsid w:val="00D5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B9F9A-9E3B-4E33-8F4A-BA01AE18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5620F6"/>
  </w:style>
  <w:style w:type="paragraph" w:styleId="NoSpacing">
    <w:name w:val="No Spacing"/>
    <w:aliases w:val="No Indent"/>
    <w:uiPriority w:val="1"/>
    <w:qFormat/>
    <w:rsid w:val="009D42A8"/>
    <w:pPr>
      <w:spacing w:after="0" w:line="480" w:lineRule="auto"/>
    </w:pPr>
    <w:rPr>
      <w:rFonts w:eastAsiaTheme="minorEastAsia"/>
      <w:sz w:val="24"/>
      <w:szCs w:val="24"/>
      <w:lang w:eastAsia="ja-JP"/>
    </w:rPr>
  </w:style>
  <w:style w:type="paragraph" w:styleId="Header">
    <w:name w:val="header"/>
    <w:basedOn w:val="Normal"/>
    <w:link w:val="HeaderChar"/>
    <w:uiPriority w:val="99"/>
    <w:unhideWhenUsed/>
    <w:rsid w:val="009D4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2A8"/>
  </w:style>
  <w:style w:type="paragraph" w:styleId="Footer">
    <w:name w:val="footer"/>
    <w:basedOn w:val="Normal"/>
    <w:link w:val="FooterChar"/>
    <w:uiPriority w:val="99"/>
    <w:unhideWhenUsed/>
    <w:rsid w:val="009D4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05EF703A5F45269836714E9ED72CC3"/>
        <w:category>
          <w:name w:val="General"/>
          <w:gallery w:val="placeholder"/>
        </w:category>
        <w:types>
          <w:type w:val="bbPlcHdr"/>
        </w:types>
        <w:behaviors>
          <w:behavior w:val="content"/>
        </w:behaviors>
        <w:guid w:val="{1DD7F942-73D8-43D9-B7DD-8FFD992298C1}"/>
      </w:docPartPr>
      <w:docPartBody>
        <w:p w:rsidR="00000000" w:rsidRDefault="005E0039" w:rsidP="005E0039">
          <w:pPr>
            <w:pStyle w:val="7105EF703A5F45269836714E9ED72CC3"/>
          </w:pPr>
          <w:r>
            <w:t>Your Name</w:t>
          </w:r>
        </w:p>
      </w:docPartBody>
    </w:docPart>
    <w:docPart>
      <w:docPartPr>
        <w:name w:val="FA8EBBEAFBB944D5875C9D0D219B062C"/>
        <w:category>
          <w:name w:val="General"/>
          <w:gallery w:val="placeholder"/>
        </w:category>
        <w:types>
          <w:type w:val="bbPlcHdr"/>
        </w:types>
        <w:behaviors>
          <w:behavior w:val="content"/>
        </w:behaviors>
        <w:guid w:val="{37D779ED-D360-4530-B745-E7DBC6CE31D9}"/>
      </w:docPartPr>
      <w:docPartBody>
        <w:p w:rsidR="00000000" w:rsidRDefault="005E0039" w:rsidP="005E0039">
          <w:pPr>
            <w:pStyle w:val="FA8EBBEAFBB944D5875C9D0D219B062C"/>
          </w:pPr>
          <w:r>
            <w:t>Instructor Name</w:t>
          </w:r>
        </w:p>
      </w:docPartBody>
    </w:docPart>
    <w:docPart>
      <w:docPartPr>
        <w:name w:val="A6AF1D829F7A48ADAA1343CD1833ED6A"/>
        <w:category>
          <w:name w:val="General"/>
          <w:gallery w:val="placeholder"/>
        </w:category>
        <w:types>
          <w:type w:val="bbPlcHdr"/>
        </w:types>
        <w:behaviors>
          <w:behavior w:val="content"/>
        </w:behaviors>
        <w:guid w:val="{FB74CC1A-20D4-406D-9CC2-0DFD2F215E89}"/>
      </w:docPartPr>
      <w:docPartBody>
        <w:p w:rsidR="00000000" w:rsidRDefault="005E0039" w:rsidP="005E0039">
          <w:pPr>
            <w:pStyle w:val="A6AF1D829F7A48ADAA1343CD1833ED6A"/>
          </w:pPr>
          <w:r>
            <w:t>Course Number</w:t>
          </w:r>
        </w:p>
      </w:docPartBody>
    </w:docPart>
    <w:docPart>
      <w:docPartPr>
        <w:name w:val="D70CF609E3944A6AB629D4FB0F674853"/>
        <w:category>
          <w:name w:val="General"/>
          <w:gallery w:val="placeholder"/>
        </w:category>
        <w:types>
          <w:type w:val="bbPlcHdr"/>
        </w:types>
        <w:behaviors>
          <w:behavior w:val="content"/>
        </w:behaviors>
        <w:guid w:val="{61C8F8E0-D52D-4126-92F1-03D553C1D451}"/>
      </w:docPartPr>
      <w:docPartBody>
        <w:p w:rsidR="00000000" w:rsidRDefault="005E0039" w:rsidP="005E0039">
          <w:pPr>
            <w:pStyle w:val="D70CF609E3944A6AB629D4FB0F674853"/>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39"/>
    <w:rsid w:val="005E0039"/>
    <w:rsid w:val="00CF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05EF703A5F45269836714E9ED72CC3">
    <w:name w:val="7105EF703A5F45269836714E9ED72CC3"/>
    <w:rsid w:val="005E0039"/>
  </w:style>
  <w:style w:type="paragraph" w:customStyle="1" w:styleId="FA8EBBEAFBB944D5875C9D0D219B062C">
    <w:name w:val="FA8EBBEAFBB944D5875C9D0D219B062C"/>
    <w:rsid w:val="005E0039"/>
  </w:style>
  <w:style w:type="paragraph" w:customStyle="1" w:styleId="A6AF1D829F7A48ADAA1343CD1833ED6A">
    <w:name w:val="A6AF1D829F7A48ADAA1343CD1833ED6A"/>
    <w:rsid w:val="005E0039"/>
  </w:style>
  <w:style w:type="paragraph" w:customStyle="1" w:styleId="D70CF609E3944A6AB629D4FB0F674853">
    <w:name w:val="D70CF609E3944A6AB629D4FB0F674853"/>
    <w:rsid w:val="005E0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7</cp:revision>
  <dcterms:created xsi:type="dcterms:W3CDTF">2019-12-07T04:17:00Z</dcterms:created>
  <dcterms:modified xsi:type="dcterms:W3CDTF">2019-12-07T04:36:00Z</dcterms:modified>
</cp:coreProperties>
</file>