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243F43" w:rsidRDefault="00923802" w:rsidP="00243F43">
      <w:pPr>
        <w:spacing w:after="0" w:line="480" w:lineRule="auto"/>
        <w:rPr>
          <w:rFonts w:ascii="Times New Roman" w:hAnsi="Times New Roman" w:cs="Times New Roman"/>
          <w:sz w:val="24"/>
          <w:szCs w:val="24"/>
        </w:rPr>
      </w:pPr>
      <w:r w:rsidRPr="00243F43">
        <w:rPr>
          <w:rFonts w:ascii="Times New Roman" w:hAnsi="Times New Roman" w:cs="Times New Roman"/>
          <w:sz w:val="24"/>
          <w:szCs w:val="24"/>
        </w:rPr>
        <w:t>[Name of the Writer]</w:t>
      </w:r>
    </w:p>
    <w:p w:rsidR="00923802" w:rsidRPr="00243F43" w:rsidRDefault="00923802" w:rsidP="00243F43">
      <w:pPr>
        <w:spacing w:after="0" w:line="480" w:lineRule="auto"/>
        <w:rPr>
          <w:rFonts w:ascii="Times New Roman" w:hAnsi="Times New Roman" w:cs="Times New Roman"/>
          <w:sz w:val="24"/>
          <w:szCs w:val="24"/>
        </w:rPr>
      </w:pPr>
      <w:r w:rsidRPr="00243F43">
        <w:rPr>
          <w:rFonts w:ascii="Times New Roman" w:hAnsi="Times New Roman" w:cs="Times New Roman"/>
          <w:sz w:val="24"/>
          <w:szCs w:val="24"/>
        </w:rPr>
        <w:t>[Name of Instructor]</w:t>
      </w:r>
    </w:p>
    <w:p w:rsidR="00923802" w:rsidRPr="00243F43" w:rsidRDefault="00923802" w:rsidP="00243F43">
      <w:pPr>
        <w:spacing w:after="0" w:line="480" w:lineRule="auto"/>
        <w:rPr>
          <w:rFonts w:ascii="Times New Roman" w:hAnsi="Times New Roman" w:cs="Times New Roman"/>
          <w:sz w:val="24"/>
          <w:szCs w:val="24"/>
        </w:rPr>
      </w:pPr>
      <w:r w:rsidRPr="00243F43">
        <w:rPr>
          <w:rFonts w:ascii="Times New Roman" w:hAnsi="Times New Roman" w:cs="Times New Roman"/>
          <w:sz w:val="24"/>
          <w:szCs w:val="24"/>
        </w:rPr>
        <w:t>[Subject]</w:t>
      </w:r>
    </w:p>
    <w:p w:rsidR="00923802" w:rsidRPr="00243F43" w:rsidRDefault="00923802" w:rsidP="00243F43">
      <w:pPr>
        <w:spacing w:after="0" w:line="480" w:lineRule="auto"/>
        <w:rPr>
          <w:rFonts w:ascii="Times New Roman" w:hAnsi="Times New Roman" w:cs="Times New Roman"/>
          <w:sz w:val="24"/>
          <w:szCs w:val="24"/>
        </w:rPr>
      </w:pPr>
      <w:r w:rsidRPr="00243F43">
        <w:rPr>
          <w:rFonts w:ascii="Times New Roman" w:hAnsi="Times New Roman" w:cs="Times New Roman"/>
          <w:sz w:val="24"/>
          <w:szCs w:val="24"/>
        </w:rPr>
        <w:t>[Date]</w:t>
      </w:r>
    </w:p>
    <w:p w:rsidR="00923802" w:rsidRPr="00243F43" w:rsidRDefault="00923802" w:rsidP="00243F43">
      <w:pPr>
        <w:spacing w:after="0" w:line="480" w:lineRule="auto"/>
        <w:rPr>
          <w:rFonts w:ascii="Times New Roman" w:hAnsi="Times New Roman" w:cs="Times New Roman"/>
          <w:sz w:val="24"/>
          <w:szCs w:val="24"/>
        </w:rPr>
      </w:pPr>
    </w:p>
    <w:p w:rsidR="00243F43" w:rsidRPr="00243F43" w:rsidRDefault="00243F43" w:rsidP="00243F43">
      <w:pPr>
        <w:pStyle w:val="NormalWeb"/>
        <w:spacing w:before="0" w:beforeAutospacing="0" w:after="0" w:afterAutospacing="0" w:line="480" w:lineRule="auto"/>
        <w:jc w:val="center"/>
        <w:rPr>
          <w:color w:val="1C1E29"/>
        </w:rPr>
      </w:pPr>
      <w:r w:rsidRPr="00243F43">
        <w:rPr>
          <w:color w:val="1C1E29"/>
        </w:rPr>
        <w:t>Analysis and Arguments about “Behind Grandma’s House”</w:t>
      </w:r>
    </w:p>
    <w:p w:rsidR="00243F43" w:rsidRPr="00243F43" w:rsidRDefault="00243F43" w:rsidP="00243F43">
      <w:pPr>
        <w:pStyle w:val="NormalWeb"/>
        <w:spacing w:before="0" w:beforeAutospacing="0" w:after="0" w:afterAutospacing="0" w:line="480" w:lineRule="auto"/>
        <w:rPr>
          <w:color w:val="1C1E29"/>
        </w:rPr>
      </w:pPr>
      <w:r w:rsidRPr="00243F43">
        <w:rPr>
          <w:color w:val="1C1E29"/>
        </w:rPr>
        <w:t> </w:t>
      </w:r>
    </w:p>
    <w:p w:rsidR="00243F43" w:rsidRPr="00243F43" w:rsidRDefault="00243F43" w:rsidP="00243F43">
      <w:pPr>
        <w:pStyle w:val="Heading1"/>
        <w:spacing w:before="0" w:line="480" w:lineRule="auto"/>
        <w:rPr>
          <w:rFonts w:ascii="Times New Roman" w:hAnsi="Times New Roman" w:cs="Times New Roman"/>
          <w:bCs w:val="0"/>
          <w:color w:val="1C1E29"/>
          <w:sz w:val="24"/>
          <w:szCs w:val="24"/>
        </w:rPr>
      </w:pPr>
      <w:r w:rsidRPr="00243F43">
        <w:rPr>
          <w:rFonts w:ascii="Times New Roman" w:hAnsi="Times New Roman" w:cs="Times New Roman"/>
          <w:bCs w:val="0"/>
          <w:color w:val="1C1E29"/>
          <w:sz w:val="24"/>
          <w:szCs w:val="24"/>
        </w:rPr>
        <w:t>Introduction</w:t>
      </w:r>
    </w:p>
    <w:p w:rsidR="00243F43" w:rsidRPr="00243F43" w:rsidRDefault="00243F43" w:rsidP="00243F43">
      <w:pPr>
        <w:pStyle w:val="NormalWeb"/>
        <w:spacing w:before="0" w:beforeAutospacing="0" w:after="0" w:afterAutospacing="0" w:line="480" w:lineRule="auto"/>
        <w:rPr>
          <w:color w:val="1C1E29"/>
        </w:rPr>
      </w:pPr>
      <w:r w:rsidRPr="00243F43">
        <w:rPr>
          <w:color w:val="1C1E29"/>
        </w:rPr>
        <w:t>           “Behind Grandma’s House” is recognized as one significant poetic work presented by Gary Soto. The most interesting aspect of this piece of literature is that the poet used different prominent and critical words as irony to present the main idea or theme to the audience. This particular poem is an illustration of the story of ten years boy who wants fame and attention of others. The overall reading of this poem indicates that he adopts different practical options to grab the attention of others. It is noteworthy to examine the setting and actual consideration of different words used in this poem to identify their actual significance. Moreover, it is also essential to determine the main argument developed by the poet to establish the fundamental theme of this poem. This paper focuses to critically analyze the placement of different words in case of this poem and evaluate the main argument established by the poet. </w:t>
      </w:r>
    </w:p>
    <w:p w:rsidR="00243F43" w:rsidRPr="00243F43" w:rsidRDefault="00243F43" w:rsidP="00243F43">
      <w:pPr>
        <w:pStyle w:val="NormalWeb"/>
        <w:spacing w:before="0" w:beforeAutospacing="0" w:after="0" w:afterAutospacing="0" w:line="480" w:lineRule="auto"/>
        <w:rPr>
          <w:color w:val="1C1E29"/>
        </w:rPr>
      </w:pPr>
      <w:r w:rsidRPr="00243F43">
        <w:rPr>
          <w:rStyle w:val="Strong"/>
          <w:color w:val="1C1E29"/>
        </w:rPr>
        <w:t>Discussion</w:t>
      </w:r>
    </w:p>
    <w:p w:rsidR="00243F43" w:rsidRPr="00243F43" w:rsidRDefault="00243F43" w:rsidP="00243F43">
      <w:pPr>
        <w:pStyle w:val="NormalWeb"/>
        <w:spacing w:before="0" w:beforeAutospacing="0" w:after="0" w:afterAutospacing="0" w:line="480" w:lineRule="auto"/>
        <w:rPr>
          <w:color w:val="1C1E29"/>
        </w:rPr>
      </w:pPr>
      <w:r w:rsidRPr="00243F43">
        <w:rPr>
          <w:rStyle w:val="Strong"/>
          <w:color w:val="1C1E29"/>
        </w:rPr>
        <w:t>           </w:t>
      </w:r>
      <w:r w:rsidRPr="00243F43">
        <w:rPr>
          <w:color w:val="1C1E29"/>
        </w:rPr>
        <w:t xml:space="preserve">It is significant to indicate that different important words in the form of verbs used by the poet in this poem to present the main concept to the readers effectively and efficiently. There are some words in case of specific actions mentioned in this poem to deliver the main approach of a young boy who wants some tendency of attention by others. Exploration of particular actions of </w:t>
      </w:r>
      <w:r w:rsidRPr="00243F43">
        <w:rPr>
          <w:color w:val="1C1E29"/>
        </w:rPr>
        <w:lastRenderedPageBreak/>
        <w:t>a boy is an essential point to determine the actual significance of words used by a poet in case of this literary piece. There are some prominent words in the form of necessary actions of boys described by the poet to deliver the actual aspiration of the speaker. The boy in this specific illustration is attempted to kicking over trash cans. Furthermore, he chucked light bulbs with the only attention to grab some form of responsiveness by others. There is consideration of some other words that help to identify the actions of a young kid. It is mentioned by a poet that he also flicked rocks at cats due to the same purpose. </w:t>
      </w:r>
    </w:p>
    <w:p w:rsidR="00243F43" w:rsidRPr="00243F43" w:rsidRDefault="00243F43" w:rsidP="00243F43">
      <w:pPr>
        <w:pStyle w:val="NormalWeb"/>
        <w:spacing w:before="0" w:beforeAutospacing="0" w:after="0" w:afterAutospacing="0" w:line="480" w:lineRule="auto"/>
        <w:rPr>
          <w:color w:val="1C1E29"/>
        </w:rPr>
      </w:pPr>
      <w:r w:rsidRPr="00243F43">
        <w:rPr>
          <w:color w:val="1C1E29"/>
        </w:rPr>
        <w:t>           There is also a consideration of many other words in this poem that helps readers to examine the deeds of a young kid. These certain words are recognized as during the practice when he kicked fences, shooed pigeons. Additionally, he also broke a branch from a flowering peach and the only purpose of all these actions is to get some level of attention by someone. He was keenly interested that his acts are registered by others. Consideration of specific words in the case of this poem reveals that the poet intentionally used some verbs to define the inner thoughts of a young boy. Adoption of different little deeds represents used as critical symbols to define the actual thought process of the speaker. It is critical to indicate that these words are often present in this poem to define the actual narrative of this poem. </w:t>
      </w:r>
    </w:p>
    <w:p w:rsidR="00243F43" w:rsidRPr="00243F43" w:rsidRDefault="00243F43" w:rsidP="00243F43">
      <w:pPr>
        <w:pStyle w:val="NormalWeb"/>
        <w:spacing w:before="0" w:beforeAutospacing="0" w:after="0" w:afterAutospacing="0" w:line="480" w:lineRule="auto"/>
        <w:rPr>
          <w:color w:val="1C1E29"/>
        </w:rPr>
      </w:pPr>
      <w:r w:rsidRPr="00243F43">
        <w:rPr>
          <w:color w:val="1C1E29"/>
        </w:rPr>
        <w:t xml:space="preserve">           Exploration of “last word” of this poem is also vital to critically analyze the overall approach of the poet. Consideration of “the last word” is also crucial because it is defined as an unexpected and turning point of the thematic prospect illustrated by a young boy as a speaker. The last word mentioned in this poem presented by speaker’s grandmother when she punched him between the eyes. Undoubtedly, it is one most unexpected action presented by the poet that eventually influence the overall approach of this poem. The last word by the speaker’s grandmother consists of her action of punching him with the ironic statement of: “let me help </w:t>
      </w:r>
      <w:r w:rsidRPr="00243F43">
        <w:rPr>
          <w:color w:val="1C1E29"/>
        </w:rPr>
        <w:lastRenderedPageBreak/>
        <w:t>you.” Comprehensive analysis of the approach of words in case of this poem explicitly reveals the existence of unexpected events in life. The analysis of this poem can never be considered complete without the exploration of the actual last word. The actual last word of this poem appears in case of grandmother’s action when she punched his grandson for his actions. She adopted this approach because she wanted to control the speaker from an unnecessary domain of attention. The last word in this poem significantly involved the factor of pun. The action of punching considered by the poet to develop the prospect of multiple meanings to create a rhetorical effect. The last word in case of grandmother’s action defined the actual significance of the story delivered by a speaker about his life. </w:t>
      </w:r>
    </w:p>
    <w:p w:rsidR="00243F43" w:rsidRPr="00243F43" w:rsidRDefault="00243F43" w:rsidP="00243F43">
      <w:pPr>
        <w:pStyle w:val="NormalWeb"/>
        <w:spacing w:before="0" w:beforeAutospacing="0" w:after="0" w:afterAutospacing="0" w:line="480" w:lineRule="auto"/>
        <w:rPr>
          <w:color w:val="1C1E29"/>
        </w:rPr>
      </w:pPr>
      <w:r w:rsidRPr="00243F43">
        <w:rPr>
          <w:color w:val="1C1E29"/>
        </w:rPr>
        <w:t>           It is necessary to examine the actual approach that becomes the reason for all the activities adopted by a young kid in this poem. It is significant to demonstrate the actual factors that were driving forces for a young guy to adopt specific acts. Identification of all the activities of a young boy helps the audience to understand that he is one troublesome soul who is interested to get the attention of everyone. He is recognized as an individual who craved to present the tough side of his personality to others. Deep consideration of different actions of young kid revealed that he wanted to become the active part of others’ life. He wanted to be noticed and accepted by others by opting different practical deeds. The poet of this poem wanted to share that people are greatly willing to change their physical appearance in the form of different actions to impress others. The young boy adopted the approach of specific activities because he wants to be acknowledged and accepted by others as a bad boy. </w:t>
      </w:r>
    </w:p>
    <w:p w:rsidR="00243F43" w:rsidRPr="00243F43" w:rsidRDefault="00243F43" w:rsidP="00243F43">
      <w:pPr>
        <w:pStyle w:val="NormalWeb"/>
        <w:spacing w:before="0" w:beforeAutospacing="0" w:after="0" w:afterAutospacing="0" w:line="480" w:lineRule="auto"/>
        <w:rPr>
          <w:color w:val="1C1E29"/>
        </w:rPr>
      </w:pPr>
      <w:r w:rsidRPr="00243F43">
        <w:rPr>
          <w:rStyle w:val="Strong"/>
          <w:color w:val="1C1E29"/>
        </w:rPr>
        <w:t>Conclusion</w:t>
      </w:r>
    </w:p>
    <w:p w:rsidR="00243F43" w:rsidRPr="00243F43" w:rsidRDefault="00243F43" w:rsidP="00243F43">
      <w:pPr>
        <w:pStyle w:val="NormalWeb"/>
        <w:spacing w:before="0" w:beforeAutospacing="0" w:after="0" w:afterAutospacing="0" w:line="480" w:lineRule="auto"/>
        <w:rPr>
          <w:color w:val="1C1E29"/>
        </w:rPr>
      </w:pPr>
      <w:r w:rsidRPr="00243F43">
        <w:rPr>
          <w:rStyle w:val="Strong"/>
          <w:color w:val="1C1E29"/>
        </w:rPr>
        <w:t>           </w:t>
      </w:r>
      <w:r w:rsidRPr="00243F43">
        <w:rPr>
          <w:color w:val="1C1E29"/>
        </w:rPr>
        <w:t xml:space="preserve">In a nutshell, it is important to indicate that this particular poem is one crucial piece of literature to examine human psychology when they want to connect with others. It is established </w:t>
      </w:r>
      <w:r w:rsidRPr="00243F43">
        <w:rPr>
          <w:color w:val="1C1E29"/>
        </w:rPr>
        <w:lastRenderedPageBreak/>
        <w:t>that young kid is interested to adopt everything to get some form of fame but lastly he got a punch from his grandmothers. The action by her grandmother is a clear indication that people around him did not agree with his approach of getting attention. </w:t>
      </w:r>
    </w:p>
    <w:p w:rsidR="004D4F39" w:rsidRPr="00243F43" w:rsidRDefault="004D4F39" w:rsidP="00243F43">
      <w:pPr>
        <w:spacing w:after="0" w:line="480" w:lineRule="auto"/>
        <w:jc w:val="center"/>
        <w:rPr>
          <w:rFonts w:ascii="Times New Roman" w:hAnsi="Times New Roman" w:cs="Times New Roman"/>
          <w:sz w:val="24"/>
          <w:szCs w:val="24"/>
        </w:rPr>
      </w:pPr>
      <w:bookmarkStart w:id="0" w:name="_GoBack"/>
      <w:bookmarkEnd w:id="0"/>
    </w:p>
    <w:sectPr w:rsidR="004D4F39" w:rsidRPr="00243F43"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2D" w:rsidRDefault="0071032D" w:rsidP="00267851">
      <w:pPr>
        <w:spacing w:after="0" w:line="240" w:lineRule="auto"/>
      </w:pPr>
      <w:r>
        <w:separator/>
      </w:r>
    </w:p>
  </w:endnote>
  <w:endnote w:type="continuationSeparator" w:id="0">
    <w:p w:rsidR="0071032D" w:rsidRDefault="0071032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2D" w:rsidRDefault="0071032D" w:rsidP="00267851">
      <w:pPr>
        <w:spacing w:after="0" w:line="240" w:lineRule="auto"/>
      </w:pPr>
      <w:r>
        <w:separator/>
      </w:r>
    </w:p>
  </w:footnote>
  <w:footnote w:type="continuationSeparator" w:id="0">
    <w:p w:rsidR="0071032D" w:rsidRDefault="0071032D"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43F43">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43F4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329F7"/>
    <w:rsid w:val="0008177B"/>
    <w:rsid w:val="00086FDE"/>
    <w:rsid w:val="000B2074"/>
    <w:rsid w:val="000B30C1"/>
    <w:rsid w:val="000B46F8"/>
    <w:rsid w:val="000C7AD9"/>
    <w:rsid w:val="000D0770"/>
    <w:rsid w:val="00100746"/>
    <w:rsid w:val="00102F66"/>
    <w:rsid w:val="00141074"/>
    <w:rsid w:val="001573F6"/>
    <w:rsid w:val="001756CC"/>
    <w:rsid w:val="00175E4E"/>
    <w:rsid w:val="00186067"/>
    <w:rsid w:val="00187C02"/>
    <w:rsid w:val="00190295"/>
    <w:rsid w:val="001A4B96"/>
    <w:rsid w:val="001B5013"/>
    <w:rsid w:val="001C5CD5"/>
    <w:rsid w:val="001E653B"/>
    <w:rsid w:val="0023736C"/>
    <w:rsid w:val="00243F43"/>
    <w:rsid w:val="00267851"/>
    <w:rsid w:val="00271233"/>
    <w:rsid w:val="00271F3A"/>
    <w:rsid w:val="002777E7"/>
    <w:rsid w:val="002806F7"/>
    <w:rsid w:val="002952A7"/>
    <w:rsid w:val="002C01EB"/>
    <w:rsid w:val="00315567"/>
    <w:rsid w:val="00332C36"/>
    <w:rsid w:val="00334D67"/>
    <w:rsid w:val="00366825"/>
    <w:rsid w:val="003742B6"/>
    <w:rsid w:val="00380447"/>
    <w:rsid w:val="003A4773"/>
    <w:rsid w:val="003A74F9"/>
    <w:rsid w:val="003C0D78"/>
    <w:rsid w:val="003C2B45"/>
    <w:rsid w:val="00442454"/>
    <w:rsid w:val="00471063"/>
    <w:rsid w:val="00473F69"/>
    <w:rsid w:val="004846FA"/>
    <w:rsid w:val="00491988"/>
    <w:rsid w:val="004B101F"/>
    <w:rsid w:val="004D4892"/>
    <w:rsid w:val="004D4F39"/>
    <w:rsid w:val="004F341A"/>
    <w:rsid w:val="00550EFD"/>
    <w:rsid w:val="00556C0C"/>
    <w:rsid w:val="00585DB8"/>
    <w:rsid w:val="005A1A77"/>
    <w:rsid w:val="005B734B"/>
    <w:rsid w:val="005C20F1"/>
    <w:rsid w:val="005C5628"/>
    <w:rsid w:val="005C7E12"/>
    <w:rsid w:val="005F3419"/>
    <w:rsid w:val="006311E7"/>
    <w:rsid w:val="00634193"/>
    <w:rsid w:val="00660572"/>
    <w:rsid w:val="00664ECD"/>
    <w:rsid w:val="006A33D3"/>
    <w:rsid w:val="006E6223"/>
    <w:rsid w:val="0071032D"/>
    <w:rsid w:val="00770476"/>
    <w:rsid w:val="007B1447"/>
    <w:rsid w:val="007C1C60"/>
    <w:rsid w:val="007E5718"/>
    <w:rsid w:val="008055BF"/>
    <w:rsid w:val="00812A71"/>
    <w:rsid w:val="008130F0"/>
    <w:rsid w:val="008A2E4E"/>
    <w:rsid w:val="008A6D60"/>
    <w:rsid w:val="008B3B75"/>
    <w:rsid w:val="00900865"/>
    <w:rsid w:val="00923802"/>
    <w:rsid w:val="00941495"/>
    <w:rsid w:val="009578F4"/>
    <w:rsid w:val="00980D35"/>
    <w:rsid w:val="00997E30"/>
    <w:rsid w:val="009C66A7"/>
    <w:rsid w:val="009D1734"/>
    <w:rsid w:val="009D24C5"/>
    <w:rsid w:val="009F2892"/>
    <w:rsid w:val="009F5BB9"/>
    <w:rsid w:val="00A23B74"/>
    <w:rsid w:val="00A4374D"/>
    <w:rsid w:val="00A61F80"/>
    <w:rsid w:val="00AE2F25"/>
    <w:rsid w:val="00B22BC7"/>
    <w:rsid w:val="00B405F9"/>
    <w:rsid w:val="00B73412"/>
    <w:rsid w:val="00BC6300"/>
    <w:rsid w:val="00C5356B"/>
    <w:rsid w:val="00C74D28"/>
    <w:rsid w:val="00C75C92"/>
    <w:rsid w:val="00C8278A"/>
    <w:rsid w:val="00CA2688"/>
    <w:rsid w:val="00CE097B"/>
    <w:rsid w:val="00CF0A51"/>
    <w:rsid w:val="00CF2A50"/>
    <w:rsid w:val="00D2784D"/>
    <w:rsid w:val="00D35407"/>
    <w:rsid w:val="00D5076D"/>
    <w:rsid w:val="00D53A15"/>
    <w:rsid w:val="00D5779E"/>
    <w:rsid w:val="00D74986"/>
    <w:rsid w:val="00D923BB"/>
    <w:rsid w:val="00DD4E11"/>
    <w:rsid w:val="00E17023"/>
    <w:rsid w:val="00E63809"/>
    <w:rsid w:val="00EC4F02"/>
    <w:rsid w:val="00EF1641"/>
    <w:rsid w:val="00EF6CFF"/>
    <w:rsid w:val="00F15923"/>
    <w:rsid w:val="00F42017"/>
    <w:rsid w:val="00F55FC0"/>
    <w:rsid w:val="00FB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8FDF"/>
  <w15:docId w15:val="{153432D9-8B19-40FF-B4EE-CFA70DFC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43F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6847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3AF3-12A0-4EE6-9306-6FB8A1DC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salma</cp:lastModifiedBy>
  <cp:revision>107</cp:revision>
  <dcterms:created xsi:type="dcterms:W3CDTF">2013-02-16T20:11:00Z</dcterms:created>
  <dcterms:modified xsi:type="dcterms:W3CDTF">2019-09-15T03:58:00Z</dcterms:modified>
</cp:coreProperties>
</file>