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A159" w14:textId="77777777" w:rsidR="00CF4875" w:rsidRPr="00D6664A" w:rsidRDefault="00CF487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26BCDD7" w14:textId="77777777" w:rsidR="003B380B" w:rsidRPr="00D6664A" w:rsidRDefault="003B380B">
      <w:pPr>
        <w:rPr>
          <w:rFonts w:ascii="Times New Roman" w:hAnsi="Times New Roman"/>
          <w:sz w:val="24"/>
          <w:szCs w:val="24"/>
        </w:rPr>
      </w:pPr>
    </w:p>
    <w:p w14:paraId="5CC48A58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7AFC389E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3914FFC2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75A480C7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42ED4130" w14:textId="77777777" w:rsidR="00CF4875" w:rsidRPr="00D6664A" w:rsidRDefault="00FA42F3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Universal or Situational Ethics</w:t>
      </w:r>
    </w:p>
    <w:p w14:paraId="22EAA1AF" w14:textId="77777777" w:rsidR="00CF4875" w:rsidRPr="00D6664A" w:rsidRDefault="00FA42F3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64A">
        <w:rPr>
          <w:rFonts w:ascii="Times New Roman" w:hAnsi="Times New Roman"/>
          <w:sz w:val="24"/>
          <w:szCs w:val="24"/>
        </w:rPr>
        <w:t>(1/4 page down from top)</w:t>
      </w:r>
    </w:p>
    <w:p w14:paraId="1E4988D9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0613B13F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3C836B25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18B23932" w14:textId="77777777" w:rsidR="00CF4875" w:rsidRPr="00D6664A" w:rsidRDefault="00FA42F3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64A">
        <w:rPr>
          <w:rFonts w:ascii="Times New Roman" w:hAnsi="Times New Roman"/>
          <w:sz w:val="24"/>
          <w:szCs w:val="24"/>
        </w:rPr>
        <w:t>Your Name here</w:t>
      </w:r>
    </w:p>
    <w:p w14:paraId="0848E2F9" w14:textId="77777777" w:rsidR="00CF4875" w:rsidRPr="00D6664A" w:rsidRDefault="00FA42F3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64A">
        <w:rPr>
          <w:rFonts w:ascii="Times New Roman" w:hAnsi="Times New Roman"/>
          <w:sz w:val="24"/>
          <w:szCs w:val="24"/>
        </w:rPr>
        <w:t>(1/2 page down from top)</w:t>
      </w:r>
    </w:p>
    <w:p w14:paraId="6F381996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563A72FF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1B5A82DF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7A5B5D81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1E1F1C6B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2A9206C5" w14:textId="77777777" w:rsidR="00CF4875" w:rsidRPr="00D6664A" w:rsidRDefault="00FA42F3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64A">
        <w:rPr>
          <w:rFonts w:ascii="Times New Roman" w:hAnsi="Times New Roman"/>
          <w:sz w:val="24"/>
          <w:szCs w:val="24"/>
        </w:rPr>
        <w:t>Date Here</w:t>
      </w:r>
    </w:p>
    <w:p w14:paraId="3F1A7B7F" w14:textId="77777777" w:rsidR="00CF4875" w:rsidRPr="00D6664A" w:rsidRDefault="00FA42F3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64A">
        <w:rPr>
          <w:rFonts w:ascii="Times New Roman" w:hAnsi="Times New Roman"/>
          <w:sz w:val="24"/>
          <w:szCs w:val="24"/>
        </w:rPr>
        <w:t>(All double-spaced)</w:t>
      </w:r>
    </w:p>
    <w:p w14:paraId="76009F5C" w14:textId="77777777" w:rsidR="00CF4875" w:rsidRPr="00D6664A" w:rsidRDefault="00CF4875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EE7FAA" w14:textId="77777777" w:rsidR="00571CFC" w:rsidRDefault="00571CFC" w:rsidP="00571CF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8A45E52" w14:textId="77777777" w:rsidR="00F3440C" w:rsidRDefault="00F3440C" w:rsidP="00571CF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4C34728" w14:textId="77777777" w:rsidR="00F3440C" w:rsidRDefault="00F3440C" w:rsidP="00571CF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28D9B6E" w14:textId="77777777" w:rsidR="00F3440C" w:rsidRDefault="00F3440C" w:rsidP="00571CF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D9092E4" w14:textId="77777777" w:rsidR="00F3440C" w:rsidRDefault="00F3440C" w:rsidP="00571CF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E601D0F" w14:textId="77777777" w:rsidR="00F3440C" w:rsidRDefault="00F3440C" w:rsidP="00571CF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8476EF7" w14:textId="01881E38" w:rsidR="00D6664A" w:rsidRDefault="00FA42F3" w:rsidP="00EE3C86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framework of ethics in operational officers appears to be </w:t>
      </w:r>
      <w:r w:rsidR="001C478B">
        <w:rPr>
          <w:rFonts w:ascii="Times New Roman" w:hAnsi="Times New Roman"/>
          <w:sz w:val="24"/>
          <w:szCs w:val="24"/>
        </w:rPr>
        <w:t xml:space="preserve">contentious. </w:t>
      </w:r>
      <w:r w:rsidR="009D768D">
        <w:rPr>
          <w:rFonts w:ascii="Times New Roman" w:hAnsi="Times New Roman"/>
          <w:sz w:val="24"/>
          <w:szCs w:val="24"/>
        </w:rPr>
        <w:t>Several</w:t>
      </w:r>
      <w:r w:rsidR="001C478B">
        <w:rPr>
          <w:rFonts w:ascii="Times New Roman" w:hAnsi="Times New Roman"/>
          <w:sz w:val="24"/>
          <w:szCs w:val="24"/>
        </w:rPr>
        <w:t xml:space="preserve"> schools of thoughts </w:t>
      </w:r>
      <w:r w:rsidR="00C34DFA">
        <w:rPr>
          <w:rFonts w:ascii="Times New Roman" w:hAnsi="Times New Roman"/>
          <w:sz w:val="24"/>
          <w:szCs w:val="24"/>
        </w:rPr>
        <w:t>commend</w:t>
      </w:r>
      <w:r w:rsidR="009A27EF">
        <w:rPr>
          <w:rFonts w:ascii="Times New Roman" w:hAnsi="Times New Roman"/>
          <w:sz w:val="24"/>
          <w:szCs w:val="24"/>
        </w:rPr>
        <w:t xml:space="preserve"> and shun ethical </w:t>
      </w:r>
      <w:r w:rsidR="00EE3C69">
        <w:rPr>
          <w:rFonts w:ascii="Times New Roman" w:hAnsi="Times New Roman"/>
          <w:sz w:val="24"/>
          <w:szCs w:val="24"/>
        </w:rPr>
        <w:t xml:space="preserve">values nourished by these </w:t>
      </w:r>
      <w:r w:rsidR="00B55E17">
        <w:rPr>
          <w:rFonts w:ascii="Times New Roman" w:hAnsi="Times New Roman"/>
          <w:sz w:val="24"/>
          <w:szCs w:val="24"/>
        </w:rPr>
        <w:t>operational</w:t>
      </w:r>
      <w:r w:rsidR="00EE3C69">
        <w:rPr>
          <w:rFonts w:ascii="Times New Roman" w:hAnsi="Times New Roman"/>
          <w:sz w:val="24"/>
          <w:szCs w:val="24"/>
        </w:rPr>
        <w:t xml:space="preserve"> </w:t>
      </w:r>
      <w:r w:rsidR="00B55E17">
        <w:rPr>
          <w:rFonts w:ascii="Times New Roman" w:hAnsi="Times New Roman"/>
          <w:sz w:val="24"/>
          <w:szCs w:val="24"/>
        </w:rPr>
        <w:t>officers.</w:t>
      </w:r>
      <w:r w:rsidR="00F026AC">
        <w:rPr>
          <w:rFonts w:ascii="Times New Roman" w:hAnsi="Times New Roman"/>
          <w:sz w:val="24"/>
          <w:szCs w:val="24"/>
        </w:rPr>
        <w:t xml:space="preserve"> </w:t>
      </w:r>
      <w:r w:rsidR="00CB2291">
        <w:rPr>
          <w:rFonts w:ascii="Times New Roman" w:hAnsi="Times New Roman"/>
          <w:sz w:val="24"/>
          <w:szCs w:val="24"/>
        </w:rPr>
        <w:t xml:space="preserve">Irrefutably, these officers shave to fabricate </w:t>
      </w:r>
      <w:r w:rsidR="00603F4F">
        <w:rPr>
          <w:rFonts w:ascii="Times New Roman" w:hAnsi="Times New Roman"/>
          <w:sz w:val="24"/>
          <w:szCs w:val="24"/>
        </w:rPr>
        <w:t xml:space="preserve">ethics as per the circumstances and </w:t>
      </w:r>
      <w:r w:rsidR="00FD1A99">
        <w:rPr>
          <w:rFonts w:ascii="Times New Roman" w:hAnsi="Times New Roman"/>
          <w:sz w:val="24"/>
          <w:szCs w:val="24"/>
        </w:rPr>
        <w:t xml:space="preserve">thus </w:t>
      </w:r>
      <w:r w:rsidR="006A5F01">
        <w:rPr>
          <w:rFonts w:ascii="Times New Roman" w:hAnsi="Times New Roman"/>
          <w:sz w:val="24"/>
          <w:szCs w:val="24"/>
        </w:rPr>
        <w:t>the</w:t>
      </w:r>
      <w:r w:rsidR="009239F3">
        <w:rPr>
          <w:rFonts w:ascii="Times New Roman" w:hAnsi="Times New Roman"/>
          <w:sz w:val="24"/>
          <w:szCs w:val="24"/>
        </w:rPr>
        <w:t>se</w:t>
      </w:r>
      <w:r w:rsidR="006A5F01">
        <w:rPr>
          <w:rFonts w:ascii="Times New Roman" w:hAnsi="Times New Roman"/>
          <w:sz w:val="24"/>
          <w:szCs w:val="24"/>
        </w:rPr>
        <w:t xml:space="preserve"> ethics mostly become </w:t>
      </w:r>
      <w:r w:rsidR="007557FE">
        <w:rPr>
          <w:rFonts w:ascii="Times New Roman" w:hAnsi="Times New Roman"/>
          <w:sz w:val="24"/>
          <w:szCs w:val="24"/>
        </w:rPr>
        <w:t>situational</w:t>
      </w:r>
      <w:r w:rsidR="006A5F01">
        <w:rPr>
          <w:rFonts w:ascii="Times New Roman" w:hAnsi="Times New Roman"/>
          <w:sz w:val="24"/>
          <w:szCs w:val="24"/>
        </w:rPr>
        <w:t xml:space="preserve"> dependent</w:t>
      </w:r>
      <w:r w:rsidR="000F5567">
        <w:rPr>
          <w:rFonts w:ascii="Times New Roman" w:hAnsi="Times New Roman"/>
          <w:sz w:val="24"/>
          <w:szCs w:val="24"/>
        </w:rPr>
        <w:t>. Universal ethics pertain</w:t>
      </w:r>
      <w:r w:rsidR="00E31004">
        <w:rPr>
          <w:rFonts w:ascii="Times New Roman" w:hAnsi="Times New Roman"/>
          <w:sz w:val="24"/>
          <w:szCs w:val="24"/>
        </w:rPr>
        <w:t xml:space="preserve"> to pursuing absolute ethical </w:t>
      </w:r>
      <w:r w:rsidR="002F54E8">
        <w:rPr>
          <w:rFonts w:ascii="Times New Roman" w:hAnsi="Times New Roman"/>
          <w:sz w:val="24"/>
          <w:szCs w:val="24"/>
        </w:rPr>
        <w:t>values</w:t>
      </w:r>
      <w:r w:rsidR="001C1EAA">
        <w:rPr>
          <w:rFonts w:ascii="Times New Roman" w:hAnsi="Times New Roman"/>
          <w:sz w:val="24"/>
          <w:szCs w:val="24"/>
        </w:rPr>
        <w:t xml:space="preserve"> regardless of circumstances or need.</w:t>
      </w:r>
      <w:r w:rsidR="007A29D7">
        <w:rPr>
          <w:rFonts w:ascii="Times New Roman" w:hAnsi="Times New Roman"/>
        </w:rPr>
        <w:t xml:space="preserve"> </w:t>
      </w:r>
      <w:r w:rsidR="000D69D4">
        <w:rPr>
          <w:rFonts w:ascii="Times New Roman" w:hAnsi="Times New Roman"/>
          <w:sz w:val="24"/>
          <w:szCs w:val="24"/>
        </w:rPr>
        <w:t>F</w:t>
      </w:r>
      <w:r w:rsidR="009340B1">
        <w:rPr>
          <w:rFonts w:ascii="Times New Roman" w:hAnsi="Times New Roman"/>
          <w:sz w:val="24"/>
          <w:szCs w:val="24"/>
        </w:rPr>
        <w:t xml:space="preserve">or instance, </w:t>
      </w:r>
      <w:r w:rsidR="008E3FC7">
        <w:rPr>
          <w:rFonts w:ascii="Times New Roman" w:hAnsi="Times New Roman"/>
          <w:sz w:val="24"/>
          <w:szCs w:val="24"/>
        </w:rPr>
        <w:t xml:space="preserve">an operational officer </w:t>
      </w:r>
      <w:r w:rsidR="00EC4F0D">
        <w:rPr>
          <w:rFonts w:ascii="Times New Roman" w:hAnsi="Times New Roman"/>
          <w:sz w:val="24"/>
          <w:szCs w:val="24"/>
        </w:rPr>
        <w:t>may</w:t>
      </w:r>
      <w:r w:rsidR="008E3FC7">
        <w:rPr>
          <w:rFonts w:ascii="Times New Roman" w:hAnsi="Times New Roman"/>
          <w:sz w:val="24"/>
          <w:szCs w:val="24"/>
        </w:rPr>
        <w:t xml:space="preserve"> come across a s</w:t>
      </w:r>
      <w:r w:rsidR="00EC4F0D">
        <w:rPr>
          <w:rFonts w:ascii="Times New Roman" w:hAnsi="Times New Roman"/>
          <w:sz w:val="24"/>
          <w:szCs w:val="24"/>
        </w:rPr>
        <w:t xml:space="preserve">cenario where </w:t>
      </w:r>
      <w:r w:rsidR="001E46EA">
        <w:rPr>
          <w:rFonts w:ascii="Times New Roman" w:hAnsi="Times New Roman"/>
          <w:sz w:val="24"/>
          <w:szCs w:val="24"/>
        </w:rPr>
        <w:t>ethical</w:t>
      </w:r>
      <w:r w:rsidR="00B003E6">
        <w:rPr>
          <w:rFonts w:ascii="Times New Roman" w:hAnsi="Times New Roman"/>
          <w:sz w:val="24"/>
          <w:szCs w:val="24"/>
        </w:rPr>
        <w:t xml:space="preserve"> dilemmas</w:t>
      </w:r>
      <w:r w:rsidR="00EC4F0D">
        <w:rPr>
          <w:rFonts w:ascii="Times New Roman" w:hAnsi="Times New Roman"/>
          <w:sz w:val="24"/>
          <w:szCs w:val="24"/>
        </w:rPr>
        <w:t xml:space="preserve"> </w:t>
      </w:r>
      <w:r w:rsidR="001E46EA">
        <w:rPr>
          <w:rFonts w:ascii="Times New Roman" w:hAnsi="Times New Roman"/>
          <w:sz w:val="24"/>
          <w:szCs w:val="24"/>
        </w:rPr>
        <w:t xml:space="preserve">surface and urge </w:t>
      </w:r>
      <w:r w:rsidR="00B81A7E">
        <w:rPr>
          <w:rFonts w:ascii="Times New Roman" w:hAnsi="Times New Roman"/>
          <w:sz w:val="24"/>
          <w:szCs w:val="24"/>
        </w:rPr>
        <w:t>him</w:t>
      </w:r>
      <w:r w:rsidR="001E46EA">
        <w:rPr>
          <w:rFonts w:ascii="Times New Roman" w:hAnsi="Times New Roman"/>
          <w:sz w:val="24"/>
          <w:szCs w:val="24"/>
        </w:rPr>
        <w:t xml:space="preserve"> to commit an unethical and relentless act</w:t>
      </w:r>
      <w:r w:rsidR="00743B02">
        <w:rPr>
          <w:rFonts w:ascii="Times New Roman" w:hAnsi="Times New Roman"/>
          <w:sz w:val="24"/>
          <w:szCs w:val="24"/>
        </w:rPr>
        <w:t>.</w:t>
      </w:r>
      <w:r w:rsidR="00926732">
        <w:rPr>
          <w:rFonts w:ascii="Times New Roman" w:hAnsi="Times New Roman"/>
          <w:sz w:val="24"/>
          <w:szCs w:val="24"/>
        </w:rPr>
        <w:t xml:space="preserve"> An </w:t>
      </w:r>
      <w:r w:rsidR="00C94D0B">
        <w:rPr>
          <w:rFonts w:ascii="Times New Roman" w:hAnsi="Times New Roman"/>
          <w:sz w:val="24"/>
          <w:szCs w:val="24"/>
        </w:rPr>
        <w:t>informant m</w:t>
      </w:r>
      <w:r w:rsidR="003E7F96">
        <w:rPr>
          <w:rFonts w:ascii="Times New Roman" w:hAnsi="Times New Roman"/>
          <w:sz w:val="24"/>
          <w:szCs w:val="24"/>
        </w:rPr>
        <w:t>ay see</w:t>
      </w:r>
      <w:r w:rsidR="00C94D0B">
        <w:rPr>
          <w:rFonts w:ascii="Times New Roman" w:hAnsi="Times New Roman"/>
          <w:sz w:val="24"/>
          <w:szCs w:val="24"/>
        </w:rPr>
        <w:t xml:space="preserve">k facilitation from the officer </w:t>
      </w:r>
      <w:r w:rsidR="003E7F96">
        <w:rPr>
          <w:rFonts w:ascii="Times New Roman" w:hAnsi="Times New Roman"/>
          <w:sz w:val="24"/>
          <w:szCs w:val="24"/>
        </w:rPr>
        <w:t xml:space="preserve">by demanding </w:t>
      </w:r>
      <w:r w:rsidR="00C94D0B">
        <w:rPr>
          <w:rFonts w:ascii="Times New Roman" w:hAnsi="Times New Roman"/>
          <w:sz w:val="24"/>
          <w:szCs w:val="24"/>
        </w:rPr>
        <w:t>several</w:t>
      </w:r>
      <w:r w:rsidR="0068565D">
        <w:rPr>
          <w:rFonts w:ascii="Times New Roman" w:hAnsi="Times New Roman"/>
          <w:sz w:val="24"/>
          <w:szCs w:val="24"/>
        </w:rPr>
        <w:t xml:space="preserve"> needs.</w:t>
      </w:r>
      <w:r w:rsidR="00C25FF8">
        <w:rPr>
          <w:rFonts w:ascii="Times New Roman" w:hAnsi="Times New Roman"/>
          <w:sz w:val="24"/>
          <w:szCs w:val="24"/>
        </w:rPr>
        <w:t xml:space="preserve"> </w:t>
      </w:r>
      <w:r w:rsidR="000E36B2">
        <w:rPr>
          <w:rFonts w:ascii="Times New Roman" w:hAnsi="Times New Roman"/>
          <w:sz w:val="24"/>
          <w:szCs w:val="24"/>
        </w:rPr>
        <w:t xml:space="preserve">He may advance toward prostitution which will surely be </w:t>
      </w:r>
      <w:r w:rsidR="00BD7AB7">
        <w:rPr>
          <w:rFonts w:ascii="Times New Roman" w:hAnsi="Times New Roman"/>
          <w:sz w:val="24"/>
          <w:szCs w:val="24"/>
        </w:rPr>
        <w:t xml:space="preserve">heard by the officer to </w:t>
      </w:r>
      <w:r w:rsidR="00506D82">
        <w:rPr>
          <w:rFonts w:ascii="Times New Roman" w:hAnsi="Times New Roman"/>
          <w:sz w:val="24"/>
          <w:szCs w:val="24"/>
        </w:rPr>
        <w:t xml:space="preserve">cultivate his mission but in case </w:t>
      </w:r>
      <w:r w:rsidR="006428CD">
        <w:rPr>
          <w:rFonts w:ascii="Times New Roman" w:hAnsi="Times New Roman"/>
          <w:sz w:val="24"/>
          <w:szCs w:val="24"/>
        </w:rPr>
        <w:t xml:space="preserve">the informant </w:t>
      </w:r>
      <w:r w:rsidR="00C82FE7">
        <w:rPr>
          <w:rFonts w:ascii="Times New Roman" w:hAnsi="Times New Roman"/>
          <w:sz w:val="24"/>
          <w:szCs w:val="24"/>
        </w:rPr>
        <w:t>demands</w:t>
      </w:r>
      <w:r w:rsidR="006428CD">
        <w:rPr>
          <w:rFonts w:ascii="Times New Roman" w:hAnsi="Times New Roman"/>
          <w:sz w:val="24"/>
          <w:szCs w:val="24"/>
        </w:rPr>
        <w:t xml:space="preserve"> for child pro</w:t>
      </w:r>
      <w:r w:rsidR="00470CAA">
        <w:rPr>
          <w:rFonts w:ascii="Times New Roman" w:hAnsi="Times New Roman"/>
          <w:sz w:val="24"/>
          <w:szCs w:val="24"/>
        </w:rPr>
        <w:t>stitution, things become haywire.</w:t>
      </w:r>
      <w:r w:rsidR="00C82FE7">
        <w:rPr>
          <w:rFonts w:ascii="Times New Roman" w:hAnsi="Times New Roman"/>
          <w:sz w:val="24"/>
          <w:szCs w:val="24"/>
        </w:rPr>
        <w:t xml:space="preserve"> </w:t>
      </w:r>
      <w:r w:rsidR="007764A6">
        <w:rPr>
          <w:rFonts w:ascii="Times New Roman" w:hAnsi="Times New Roman"/>
          <w:sz w:val="24"/>
          <w:szCs w:val="24"/>
        </w:rPr>
        <w:t xml:space="preserve">The fundamental </w:t>
      </w:r>
      <w:r w:rsidR="006B4842">
        <w:rPr>
          <w:rFonts w:ascii="Times New Roman" w:hAnsi="Times New Roman"/>
          <w:sz w:val="24"/>
          <w:szCs w:val="24"/>
        </w:rPr>
        <w:t>values of ethics and humanity are desecra</w:t>
      </w:r>
      <w:r w:rsidR="00836FA9">
        <w:rPr>
          <w:rFonts w:ascii="Times New Roman" w:hAnsi="Times New Roman"/>
          <w:sz w:val="24"/>
          <w:szCs w:val="24"/>
        </w:rPr>
        <w:t>ted because of th</w:t>
      </w:r>
      <w:r w:rsidR="005833D5">
        <w:rPr>
          <w:rFonts w:ascii="Times New Roman" w:hAnsi="Times New Roman"/>
          <w:sz w:val="24"/>
          <w:szCs w:val="24"/>
        </w:rPr>
        <w:t xml:space="preserve">e application of situational </w:t>
      </w:r>
      <w:r w:rsidR="005F632A">
        <w:rPr>
          <w:rFonts w:ascii="Times New Roman" w:hAnsi="Times New Roman"/>
          <w:sz w:val="24"/>
          <w:szCs w:val="24"/>
        </w:rPr>
        <w:t>ethics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5833D5">
        <w:rPr>
          <w:rFonts w:ascii="Times New Roman" w:hAnsi="Times New Roman"/>
          <w:sz w:val="24"/>
          <w:szCs w:val="24"/>
        </w:rPr>
        <w:t>.</w:t>
      </w:r>
      <w:r w:rsidR="00505CDE">
        <w:rPr>
          <w:rFonts w:ascii="Times New Roman" w:hAnsi="Times New Roman"/>
          <w:sz w:val="24"/>
          <w:szCs w:val="24"/>
        </w:rPr>
        <w:t xml:space="preserve"> </w:t>
      </w:r>
    </w:p>
    <w:p w14:paraId="0778BB26" w14:textId="77777777" w:rsidR="00505CDE" w:rsidRPr="00EE3C86" w:rsidRDefault="00FA42F3" w:rsidP="00EE3C86">
      <w:pPr>
        <w:spacing w:after="0" w:line="48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Moreover</w:t>
      </w:r>
      <w:r w:rsidR="00D00AF0">
        <w:rPr>
          <w:rFonts w:ascii="Times New Roman" w:hAnsi="Times New Roman"/>
          <w:sz w:val="24"/>
          <w:szCs w:val="24"/>
        </w:rPr>
        <w:t>, the operational officer is r</w:t>
      </w:r>
      <w:r w:rsidR="003A552C">
        <w:rPr>
          <w:rFonts w:ascii="Times New Roman" w:hAnsi="Times New Roman"/>
          <w:sz w:val="24"/>
          <w:szCs w:val="24"/>
        </w:rPr>
        <w:t>equired to adhere</w:t>
      </w:r>
      <w:r w:rsidR="00EE7535">
        <w:rPr>
          <w:rFonts w:ascii="Times New Roman" w:hAnsi="Times New Roman"/>
          <w:sz w:val="24"/>
          <w:szCs w:val="24"/>
        </w:rPr>
        <w:t xml:space="preserve"> to trut</w:t>
      </w:r>
      <w:r w:rsidR="003F54F0">
        <w:rPr>
          <w:rFonts w:ascii="Times New Roman" w:hAnsi="Times New Roman"/>
          <w:sz w:val="24"/>
          <w:szCs w:val="24"/>
        </w:rPr>
        <w:t>h and honesty w</w:t>
      </w:r>
      <w:r w:rsidR="00125439">
        <w:rPr>
          <w:rFonts w:ascii="Times New Roman" w:hAnsi="Times New Roman"/>
          <w:sz w:val="24"/>
          <w:szCs w:val="24"/>
        </w:rPr>
        <w:t xml:space="preserve">hile reporting </w:t>
      </w:r>
      <w:r w:rsidR="00F40A39">
        <w:rPr>
          <w:rFonts w:ascii="Times New Roman" w:hAnsi="Times New Roman"/>
          <w:sz w:val="24"/>
          <w:szCs w:val="24"/>
        </w:rPr>
        <w:t xml:space="preserve">to seniors about </w:t>
      </w:r>
      <w:r w:rsidR="00F7074F">
        <w:rPr>
          <w:rFonts w:ascii="Times New Roman" w:hAnsi="Times New Roman"/>
          <w:sz w:val="24"/>
          <w:szCs w:val="24"/>
        </w:rPr>
        <w:t xml:space="preserve">acquired information and </w:t>
      </w:r>
      <w:r w:rsidR="00674CED">
        <w:rPr>
          <w:rFonts w:ascii="Times New Roman" w:hAnsi="Times New Roman"/>
          <w:sz w:val="24"/>
          <w:szCs w:val="24"/>
        </w:rPr>
        <w:t xml:space="preserve">resources used to </w:t>
      </w:r>
      <w:r w:rsidR="00AF08AA">
        <w:rPr>
          <w:rFonts w:ascii="Times New Roman" w:hAnsi="Times New Roman"/>
          <w:sz w:val="24"/>
          <w:szCs w:val="24"/>
        </w:rPr>
        <w:t>accomplish the objective</w:t>
      </w:r>
      <w:r w:rsidR="00AE2617">
        <w:rPr>
          <w:rFonts w:ascii="Times New Roman" w:hAnsi="Times New Roman"/>
          <w:sz w:val="24"/>
          <w:szCs w:val="24"/>
        </w:rPr>
        <w:t xml:space="preserve">. </w:t>
      </w:r>
      <w:r w:rsidR="00172881">
        <w:rPr>
          <w:rFonts w:ascii="Times New Roman" w:hAnsi="Times New Roman"/>
          <w:sz w:val="24"/>
          <w:szCs w:val="24"/>
        </w:rPr>
        <w:t xml:space="preserve">None can validate the moral statute of </w:t>
      </w:r>
      <w:r w:rsidR="00134E93">
        <w:rPr>
          <w:rFonts w:ascii="Times New Roman" w:hAnsi="Times New Roman"/>
          <w:sz w:val="24"/>
          <w:szCs w:val="24"/>
        </w:rPr>
        <w:t>these officers</w:t>
      </w:r>
      <w:r w:rsidR="000C6DB6">
        <w:rPr>
          <w:rFonts w:ascii="Times New Roman" w:hAnsi="Times New Roman"/>
          <w:sz w:val="24"/>
          <w:szCs w:val="24"/>
        </w:rPr>
        <w:t xml:space="preserve"> but a</w:t>
      </w:r>
      <w:r w:rsidR="00C22EDB">
        <w:rPr>
          <w:rFonts w:ascii="Times New Roman" w:hAnsi="Times New Roman"/>
          <w:sz w:val="24"/>
          <w:szCs w:val="24"/>
        </w:rPr>
        <w:t xml:space="preserve"> wide range of cynics stipu</w:t>
      </w:r>
      <w:r w:rsidR="00B61E2E">
        <w:rPr>
          <w:rFonts w:ascii="Times New Roman" w:hAnsi="Times New Roman"/>
          <w:sz w:val="24"/>
          <w:szCs w:val="24"/>
        </w:rPr>
        <w:t>late the</w:t>
      </w:r>
      <w:r w:rsidR="001A411A">
        <w:rPr>
          <w:rFonts w:ascii="Times New Roman" w:hAnsi="Times New Roman"/>
          <w:sz w:val="24"/>
          <w:szCs w:val="24"/>
        </w:rPr>
        <w:t>m</w:t>
      </w:r>
      <w:r w:rsidR="00B61E2E">
        <w:rPr>
          <w:rFonts w:ascii="Times New Roman" w:hAnsi="Times New Roman"/>
          <w:sz w:val="24"/>
          <w:szCs w:val="24"/>
        </w:rPr>
        <w:t xml:space="preserve"> to</w:t>
      </w:r>
      <w:r w:rsidR="009D7CF1">
        <w:rPr>
          <w:rFonts w:ascii="Times New Roman" w:hAnsi="Times New Roman"/>
          <w:sz w:val="24"/>
          <w:szCs w:val="24"/>
        </w:rPr>
        <w:t xml:space="preserve"> be morally </w:t>
      </w:r>
      <w:r w:rsidR="002D4985">
        <w:rPr>
          <w:rFonts w:ascii="Times New Roman" w:hAnsi="Times New Roman"/>
          <w:sz w:val="24"/>
          <w:szCs w:val="24"/>
        </w:rPr>
        <w:t>corrupt.</w:t>
      </w:r>
      <w:r w:rsidR="00A96F29">
        <w:rPr>
          <w:rFonts w:ascii="Times New Roman" w:hAnsi="Times New Roman"/>
          <w:sz w:val="24"/>
          <w:szCs w:val="24"/>
        </w:rPr>
        <w:t xml:space="preserve"> The application of situational ethics makes them </w:t>
      </w:r>
      <w:r w:rsidR="003D6F54">
        <w:rPr>
          <w:rFonts w:ascii="Times New Roman" w:hAnsi="Times New Roman"/>
          <w:sz w:val="24"/>
          <w:szCs w:val="24"/>
        </w:rPr>
        <w:t xml:space="preserve">controversial but a </w:t>
      </w:r>
      <w:r w:rsidR="00AB5773">
        <w:rPr>
          <w:rFonts w:ascii="Times New Roman" w:hAnsi="Times New Roman"/>
          <w:sz w:val="24"/>
          <w:szCs w:val="24"/>
        </w:rPr>
        <w:t>critical</w:t>
      </w:r>
      <w:r w:rsidR="003D6F54">
        <w:rPr>
          <w:rFonts w:ascii="Times New Roman" w:hAnsi="Times New Roman"/>
          <w:sz w:val="24"/>
          <w:szCs w:val="24"/>
        </w:rPr>
        <w:t xml:space="preserve"> </w:t>
      </w:r>
      <w:r w:rsidR="00AB5773">
        <w:rPr>
          <w:rFonts w:ascii="Times New Roman" w:hAnsi="Times New Roman"/>
          <w:sz w:val="24"/>
          <w:szCs w:val="24"/>
        </w:rPr>
        <w:t>appraisal</w:t>
      </w:r>
      <w:r w:rsidR="003D6F54">
        <w:rPr>
          <w:rFonts w:ascii="Times New Roman" w:hAnsi="Times New Roman"/>
          <w:sz w:val="24"/>
          <w:szCs w:val="24"/>
        </w:rPr>
        <w:t xml:space="preserve"> of reality reflects it is a challenging task</w:t>
      </w:r>
      <w:r w:rsidR="00C81C9C">
        <w:rPr>
          <w:rFonts w:ascii="Times New Roman" w:hAnsi="Times New Roman"/>
          <w:sz w:val="24"/>
          <w:szCs w:val="24"/>
        </w:rPr>
        <w:t xml:space="preserve"> to</w:t>
      </w:r>
      <w:r w:rsidR="007B0DB0">
        <w:rPr>
          <w:rFonts w:ascii="Times New Roman" w:hAnsi="Times New Roman"/>
          <w:sz w:val="24"/>
          <w:szCs w:val="24"/>
        </w:rPr>
        <w:t xml:space="preserve"> </w:t>
      </w:r>
      <w:r w:rsidR="00706A91">
        <w:rPr>
          <w:rFonts w:ascii="Times New Roman" w:hAnsi="Times New Roman"/>
          <w:sz w:val="24"/>
          <w:szCs w:val="24"/>
        </w:rPr>
        <w:t xml:space="preserve">implement universal ethics </w:t>
      </w:r>
      <w:r w:rsidR="008D7B5D">
        <w:rPr>
          <w:rFonts w:ascii="Times New Roman" w:hAnsi="Times New Roman"/>
          <w:sz w:val="24"/>
          <w:szCs w:val="24"/>
        </w:rPr>
        <w:t xml:space="preserve">in espionage </w:t>
      </w:r>
      <w:r w:rsidR="009145FF">
        <w:rPr>
          <w:rFonts w:ascii="Times New Roman" w:hAnsi="Times New Roman"/>
          <w:sz w:val="24"/>
          <w:szCs w:val="24"/>
        </w:rPr>
        <w:t>activities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8D7B5D">
        <w:rPr>
          <w:rFonts w:ascii="Times New Roman" w:hAnsi="Times New Roman"/>
          <w:sz w:val="24"/>
          <w:szCs w:val="24"/>
        </w:rPr>
        <w:t>.</w:t>
      </w:r>
      <w:r w:rsidR="003160A3">
        <w:rPr>
          <w:rFonts w:ascii="Times New Roman" w:hAnsi="Times New Roman"/>
          <w:sz w:val="24"/>
          <w:szCs w:val="24"/>
        </w:rPr>
        <w:t xml:space="preserve"> </w:t>
      </w:r>
      <w:r w:rsidR="00503751">
        <w:rPr>
          <w:rFonts w:ascii="Times New Roman" w:hAnsi="Times New Roman"/>
          <w:sz w:val="24"/>
          <w:szCs w:val="24"/>
        </w:rPr>
        <w:t xml:space="preserve">They </w:t>
      </w:r>
      <w:r w:rsidR="0022498C">
        <w:rPr>
          <w:rFonts w:ascii="Times New Roman" w:hAnsi="Times New Roman"/>
          <w:sz w:val="24"/>
          <w:szCs w:val="24"/>
        </w:rPr>
        <w:t xml:space="preserve">may </w:t>
      </w:r>
      <w:r w:rsidR="00C5335E">
        <w:rPr>
          <w:rFonts w:ascii="Times New Roman" w:hAnsi="Times New Roman"/>
          <w:sz w:val="24"/>
          <w:szCs w:val="24"/>
        </w:rPr>
        <w:t xml:space="preserve">spy on people without their </w:t>
      </w:r>
      <w:r w:rsidR="006C64F5">
        <w:rPr>
          <w:rFonts w:ascii="Times New Roman" w:hAnsi="Times New Roman"/>
          <w:sz w:val="24"/>
          <w:szCs w:val="24"/>
        </w:rPr>
        <w:t>permission which may appear innocent in the end.</w:t>
      </w:r>
      <w:r w:rsidR="00765817">
        <w:rPr>
          <w:rFonts w:ascii="Times New Roman" w:hAnsi="Times New Roman"/>
          <w:sz w:val="24"/>
          <w:szCs w:val="24"/>
        </w:rPr>
        <w:t xml:space="preserve"> Likewise, </w:t>
      </w:r>
      <w:r w:rsidR="00513E1E">
        <w:rPr>
          <w:rFonts w:ascii="Times New Roman" w:hAnsi="Times New Roman"/>
          <w:sz w:val="24"/>
          <w:szCs w:val="24"/>
        </w:rPr>
        <w:t xml:space="preserve">they can </w:t>
      </w:r>
      <w:r w:rsidR="003B01EF">
        <w:rPr>
          <w:rFonts w:ascii="Times New Roman" w:hAnsi="Times New Roman"/>
          <w:sz w:val="24"/>
          <w:szCs w:val="24"/>
        </w:rPr>
        <w:t xml:space="preserve">advance to </w:t>
      </w:r>
      <w:r w:rsidR="008C2728">
        <w:rPr>
          <w:rFonts w:ascii="Times New Roman" w:hAnsi="Times New Roman"/>
          <w:sz w:val="24"/>
          <w:szCs w:val="24"/>
        </w:rPr>
        <w:t>convey</w:t>
      </w:r>
      <w:r w:rsidR="009670CA">
        <w:rPr>
          <w:rFonts w:ascii="Times New Roman" w:hAnsi="Times New Roman"/>
          <w:sz w:val="24"/>
          <w:szCs w:val="24"/>
        </w:rPr>
        <w:t xml:space="preserve"> false o</w:t>
      </w:r>
      <w:r w:rsidR="00DB0C7E">
        <w:rPr>
          <w:rFonts w:ascii="Times New Roman" w:hAnsi="Times New Roman"/>
          <w:sz w:val="24"/>
          <w:szCs w:val="24"/>
        </w:rPr>
        <w:t>r fabricated information to their super</w:t>
      </w:r>
      <w:r w:rsidR="00EF3E01">
        <w:rPr>
          <w:rFonts w:ascii="Times New Roman" w:hAnsi="Times New Roman"/>
          <w:sz w:val="24"/>
          <w:szCs w:val="24"/>
        </w:rPr>
        <w:t xml:space="preserve">iors and </w:t>
      </w:r>
      <w:r w:rsidR="00A96B72">
        <w:rPr>
          <w:rFonts w:ascii="Times New Roman" w:hAnsi="Times New Roman"/>
          <w:sz w:val="24"/>
          <w:szCs w:val="24"/>
        </w:rPr>
        <w:t>subordinates.</w:t>
      </w:r>
      <w:r w:rsidR="00DF113B">
        <w:rPr>
          <w:rFonts w:ascii="Times New Roman" w:hAnsi="Times New Roman"/>
          <w:sz w:val="24"/>
          <w:szCs w:val="24"/>
        </w:rPr>
        <w:t xml:space="preserve"> The bottom line is that </w:t>
      </w:r>
      <w:r w:rsidR="00240BA8">
        <w:rPr>
          <w:rFonts w:ascii="Times New Roman" w:hAnsi="Times New Roman"/>
          <w:sz w:val="24"/>
          <w:szCs w:val="24"/>
        </w:rPr>
        <w:t xml:space="preserve">ethics </w:t>
      </w:r>
      <w:r w:rsidR="00FA51DA">
        <w:rPr>
          <w:rFonts w:ascii="Times New Roman" w:hAnsi="Times New Roman"/>
          <w:sz w:val="24"/>
          <w:szCs w:val="24"/>
        </w:rPr>
        <w:t>ought to be observed in true letter a</w:t>
      </w:r>
      <w:r w:rsidR="000A406E">
        <w:rPr>
          <w:rFonts w:ascii="Times New Roman" w:hAnsi="Times New Roman"/>
          <w:sz w:val="24"/>
          <w:szCs w:val="24"/>
        </w:rPr>
        <w:t>nd spirits</w:t>
      </w:r>
      <w:r w:rsidR="00E76C2A">
        <w:rPr>
          <w:rFonts w:ascii="Times New Roman" w:hAnsi="Times New Roman"/>
          <w:sz w:val="24"/>
          <w:szCs w:val="24"/>
        </w:rPr>
        <w:t xml:space="preserve"> by these officers</w:t>
      </w:r>
      <w:r w:rsidR="003F35C0">
        <w:rPr>
          <w:rFonts w:ascii="Times New Roman" w:hAnsi="Times New Roman"/>
          <w:sz w:val="24"/>
          <w:szCs w:val="24"/>
        </w:rPr>
        <w:t xml:space="preserve"> </w:t>
      </w:r>
      <w:r w:rsidR="000A406E">
        <w:rPr>
          <w:rFonts w:ascii="Times New Roman" w:hAnsi="Times New Roman"/>
          <w:sz w:val="24"/>
          <w:szCs w:val="24"/>
        </w:rPr>
        <w:t xml:space="preserve">irrespective of </w:t>
      </w:r>
      <w:r w:rsidR="00E76C2A">
        <w:rPr>
          <w:rFonts w:ascii="Times New Roman" w:hAnsi="Times New Roman"/>
          <w:sz w:val="24"/>
          <w:szCs w:val="24"/>
        </w:rPr>
        <w:t xml:space="preserve">scenario, need or </w:t>
      </w:r>
      <w:r w:rsidR="00853364">
        <w:rPr>
          <w:rFonts w:ascii="Times New Roman" w:hAnsi="Times New Roman"/>
          <w:sz w:val="24"/>
          <w:szCs w:val="24"/>
        </w:rPr>
        <w:t>circumstances.</w:t>
      </w:r>
      <w:r w:rsidR="00BD59DD">
        <w:rPr>
          <w:rFonts w:ascii="Times New Roman" w:hAnsi="Times New Roman"/>
          <w:sz w:val="24"/>
          <w:szCs w:val="24"/>
        </w:rPr>
        <w:t xml:space="preserve"> </w:t>
      </w:r>
    </w:p>
    <w:p w14:paraId="3DB043DF" w14:textId="77777777" w:rsidR="009145FF" w:rsidRDefault="009145FF" w:rsidP="009145F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E289C27" w14:textId="77777777" w:rsidR="00D6664A" w:rsidRPr="00D6664A" w:rsidRDefault="00FA42F3" w:rsidP="009145FF">
      <w:pPr>
        <w:spacing w:after="0" w:line="480" w:lineRule="auto"/>
        <w:ind w:left="2880" w:firstLine="720"/>
        <w:rPr>
          <w:rFonts w:ascii="Times New Roman" w:hAnsi="Times New Roman"/>
          <w:sz w:val="24"/>
          <w:szCs w:val="24"/>
        </w:rPr>
      </w:pPr>
      <w:r w:rsidRPr="00D6664A">
        <w:rPr>
          <w:rFonts w:ascii="Times New Roman" w:hAnsi="Times New Roman"/>
          <w:sz w:val="24"/>
          <w:szCs w:val="24"/>
        </w:rPr>
        <w:lastRenderedPageBreak/>
        <w:t>Bibliography</w:t>
      </w:r>
    </w:p>
    <w:p w14:paraId="66FB4B59" w14:textId="77777777" w:rsidR="009145FF" w:rsidRPr="009145FF" w:rsidRDefault="00FA42F3" w:rsidP="009145FF">
      <w:pPr>
        <w:pStyle w:val="Bibliography"/>
        <w:rPr>
          <w:rFonts w:ascii="Times New Roman" w:hAnsi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145FF">
        <w:rPr>
          <w:rFonts w:ascii="Times New Roman" w:hAnsi="Times New Roman"/>
          <w:sz w:val="24"/>
        </w:rPr>
        <w:t>“Fair Play: The Moral Dilemmas of Spying — Central Intelligence Agency.” Accessed June 18, 2019. https://www.cia.gov/library/center-for-the-study-of-intelligence/csi-publications/csi-studies/studies/vol51no1/fair-play-the-moral-dilemmas-of-spying.html.</w:t>
      </w:r>
    </w:p>
    <w:p w14:paraId="5186849A" w14:textId="77777777" w:rsidR="009145FF" w:rsidRPr="009145FF" w:rsidRDefault="00FA42F3" w:rsidP="009145FF">
      <w:pPr>
        <w:pStyle w:val="Bibliography"/>
        <w:rPr>
          <w:rFonts w:ascii="Times New Roman" w:hAnsi="Times New Roman"/>
          <w:sz w:val="24"/>
        </w:rPr>
      </w:pPr>
      <w:r w:rsidRPr="009145FF">
        <w:rPr>
          <w:rFonts w:ascii="Times New Roman" w:hAnsi="Times New Roman"/>
          <w:sz w:val="24"/>
        </w:rPr>
        <w:t>University, Santa Clara. “Ethical Relativism.” Accessed June 18, 2019. https://www.scu.edu/ethics/ethics-resources/ethical-decision-making/ethical-relativism/.</w:t>
      </w:r>
    </w:p>
    <w:p w14:paraId="3099D7AC" w14:textId="77777777" w:rsidR="00D6664A" w:rsidRPr="00D6664A" w:rsidRDefault="00FA42F3" w:rsidP="002559E7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sectPr w:rsidR="00D6664A" w:rsidRPr="00D6664A" w:rsidSect="00CF487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F97D7" w14:textId="77777777" w:rsidR="00163BD9" w:rsidRDefault="00163BD9">
      <w:pPr>
        <w:spacing w:after="0" w:line="240" w:lineRule="auto"/>
      </w:pPr>
      <w:r>
        <w:separator/>
      </w:r>
    </w:p>
  </w:endnote>
  <w:endnote w:type="continuationSeparator" w:id="0">
    <w:p w14:paraId="1796B482" w14:textId="77777777" w:rsidR="00163BD9" w:rsidRDefault="0016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E56E9" w14:textId="77777777" w:rsidR="00163BD9" w:rsidRDefault="00163BD9" w:rsidP="00CF4875">
      <w:pPr>
        <w:spacing w:after="0" w:line="240" w:lineRule="auto"/>
      </w:pPr>
      <w:r>
        <w:separator/>
      </w:r>
    </w:p>
  </w:footnote>
  <w:footnote w:type="continuationSeparator" w:id="0">
    <w:p w14:paraId="0C3156A3" w14:textId="77777777" w:rsidR="00163BD9" w:rsidRDefault="00163BD9" w:rsidP="00CF4875">
      <w:pPr>
        <w:spacing w:after="0" w:line="240" w:lineRule="auto"/>
      </w:pPr>
      <w:r>
        <w:continuationSeparator/>
      </w:r>
    </w:p>
  </w:footnote>
  <w:footnote w:id="1">
    <w:p w14:paraId="50ED7AC7" w14:textId="77777777" w:rsidR="009145FF" w:rsidRDefault="00FA42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{"citationID":"1oh63MWY","properties":{"formattedCitation":"\\uc0\\u8220{}Fair Play: The Moral Dilemmas of Spying \\uc0\\u8212{} Central Intelligence Agency,\\uc0\\u8221{} accessed June 18, 2019, https://www.cia.gov/library/center-for-the-study-of-intelligence/csi-publications/csi-studies/studies/vol51no1/fair-play-the-moral-dilemmas-of-spying.html.","plainCitation":"“Fair Play: The Moral Dilemmas of Spying — Central Intelligence Agency,” accessed June 18, 2019, https://www.cia.gov/library/center-for-the-study-of-intelligence/csi-publications/csi-studies/studies/vol51no1/fair-play-the-moral-dilemmas-of-spying.html.","noteIndex":1},"citationItems":[{"id":627,"uris":["http://zotero.org/users/local/yvjivw9i/items/EG2J8ALD"],"uri":["http://zotero.org/users/local/yvjivw9i/items/EG2J8ALD"],"itemData":{"id":627,"type":"webpage","title":"Fair Play: The Moral Dilemmas of Spying — Central Intelligence Agency","URL":"https://www.cia.gov/library/center-for-the-study-of-intelligence/csi-publications/csi-studies/studies/vol51no1/fair-play-the-moral-dilemmas-of-spying.html","accessed":{"date-parts":[["2019",6,18]]}}}],"schema":"https://github.com/citation-style-language/schema/raw/master/csl-citation.json"} </w:instrText>
      </w:r>
      <w:r>
        <w:fldChar w:fldCharType="separate"/>
      </w:r>
      <w:r w:rsidRPr="009145FF">
        <w:rPr>
          <w:rFonts w:cs="Calibri"/>
          <w:szCs w:val="24"/>
        </w:rPr>
        <w:t>“Fair Play: The Moral Dilemmas of Spying — Central Intelligence Agency,” accessed June 18, 2019, https://www.cia.gov/library/center-for-the-study-of-intelligence/csi-publications/csi-studies/studies/vol51no1/fair-play-the-moral-dilemmas-of-spying.html.</w:t>
      </w:r>
      <w:r>
        <w:fldChar w:fldCharType="end"/>
      </w:r>
    </w:p>
  </w:footnote>
  <w:footnote w:id="2">
    <w:p w14:paraId="418C0780" w14:textId="77777777" w:rsidR="009145FF" w:rsidRDefault="00FA42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{"citationID":"9GTP6Vkr","properties":{"formattedCitation":"Santa Clara University, \\uc0\\u8220{}Ethical Relativism,\\uc0\\u8221{} accessed June 18, 2019, https://www.scu.edu/ethics/ethics-resources/ethical-decision-making/ethical-relativism/.","plainCitation":"Santa Clara University, “Ethical Relativism,” accessed June 18, 2019, https://www.scu.edu/ethics/ethics-resources/ethical-decision-making/ethical-relativism/.","noteIndex":1},"citationItems":[{"id":625,"uris":["http://zotero.org/users/local/yvjivw9i/items/NH4698X8"],"uri":["http://zotero.org/users/local/yvjivw9i/items/NH4698X8"],"itemData":{"id":625,"type":"webpage","title":"Ethical Relativism","abstract":"A critique of the theory that holds that morality is relative to the norms of one's culture.","URL":"https://www.scu.edu/ethics/ethics-resources/ethical-decision-making/ethical-relativism/","language":"en","author":[{"family":"University","given":"Santa Clara"}],"accessed":{"date-parts":[["2019",6,18]]}}}],"schema":"https://github.com/citation-style-language/schema/raw/master/csl-citation.json"} </w:instrText>
      </w:r>
      <w:r>
        <w:fldChar w:fldCharType="separate"/>
      </w:r>
      <w:r w:rsidRPr="009145FF">
        <w:rPr>
          <w:rFonts w:cs="Calibri"/>
          <w:szCs w:val="24"/>
        </w:rPr>
        <w:t>Santa Clara University, “Ethical Relativism,” accessed June 18, 2019, https://www.scu.edu/ethics/ethics-resources/ethical-decision-making/ethical-relativism/.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17A4" w14:textId="77777777" w:rsidR="00CF4875" w:rsidRPr="00CF4875" w:rsidRDefault="00FA42F3">
    <w:pPr>
      <w:pStyle w:val="Header"/>
      <w:jc w:val="right"/>
      <w:rPr>
        <w:rFonts w:ascii="Times" w:hAnsi="Times" w:cs="Times"/>
        <w:sz w:val="24"/>
        <w:szCs w:val="24"/>
      </w:rPr>
    </w:pPr>
    <w:r w:rsidRPr="00CF4875">
      <w:rPr>
        <w:rFonts w:ascii="Times" w:hAnsi="Times" w:cs="Times"/>
        <w:sz w:val="24"/>
        <w:szCs w:val="24"/>
      </w:rPr>
      <w:t xml:space="preserve">Your Last Name </w:t>
    </w:r>
    <w:r w:rsidRPr="00CF4875">
      <w:rPr>
        <w:rFonts w:ascii="Times" w:hAnsi="Times" w:cs="Times"/>
        <w:sz w:val="24"/>
        <w:szCs w:val="24"/>
      </w:rPr>
      <w:fldChar w:fldCharType="begin"/>
    </w:r>
    <w:r w:rsidRPr="00CF4875">
      <w:rPr>
        <w:rFonts w:ascii="Times" w:hAnsi="Times" w:cs="Times"/>
        <w:sz w:val="24"/>
        <w:szCs w:val="24"/>
      </w:rPr>
      <w:instrText xml:space="preserve"> PAGE   \* MERGEFORMAT </w:instrText>
    </w:r>
    <w:r w:rsidRPr="00CF4875">
      <w:rPr>
        <w:rFonts w:ascii="Times" w:hAnsi="Times" w:cs="Times"/>
        <w:sz w:val="24"/>
        <w:szCs w:val="24"/>
      </w:rPr>
      <w:fldChar w:fldCharType="separate"/>
    </w:r>
    <w:r w:rsidR="00BE7961">
      <w:rPr>
        <w:rFonts w:ascii="Times" w:hAnsi="Times" w:cs="Times"/>
        <w:noProof/>
        <w:sz w:val="24"/>
        <w:szCs w:val="24"/>
      </w:rPr>
      <w:t>3</w:t>
    </w:r>
    <w:r w:rsidRPr="00CF4875">
      <w:rPr>
        <w:rFonts w:ascii="Times" w:hAnsi="Times" w:cs="Times"/>
        <w:noProof/>
        <w:sz w:val="24"/>
        <w:szCs w:val="24"/>
      </w:rPr>
      <w:fldChar w:fldCharType="end"/>
    </w:r>
  </w:p>
  <w:p w14:paraId="6F56C172" w14:textId="77777777" w:rsidR="00CF4875" w:rsidRDefault="00CF48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26F5B"/>
    <w:multiLevelType w:val="hybridMultilevel"/>
    <w:tmpl w:val="C9D6AFB4"/>
    <w:lvl w:ilvl="0" w:tplc="D1902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34BC96" w:tentative="1">
      <w:start w:val="1"/>
      <w:numFmt w:val="lowerLetter"/>
      <w:lvlText w:val="%2."/>
      <w:lvlJc w:val="left"/>
      <w:pPr>
        <w:ind w:left="1440" w:hanging="360"/>
      </w:pPr>
    </w:lvl>
    <w:lvl w:ilvl="2" w:tplc="3BF0F47E" w:tentative="1">
      <w:start w:val="1"/>
      <w:numFmt w:val="lowerRoman"/>
      <w:lvlText w:val="%3."/>
      <w:lvlJc w:val="right"/>
      <w:pPr>
        <w:ind w:left="2160" w:hanging="180"/>
      </w:pPr>
    </w:lvl>
    <w:lvl w:ilvl="3" w:tplc="12D82B8E" w:tentative="1">
      <w:start w:val="1"/>
      <w:numFmt w:val="decimal"/>
      <w:lvlText w:val="%4."/>
      <w:lvlJc w:val="left"/>
      <w:pPr>
        <w:ind w:left="2880" w:hanging="360"/>
      </w:pPr>
    </w:lvl>
    <w:lvl w:ilvl="4" w:tplc="762CD21A" w:tentative="1">
      <w:start w:val="1"/>
      <w:numFmt w:val="lowerLetter"/>
      <w:lvlText w:val="%5."/>
      <w:lvlJc w:val="left"/>
      <w:pPr>
        <w:ind w:left="3600" w:hanging="360"/>
      </w:pPr>
    </w:lvl>
    <w:lvl w:ilvl="5" w:tplc="CBC0FDA0" w:tentative="1">
      <w:start w:val="1"/>
      <w:numFmt w:val="lowerRoman"/>
      <w:lvlText w:val="%6."/>
      <w:lvlJc w:val="right"/>
      <w:pPr>
        <w:ind w:left="4320" w:hanging="180"/>
      </w:pPr>
    </w:lvl>
    <w:lvl w:ilvl="6" w:tplc="8D72CAD0" w:tentative="1">
      <w:start w:val="1"/>
      <w:numFmt w:val="decimal"/>
      <w:lvlText w:val="%7."/>
      <w:lvlJc w:val="left"/>
      <w:pPr>
        <w:ind w:left="5040" w:hanging="360"/>
      </w:pPr>
    </w:lvl>
    <w:lvl w:ilvl="7" w:tplc="49F81222" w:tentative="1">
      <w:start w:val="1"/>
      <w:numFmt w:val="lowerLetter"/>
      <w:lvlText w:val="%8."/>
      <w:lvlJc w:val="left"/>
      <w:pPr>
        <w:ind w:left="5760" w:hanging="360"/>
      </w:pPr>
    </w:lvl>
    <w:lvl w:ilvl="8" w:tplc="E34C92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75"/>
    <w:rsid w:val="00003136"/>
    <w:rsid w:val="000214BC"/>
    <w:rsid w:val="00074A65"/>
    <w:rsid w:val="00075BD5"/>
    <w:rsid w:val="00076BEE"/>
    <w:rsid w:val="000A406E"/>
    <w:rsid w:val="000C6DB6"/>
    <w:rsid w:val="000D69D4"/>
    <w:rsid w:val="000E33D4"/>
    <w:rsid w:val="000E36B2"/>
    <w:rsid w:val="000F5567"/>
    <w:rsid w:val="00112584"/>
    <w:rsid w:val="00125439"/>
    <w:rsid w:val="00132C17"/>
    <w:rsid w:val="00134E93"/>
    <w:rsid w:val="00163BD9"/>
    <w:rsid w:val="00165827"/>
    <w:rsid w:val="00166CE0"/>
    <w:rsid w:val="00172881"/>
    <w:rsid w:val="00190115"/>
    <w:rsid w:val="00190D3C"/>
    <w:rsid w:val="001911D3"/>
    <w:rsid w:val="001A3E43"/>
    <w:rsid w:val="001A411A"/>
    <w:rsid w:val="001A6E8D"/>
    <w:rsid w:val="001A7D25"/>
    <w:rsid w:val="001C1EAA"/>
    <w:rsid w:val="001C3F29"/>
    <w:rsid w:val="001C478B"/>
    <w:rsid w:val="001E46EA"/>
    <w:rsid w:val="001F0653"/>
    <w:rsid w:val="002074DB"/>
    <w:rsid w:val="00221284"/>
    <w:rsid w:val="0022498C"/>
    <w:rsid w:val="0023293C"/>
    <w:rsid w:val="00240BA8"/>
    <w:rsid w:val="00242B68"/>
    <w:rsid w:val="002559E7"/>
    <w:rsid w:val="00275C03"/>
    <w:rsid w:val="00292B1A"/>
    <w:rsid w:val="002A2C4B"/>
    <w:rsid w:val="002A6767"/>
    <w:rsid w:val="002A76DE"/>
    <w:rsid w:val="002B0B11"/>
    <w:rsid w:val="002C08CF"/>
    <w:rsid w:val="002C77F0"/>
    <w:rsid w:val="002D4985"/>
    <w:rsid w:val="002F54E8"/>
    <w:rsid w:val="002F7504"/>
    <w:rsid w:val="003160A3"/>
    <w:rsid w:val="00320E11"/>
    <w:rsid w:val="00341AD3"/>
    <w:rsid w:val="0036367E"/>
    <w:rsid w:val="003643E5"/>
    <w:rsid w:val="00372754"/>
    <w:rsid w:val="003A552C"/>
    <w:rsid w:val="003B01EF"/>
    <w:rsid w:val="003B380B"/>
    <w:rsid w:val="003C1898"/>
    <w:rsid w:val="003C6BD3"/>
    <w:rsid w:val="003D6F54"/>
    <w:rsid w:val="003E39DC"/>
    <w:rsid w:val="003E7F96"/>
    <w:rsid w:val="003F35C0"/>
    <w:rsid w:val="003F54F0"/>
    <w:rsid w:val="004248AF"/>
    <w:rsid w:val="00434569"/>
    <w:rsid w:val="00460BB4"/>
    <w:rsid w:val="00465145"/>
    <w:rsid w:val="00470CAA"/>
    <w:rsid w:val="00490DBF"/>
    <w:rsid w:val="00503751"/>
    <w:rsid w:val="00505CDE"/>
    <w:rsid w:val="00506D82"/>
    <w:rsid w:val="00513984"/>
    <w:rsid w:val="00513E1E"/>
    <w:rsid w:val="0052406E"/>
    <w:rsid w:val="00543850"/>
    <w:rsid w:val="00550CF7"/>
    <w:rsid w:val="00571CFC"/>
    <w:rsid w:val="005833D5"/>
    <w:rsid w:val="00597F02"/>
    <w:rsid w:val="005B04C4"/>
    <w:rsid w:val="005F3742"/>
    <w:rsid w:val="005F632A"/>
    <w:rsid w:val="00603F4F"/>
    <w:rsid w:val="00623E46"/>
    <w:rsid w:val="00630CF4"/>
    <w:rsid w:val="00637B27"/>
    <w:rsid w:val="00641E23"/>
    <w:rsid w:val="006428CD"/>
    <w:rsid w:val="00661129"/>
    <w:rsid w:val="00674CED"/>
    <w:rsid w:val="0068565D"/>
    <w:rsid w:val="00697773"/>
    <w:rsid w:val="006A5F01"/>
    <w:rsid w:val="006B4842"/>
    <w:rsid w:val="006B7ECE"/>
    <w:rsid w:val="006C64F5"/>
    <w:rsid w:val="006E51B3"/>
    <w:rsid w:val="006F5392"/>
    <w:rsid w:val="006F7D2D"/>
    <w:rsid w:val="00706A91"/>
    <w:rsid w:val="00727DBB"/>
    <w:rsid w:val="00743B02"/>
    <w:rsid w:val="007557FE"/>
    <w:rsid w:val="00760BED"/>
    <w:rsid w:val="00765817"/>
    <w:rsid w:val="007764A6"/>
    <w:rsid w:val="00780C17"/>
    <w:rsid w:val="00796864"/>
    <w:rsid w:val="007A29D7"/>
    <w:rsid w:val="007A7471"/>
    <w:rsid w:val="007B0DB0"/>
    <w:rsid w:val="007C3756"/>
    <w:rsid w:val="007D7713"/>
    <w:rsid w:val="00804CA6"/>
    <w:rsid w:val="00826D83"/>
    <w:rsid w:val="00836FA9"/>
    <w:rsid w:val="00853364"/>
    <w:rsid w:val="008C2728"/>
    <w:rsid w:val="008C44C3"/>
    <w:rsid w:val="008D6D76"/>
    <w:rsid w:val="008D7B5D"/>
    <w:rsid w:val="008E3FC7"/>
    <w:rsid w:val="009026AB"/>
    <w:rsid w:val="009145FF"/>
    <w:rsid w:val="009239F3"/>
    <w:rsid w:val="00926732"/>
    <w:rsid w:val="00933CC0"/>
    <w:rsid w:val="009340B1"/>
    <w:rsid w:val="00953342"/>
    <w:rsid w:val="00962ABF"/>
    <w:rsid w:val="009670CA"/>
    <w:rsid w:val="009A27EF"/>
    <w:rsid w:val="009A5870"/>
    <w:rsid w:val="009C42EF"/>
    <w:rsid w:val="009D768D"/>
    <w:rsid w:val="009D7CF1"/>
    <w:rsid w:val="009E20DB"/>
    <w:rsid w:val="009E5E3F"/>
    <w:rsid w:val="009F0B55"/>
    <w:rsid w:val="009F68CF"/>
    <w:rsid w:val="00A063BB"/>
    <w:rsid w:val="00A10996"/>
    <w:rsid w:val="00A276C9"/>
    <w:rsid w:val="00A27BD7"/>
    <w:rsid w:val="00A37595"/>
    <w:rsid w:val="00A52154"/>
    <w:rsid w:val="00A52DE6"/>
    <w:rsid w:val="00A53877"/>
    <w:rsid w:val="00A674D4"/>
    <w:rsid w:val="00A73D2A"/>
    <w:rsid w:val="00A776A1"/>
    <w:rsid w:val="00A8421E"/>
    <w:rsid w:val="00A96B72"/>
    <w:rsid w:val="00A96F29"/>
    <w:rsid w:val="00AB5773"/>
    <w:rsid w:val="00AE2617"/>
    <w:rsid w:val="00AF08AA"/>
    <w:rsid w:val="00B003E6"/>
    <w:rsid w:val="00B10097"/>
    <w:rsid w:val="00B139D6"/>
    <w:rsid w:val="00B341E8"/>
    <w:rsid w:val="00B37A56"/>
    <w:rsid w:val="00B50D7B"/>
    <w:rsid w:val="00B55E17"/>
    <w:rsid w:val="00B61E2E"/>
    <w:rsid w:val="00B81A7E"/>
    <w:rsid w:val="00BA3BA7"/>
    <w:rsid w:val="00BA6F39"/>
    <w:rsid w:val="00BD59DD"/>
    <w:rsid w:val="00BD617F"/>
    <w:rsid w:val="00BD7AB7"/>
    <w:rsid w:val="00BE7961"/>
    <w:rsid w:val="00C1105E"/>
    <w:rsid w:val="00C22EDB"/>
    <w:rsid w:val="00C25FF8"/>
    <w:rsid w:val="00C32FFD"/>
    <w:rsid w:val="00C34DFA"/>
    <w:rsid w:val="00C44C3A"/>
    <w:rsid w:val="00C5335E"/>
    <w:rsid w:val="00C55AE0"/>
    <w:rsid w:val="00C81C9C"/>
    <w:rsid w:val="00C82FE7"/>
    <w:rsid w:val="00C94D0B"/>
    <w:rsid w:val="00CB2291"/>
    <w:rsid w:val="00CB4805"/>
    <w:rsid w:val="00CF4875"/>
    <w:rsid w:val="00D00AF0"/>
    <w:rsid w:val="00D61314"/>
    <w:rsid w:val="00D6664A"/>
    <w:rsid w:val="00D8267D"/>
    <w:rsid w:val="00DB0C7E"/>
    <w:rsid w:val="00DD0C78"/>
    <w:rsid w:val="00DF113B"/>
    <w:rsid w:val="00DF2830"/>
    <w:rsid w:val="00E02C71"/>
    <w:rsid w:val="00E31004"/>
    <w:rsid w:val="00E3224D"/>
    <w:rsid w:val="00E32C71"/>
    <w:rsid w:val="00E45E39"/>
    <w:rsid w:val="00E60451"/>
    <w:rsid w:val="00E76C2A"/>
    <w:rsid w:val="00EB61B1"/>
    <w:rsid w:val="00EC4F0D"/>
    <w:rsid w:val="00EC68B1"/>
    <w:rsid w:val="00EE3C69"/>
    <w:rsid w:val="00EE3C86"/>
    <w:rsid w:val="00EE7535"/>
    <w:rsid w:val="00EF3E01"/>
    <w:rsid w:val="00F026AC"/>
    <w:rsid w:val="00F174ED"/>
    <w:rsid w:val="00F3440C"/>
    <w:rsid w:val="00F40A39"/>
    <w:rsid w:val="00F7074F"/>
    <w:rsid w:val="00F70E7E"/>
    <w:rsid w:val="00FA42F3"/>
    <w:rsid w:val="00FA51DA"/>
    <w:rsid w:val="00FA6613"/>
    <w:rsid w:val="00FB2C5F"/>
    <w:rsid w:val="00FD1A99"/>
    <w:rsid w:val="00FD2132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EB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875"/>
  </w:style>
  <w:style w:type="paragraph" w:styleId="Footer">
    <w:name w:val="footer"/>
    <w:basedOn w:val="Normal"/>
    <w:link w:val="Foot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875"/>
  </w:style>
  <w:style w:type="paragraph" w:styleId="BalloonText">
    <w:name w:val="Balloon Text"/>
    <w:basedOn w:val="Normal"/>
    <w:link w:val="BalloonTextChar"/>
    <w:uiPriority w:val="99"/>
    <w:semiHidden/>
    <w:unhideWhenUsed/>
    <w:rsid w:val="00CF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87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F4875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F48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7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75"/>
    <w:rPr>
      <w:vertAlign w:val="superscript"/>
    </w:rPr>
  </w:style>
  <w:style w:type="character" w:styleId="Hyperlink">
    <w:name w:val="Hyperlink"/>
    <w:uiPriority w:val="99"/>
    <w:unhideWhenUsed/>
    <w:rsid w:val="00B1009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6664A"/>
    <w:pPr>
      <w:spacing w:after="0" w:line="24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23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9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747A49-B745-47B4-A04E-D48BD6FF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2019-06-18T09:24:00Z</dcterms:created>
  <dcterms:modified xsi:type="dcterms:W3CDTF">2019-06-18T09:24:00Z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id="z4P7TDm5"/&gt;&lt;style id="http://www.zotero.org/styles/chicago-fullnote-bibliography" locale="en-US" hasBibliography="1" bibliographyStyleHasBeenSet="1"/&gt;&lt;prefs&gt;&lt;pref name="fieldType" value="Field"/&gt;</vt:lpwstr>
  </property>
  <property fmtid="{D5CDD505-2E9C-101B-9397-08002B2CF9AE}" pid="3" name="ZOTERO_PREF_2">
    <vt:lpwstr>&lt;pref name="noteType" value="1"/&gt;&lt;/prefs&gt;&lt;/data&gt;</vt:lpwstr>
  </property>
</Properties>
</file>