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7B20C3FC" w14:textId="77777777" w:rsidR="00F9444C" w:rsidRDefault="00064853">
          <w:pPr>
            <w:pStyle w:val="NoSpacing"/>
          </w:pPr>
          <w:r>
            <w:t>Your Name</w:t>
          </w:r>
        </w:p>
      </w:sdtContent>
    </w:sdt>
    <w:p w14:paraId="330B980E" w14:textId="77777777" w:rsidR="00E614DD" w:rsidRDefault="0007579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ED50E27" w14:textId="77777777" w:rsidR="00E614DD" w:rsidRDefault="0007579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E8CC96F" w14:textId="77777777" w:rsidR="00E614DD" w:rsidRDefault="0007579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A1863F0" w14:textId="77777777" w:rsidR="00E614DD" w:rsidRDefault="00064853">
      <w:pPr>
        <w:pStyle w:val="Title"/>
      </w:pPr>
      <w:r>
        <w:t>Beyond Vietnam</w:t>
      </w:r>
      <w:r w:rsidR="00691EC1">
        <w:t xml:space="preserve">: </w:t>
      </w:r>
      <w:r>
        <w:t xml:space="preserve">A Time to break </w:t>
      </w:r>
      <w:r w:rsidR="0071750D">
        <w:t>the Silence</w:t>
      </w:r>
    </w:p>
    <w:p w14:paraId="44BEEC5E" w14:textId="77777777" w:rsidR="00576A46" w:rsidRDefault="00064853" w:rsidP="004447DE">
      <w:r w:rsidRPr="004447DE">
        <w:t>Through contrast, the optimism that is neither silent nor foolish could be revolutionary. The way in which the political speaker Martin Luther King interprets the word that "A time comes when silence is betrayal" influenced me emotionally, although such conversation may affect negatively. As these are ambiguous interpretations, so it also stimuli the psychosocial role in a negative way. However, the political sentences affect different people differently, which can be aroused through angry or control states' moods. The emotional dis-regulation usually leads a person to develop ambiguous negative interpretations which in turn affects psychosocial roles. I observed that the individuals who have an optimistic approach interpreted positively. If I remain optimistic regarding a particular political statement, it means that I am associated with positive interpretation, and it gives positive outcomes to society. As moods usually induced through recalling autobiography such as the condition of Vietnam at that time when there is a need to speak up for your rights, then it will become the responsibility of every citizen to stand up for their rights, which require anger in a person. Such a situation induces depression, anger, anxiety, as well as optimism in person. Through previous studies, it is found that anger plays the central part in politics and also produced mobilization effects such as revolutions. Anger usually rises due to the emotional reaction towards the economic crisis.</w:t>
      </w:r>
    </w:p>
    <w:p w14:paraId="6B7EA77D" w14:textId="2A481DDB" w:rsidR="00576A46" w:rsidRDefault="00064853" w:rsidP="004447DE">
      <w:r w:rsidRPr="004447DE">
        <w:t xml:space="preserve">Martin Luther King's words giving the moral vision through developing a connection between Vietnam War and the struggles that people were doing both in Vietnam as well as other </w:t>
      </w:r>
      <w:r w:rsidRPr="004447DE">
        <w:lastRenderedPageBreak/>
        <w:t xml:space="preserve">countries such as Martin Luther King is facing in the US. Such a condition should enhance the revolutionary thoughts in person as the destruction that occurs in the country due to war can't be rehabilitated easily. As the condition of war at the time was devastatingly affecting the poor's hopes as they were sending their husbands, sons, and brothers to war, and they die in extraordinary proportions as compared to the remaining population. </w:t>
      </w:r>
      <w:r w:rsidR="001D0251" w:rsidRPr="001D0251">
        <w:t>Both black and white people of America were fighting the war and giving their lives for the country.</w:t>
      </w:r>
      <w:r w:rsidRPr="004447DE">
        <w:t xml:space="preserve"> </w:t>
      </w:r>
      <w:r w:rsidR="001D0251" w:rsidRPr="004447DE">
        <w:t>O</w:t>
      </w:r>
      <w:r w:rsidRPr="004447DE">
        <w:t>n the other hand, the irony of race is faced by their families. It became hard for black children to sit together with their white class fellows. I consider such behaviors ridiculous, which are transferred in them by their parents, and it has no point to be optimistic about it, there must be equal treatment with everyone.</w:t>
      </w:r>
    </w:p>
    <w:p w14:paraId="74EC6257" w14:textId="46823E85" w:rsidR="00BA1BAA" w:rsidRPr="00BA1BAA" w:rsidRDefault="00064853" w:rsidP="00557870">
      <w:r w:rsidRPr="004447DE">
        <w:t>The anger which arises through this speech must be utilized positively as only the non-violent actions bring social changes in society. I would more focus on bringing such changes through anger that produce positive outcomes in society</w:t>
      </w:r>
      <w:r w:rsidR="00A23751">
        <w:t xml:space="preserve">. </w:t>
      </w:r>
      <w:r w:rsidR="00350AEA">
        <w:t>Through o</w:t>
      </w:r>
      <w:r w:rsidR="00A23751" w:rsidRPr="00A23751">
        <w:t xml:space="preserve">bserving all the scenario as an individual and </w:t>
      </w:r>
      <w:r w:rsidR="00DB55C5">
        <w:t>by</w:t>
      </w:r>
      <w:r w:rsidR="00A23751" w:rsidRPr="00A23751">
        <w:t xml:space="preserve"> reading this political speech I would not blame any of the sites that they were the reason for war</w:t>
      </w:r>
      <w:bookmarkStart w:id="0" w:name="_GoBack"/>
      <w:r w:rsidR="00A23751" w:rsidRPr="00A23751">
        <w:t xml:space="preserve">. </w:t>
      </w:r>
      <w:r w:rsidR="00557870">
        <w:t xml:space="preserve">But I will emphasis more on developing meaning full solutions which will contribute to the betterment of the people. </w:t>
      </w:r>
      <w:bookmarkEnd w:id="0"/>
      <w:r w:rsidR="00557870">
        <w:t xml:space="preserve">As Vietnamese were facing war-like conditions for three consecutive decades and they have already lost much. </w:t>
      </w:r>
      <w:r w:rsidRPr="004447DE">
        <w:t>As the speech also depicts that the efforts of King Martin Luther provided a path to the young generation, and they now understand that the American invasion in Vietnam is both dishonorable and unjust. So, this speech also providing people a clear vision to decide what is happening around them is right or not. People must have enough strength to develop fair judgment and help others as humanitarians. This speech takes my attention as it is emphasizing people to focus more on positive actions as well as also on the removal of injustice, insecurity, inequality, and poverty.</w:t>
      </w: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A2FEC" w14:textId="77777777" w:rsidR="00075797" w:rsidRDefault="00075797">
      <w:pPr>
        <w:spacing w:line="240" w:lineRule="auto"/>
      </w:pPr>
      <w:r>
        <w:separator/>
      </w:r>
    </w:p>
  </w:endnote>
  <w:endnote w:type="continuationSeparator" w:id="0">
    <w:p w14:paraId="73CAB71F" w14:textId="77777777" w:rsidR="00075797" w:rsidRDefault="00075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8C1C2" w14:textId="77777777" w:rsidR="00075797" w:rsidRDefault="00075797">
      <w:pPr>
        <w:spacing w:line="240" w:lineRule="auto"/>
      </w:pPr>
      <w:r>
        <w:separator/>
      </w:r>
    </w:p>
  </w:footnote>
  <w:footnote w:type="continuationSeparator" w:id="0">
    <w:p w14:paraId="08147034" w14:textId="77777777" w:rsidR="00075797" w:rsidRDefault="000757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198C1" w14:textId="77777777" w:rsidR="00E614DD" w:rsidRDefault="0007579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57870">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A285" w14:textId="77777777" w:rsidR="00E614DD" w:rsidRDefault="0007579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50AEA">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E8E7742">
      <w:start w:val="1"/>
      <w:numFmt w:val="lowerLetter"/>
      <w:pStyle w:val="TableNote"/>
      <w:suff w:val="space"/>
      <w:lvlText w:val="%1."/>
      <w:lvlJc w:val="left"/>
      <w:pPr>
        <w:ind w:left="0" w:firstLine="720"/>
      </w:pPr>
      <w:rPr>
        <w:rFonts w:hint="default"/>
      </w:rPr>
    </w:lvl>
    <w:lvl w:ilvl="1" w:tplc="8AE28066" w:tentative="1">
      <w:start w:val="1"/>
      <w:numFmt w:val="lowerLetter"/>
      <w:lvlText w:val="%2."/>
      <w:lvlJc w:val="left"/>
      <w:pPr>
        <w:ind w:left="2160" w:hanging="360"/>
      </w:pPr>
    </w:lvl>
    <w:lvl w:ilvl="2" w:tplc="2696D0EE" w:tentative="1">
      <w:start w:val="1"/>
      <w:numFmt w:val="lowerRoman"/>
      <w:lvlText w:val="%3."/>
      <w:lvlJc w:val="right"/>
      <w:pPr>
        <w:ind w:left="2880" w:hanging="180"/>
      </w:pPr>
    </w:lvl>
    <w:lvl w:ilvl="3" w:tplc="B68A80BC" w:tentative="1">
      <w:start w:val="1"/>
      <w:numFmt w:val="decimal"/>
      <w:lvlText w:val="%4."/>
      <w:lvlJc w:val="left"/>
      <w:pPr>
        <w:ind w:left="3600" w:hanging="360"/>
      </w:pPr>
    </w:lvl>
    <w:lvl w:ilvl="4" w:tplc="31308CB4" w:tentative="1">
      <w:start w:val="1"/>
      <w:numFmt w:val="lowerLetter"/>
      <w:lvlText w:val="%5."/>
      <w:lvlJc w:val="left"/>
      <w:pPr>
        <w:ind w:left="4320" w:hanging="360"/>
      </w:pPr>
    </w:lvl>
    <w:lvl w:ilvl="5" w:tplc="427ABCFC" w:tentative="1">
      <w:start w:val="1"/>
      <w:numFmt w:val="lowerRoman"/>
      <w:lvlText w:val="%6."/>
      <w:lvlJc w:val="right"/>
      <w:pPr>
        <w:ind w:left="5040" w:hanging="180"/>
      </w:pPr>
    </w:lvl>
    <w:lvl w:ilvl="6" w:tplc="938CC9DE" w:tentative="1">
      <w:start w:val="1"/>
      <w:numFmt w:val="decimal"/>
      <w:lvlText w:val="%7."/>
      <w:lvlJc w:val="left"/>
      <w:pPr>
        <w:ind w:left="5760" w:hanging="360"/>
      </w:pPr>
    </w:lvl>
    <w:lvl w:ilvl="7" w:tplc="C040F71E" w:tentative="1">
      <w:start w:val="1"/>
      <w:numFmt w:val="lowerLetter"/>
      <w:lvlText w:val="%8."/>
      <w:lvlJc w:val="left"/>
      <w:pPr>
        <w:ind w:left="6480" w:hanging="360"/>
      </w:pPr>
    </w:lvl>
    <w:lvl w:ilvl="8" w:tplc="DCA4170E"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8C66CE"/>
    <w:multiLevelType w:val="hybridMultilevel"/>
    <w:tmpl w:val="EDCB69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54F6EC"/>
    <w:multiLevelType w:val="hybridMultilevel"/>
    <w:tmpl w:val="6AA2C8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20"/>
  </w:num>
  <w:num w:numId="14">
    <w:abstractNumId w:val="15"/>
  </w:num>
  <w:num w:numId="15">
    <w:abstractNumId w:val="22"/>
  </w:num>
  <w:num w:numId="16">
    <w:abstractNumId w:val="18"/>
  </w:num>
  <w:num w:numId="17">
    <w:abstractNumId w:val="11"/>
  </w:num>
  <w:num w:numId="18">
    <w:abstractNumId w:val="10"/>
  </w:num>
  <w:num w:numId="19">
    <w:abstractNumId w:val="17"/>
  </w:num>
  <w:num w:numId="20">
    <w:abstractNumId w:val="23"/>
  </w:num>
  <w:num w:numId="21">
    <w:abstractNumId w:val="13"/>
  </w:num>
  <w:num w:numId="22">
    <w:abstractNumId w:val="21"/>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04860"/>
    <w:rsid w:val="000166A4"/>
    <w:rsid w:val="00040CBB"/>
    <w:rsid w:val="00053822"/>
    <w:rsid w:val="00064853"/>
    <w:rsid w:val="00065F91"/>
    <w:rsid w:val="00071D2E"/>
    <w:rsid w:val="00075797"/>
    <w:rsid w:val="000762F0"/>
    <w:rsid w:val="0009425E"/>
    <w:rsid w:val="00094789"/>
    <w:rsid w:val="000A24E8"/>
    <w:rsid w:val="000B78C8"/>
    <w:rsid w:val="000C1372"/>
    <w:rsid w:val="000C488D"/>
    <w:rsid w:val="000E4A8C"/>
    <w:rsid w:val="000E53E3"/>
    <w:rsid w:val="001463B2"/>
    <w:rsid w:val="001739D7"/>
    <w:rsid w:val="00180A8E"/>
    <w:rsid w:val="001A2E0F"/>
    <w:rsid w:val="001A56B8"/>
    <w:rsid w:val="001D0251"/>
    <w:rsid w:val="001F0C75"/>
    <w:rsid w:val="001F62C0"/>
    <w:rsid w:val="002126A1"/>
    <w:rsid w:val="002200C7"/>
    <w:rsid w:val="00230F95"/>
    <w:rsid w:val="002340A6"/>
    <w:rsid w:val="00237C61"/>
    <w:rsid w:val="00245E02"/>
    <w:rsid w:val="00246999"/>
    <w:rsid w:val="00276895"/>
    <w:rsid w:val="002832DD"/>
    <w:rsid w:val="002C3334"/>
    <w:rsid w:val="002E596E"/>
    <w:rsid w:val="00350AEA"/>
    <w:rsid w:val="00353B66"/>
    <w:rsid w:val="003540DB"/>
    <w:rsid w:val="00364805"/>
    <w:rsid w:val="003979A9"/>
    <w:rsid w:val="003A6B52"/>
    <w:rsid w:val="003B1644"/>
    <w:rsid w:val="003D10F2"/>
    <w:rsid w:val="003D3E6A"/>
    <w:rsid w:val="003F1D89"/>
    <w:rsid w:val="00405113"/>
    <w:rsid w:val="0040615F"/>
    <w:rsid w:val="00434EC7"/>
    <w:rsid w:val="004447DE"/>
    <w:rsid w:val="00456604"/>
    <w:rsid w:val="0046203E"/>
    <w:rsid w:val="00487625"/>
    <w:rsid w:val="004A2675"/>
    <w:rsid w:val="004F7139"/>
    <w:rsid w:val="00507B86"/>
    <w:rsid w:val="00513E9B"/>
    <w:rsid w:val="00521977"/>
    <w:rsid w:val="00535C4C"/>
    <w:rsid w:val="0053726F"/>
    <w:rsid w:val="00537F5A"/>
    <w:rsid w:val="005525EB"/>
    <w:rsid w:val="00557870"/>
    <w:rsid w:val="0057093C"/>
    <w:rsid w:val="00576A46"/>
    <w:rsid w:val="00595F48"/>
    <w:rsid w:val="005B5888"/>
    <w:rsid w:val="005F14EA"/>
    <w:rsid w:val="0060586D"/>
    <w:rsid w:val="00607683"/>
    <w:rsid w:val="00643D88"/>
    <w:rsid w:val="00652610"/>
    <w:rsid w:val="00691EC1"/>
    <w:rsid w:val="006B2B5A"/>
    <w:rsid w:val="006D1E71"/>
    <w:rsid w:val="0071750D"/>
    <w:rsid w:val="0076510A"/>
    <w:rsid w:val="00797427"/>
    <w:rsid w:val="007C53FB"/>
    <w:rsid w:val="007D4E35"/>
    <w:rsid w:val="00824623"/>
    <w:rsid w:val="00833165"/>
    <w:rsid w:val="00855400"/>
    <w:rsid w:val="00865E4C"/>
    <w:rsid w:val="00866148"/>
    <w:rsid w:val="00881F32"/>
    <w:rsid w:val="00885AFE"/>
    <w:rsid w:val="00890764"/>
    <w:rsid w:val="008A196A"/>
    <w:rsid w:val="008A528E"/>
    <w:rsid w:val="008B13F4"/>
    <w:rsid w:val="008B7D18"/>
    <w:rsid w:val="008C6EFB"/>
    <w:rsid w:val="008C72FE"/>
    <w:rsid w:val="008D0102"/>
    <w:rsid w:val="008F1F97"/>
    <w:rsid w:val="008F4052"/>
    <w:rsid w:val="009136A5"/>
    <w:rsid w:val="00933566"/>
    <w:rsid w:val="00943551"/>
    <w:rsid w:val="00943E99"/>
    <w:rsid w:val="00971868"/>
    <w:rsid w:val="00974D59"/>
    <w:rsid w:val="00985A65"/>
    <w:rsid w:val="009911B0"/>
    <w:rsid w:val="00994832"/>
    <w:rsid w:val="009B140E"/>
    <w:rsid w:val="009C5949"/>
    <w:rsid w:val="009D4EB3"/>
    <w:rsid w:val="009F20CB"/>
    <w:rsid w:val="00A02D9B"/>
    <w:rsid w:val="00A23751"/>
    <w:rsid w:val="00A246B6"/>
    <w:rsid w:val="00A719C1"/>
    <w:rsid w:val="00A801F9"/>
    <w:rsid w:val="00AA5B35"/>
    <w:rsid w:val="00AA67CD"/>
    <w:rsid w:val="00B119AA"/>
    <w:rsid w:val="00B13D1B"/>
    <w:rsid w:val="00B67246"/>
    <w:rsid w:val="00B70B3C"/>
    <w:rsid w:val="00B818DF"/>
    <w:rsid w:val="00BA0A12"/>
    <w:rsid w:val="00BA1BAA"/>
    <w:rsid w:val="00C04FE8"/>
    <w:rsid w:val="00C12BFB"/>
    <w:rsid w:val="00C20984"/>
    <w:rsid w:val="00C472C0"/>
    <w:rsid w:val="00C508DF"/>
    <w:rsid w:val="00C566B6"/>
    <w:rsid w:val="00C840FD"/>
    <w:rsid w:val="00CA4FB7"/>
    <w:rsid w:val="00CC07BD"/>
    <w:rsid w:val="00CC66E4"/>
    <w:rsid w:val="00CD3FEE"/>
    <w:rsid w:val="00D05A7B"/>
    <w:rsid w:val="00D1195D"/>
    <w:rsid w:val="00D13E93"/>
    <w:rsid w:val="00D3111A"/>
    <w:rsid w:val="00D4744F"/>
    <w:rsid w:val="00D52117"/>
    <w:rsid w:val="00D65D12"/>
    <w:rsid w:val="00D733B5"/>
    <w:rsid w:val="00D73D68"/>
    <w:rsid w:val="00D926AC"/>
    <w:rsid w:val="00D9678F"/>
    <w:rsid w:val="00DB0D39"/>
    <w:rsid w:val="00DB55C5"/>
    <w:rsid w:val="00DC3DEE"/>
    <w:rsid w:val="00DE0144"/>
    <w:rsid w:val="00E14005"/>
    <w:rsid w:val="00E45247"/>
    <w:rsid w:val="00E479FC"/>
    <w:rsid w:val="00E614DD"/>
    <w:rsid w:val="00E627B4"/>
    <w:rsid w:val="00E66DD4"/>
    <w:rsid w:val="00E721F8"/>
    <w:rsid w:val="00EC2B3C"/>
    <w:rsid w:val="00ED37A6"/>
    <w:rsid w:val="00EF189A"/>
    <w:rsid w:val="00F07C53"/>
    <w:rsid w:val="00F22C61"/>
    <w:rsid w:val="00F63749"/>
    <w:rsid w:val="00F65F3F"/>
    <w:rsid w:val="00F77A03"/>
    <w:rsid w:val="00F83220"/>
    <w:rsid w:val="00F9444C"/>
    <w:rsid w:val="00FC5292"/>
    <w:rsid w:val="00FD2ACC"/>
    <w:rsid w:val="00FF4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797427"/>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FD367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D367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D367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FD367E">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FD367E">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435A0"/>
    <w:rsid w:val="003729CB"/>
    <w:rsid w:val="003A0181"/>
    <w:rsid w:val="005A3EFE"/>
    <w:rsid w:val="00623845"/>
    <w:rsid w:val="00635F91"/>
    <w:rsid w:val="009612D0"/>
    <w:rsid w:val="00DF2961"/>
    <w:rsid w:val="00F559AA"/>
    <w:rsid w:val="00FD2113"/>
    <w:rsid w:val="00FD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2019-11-20T10:58:00Z</dcterms:created>
  <dcterms:modified xsi:type="dcterms:W3CDTF">2019-11-20T10:58:00Z</dcterms:modified>
</cp:coreProperties>
</file>