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5E" w:rsidRPr="00AB727A" w:rsidRDefault="00F62E5E" w:rsidP="00AE7CB9">
      <w:pPr>
        <w:spacing w:after="0" w:line="480" w:lineRule="auto"/>
        <w:rPr>
          <w:rFonts w:ascii="Times New Roman" w:hAnsi="Times New Roman" w:cs="Times New Roman"/>
          <w:sz w:val="24"/>
          <w:szCs w:val="24"/>
        </w:rPr>
      </w:pPr>
      <w:r w:rsidRPr="00AB727A">
        <w:rPr>
          <w:rFonts w:ascii="Times New Roman" w:hAnsi="Times New Roman" w:cs="Times New Roman"/>
          <w:sz w:val="24"/>
          <w:szCs w:val="24"/>
        </w:rPr>
        <w:t xml:space="preserve">Student’s Name </w:t>
      </w:r>
    </w:p>
    <w:p w:rsidR="00F62E5E" w:rsidRPr="00AB727A" w:rsidRDefault="00F62E5E" w:rsidP="00AE7CB9">
      <w:pPr>
        <w:spacing w:after="0" w:line="480" w:lineRule="auto"/>
        <w:rPr>
          <w:rFonts w:ascii="Times New Roman" w:hAnsi="Times New Roman" w:cs="Times New Roman"/>
          <w:sz w:val="24"/>
          <w:szCs w:val="24"/>
        </w:rPr>
      </w:pPr>
      <w:r w:rsidRPr="00AB727A">
        <w:rPr>
          <w:rFonts w:ascii="Times New Roman" w:hAnsi="Times New Roman" w:cs="Times New Roman"/>
          <w:sz w:val="24"/>
          <w:szCs w:val="24"/>
        </w:rPr>
        <w:t xml:space="preserve">Instructor’s Name </w:t>
      </w:r>
    </w:p>
    <w:p w:rsidR="00F62E5E" w:rsidRPr="00AB727A" w:rsidRDefault="00F62E5E" w:rsidP="00AE7CB9">
      <w:pPr>
        <w:spacing w:after="0" w:line="480" w:lineRule="auto"/>
        <w:rPr>
          <w:rFonts w:ascii="Times New Roman" w:hAnsi="Times New Roman" w:cs="Times New Roman"/>
          <w:sz w:val="24"/>
          <w:szCs w:val="24"/>
        </w:rPr>
      </w:pPr>
      <w:r w:rsidRPr="00AB727A">
        <w:rPr>
          <w:rFonts w:ascii="Times New Roman" w:hAnsi="Times New Roman" w:cs="Times New Roman"/>
          <w:sz w:val="24"/>
          <w:szCs w:val="24"/>
        </w:rPr>
        <w:t>Course Code</w:t>
      </w:r>
    </w:p>
    <w:p w:rsidR="00F62E5E" w:rsidRPr="00AB727A" w:rsidRDefault="00F62E5E" w:rsidP="00AE7CB9">
      <w:pPr>
        <w:spacing w:after="0" w:line="480" w:lineRule="auto"/>
        <w:rPr>
          <w:rFonts w:ascii="Times New Roman" w:hAnsi="Times New Roman" w:cs="Times New Roman"/>
          <w:sz w:val="24"/>
          <w:szCs w:val="24"/>
        </w:rPr>
      </w:pPr>
      <w:r w:rsidRPr="00AB727A">
        <w:rPr>
          <w:rFonts w:ascii="Times New Roman" w:hAnsi="Times New Roman" w:cs="Times New Roman"/>
          <w:sz w:val="24"/>
          <w:szCs w:val="24"/>
        </w:rPr>
        <w:t xml:space="preserve">Date </w:t>
      </w:r>
    </w:p>
    <w:p w:rsidR="00F62E5E" w:rsidRPr="00AB727A" w:rsidRDefault="00F62E5E" w:rsidP="00AE7CB9">
      <w:pPr>
        <w:spacing w:after="0" w:line="480" w:lineRule="auto"/>
        <w:jc w:val="center"/>
        <w:rPr>
          <w:rFonts w:ascii="Times New Roman" w:hAnsi="Times New Roman" w:cs="Times New Roman"/>
          <w:b/>
          <w:sz w:val="24"/>
          <w:szCs w:val="24"/>
        </w:rPr>
      </w:pPr>
      <w:r w:rsidRPr="00AB727A">
        <w:rPr>
          <w:rFonts w:ascii="Times New Roman" w:hAnsi="Times New Roman" w:cs="Times New Roman"/>
          <w:b/>
          <w:sz w:val="24"/>
          <w:szCs w:val="24"/>
        </w:rPr>
        <w:t>Environmental Crimes</w:t>
      </w:r>
    </w:p>
    <w:p w:rsidR="00CF37F0" w:rsidRPr="00AB727A" w:rsidRDefault="00EB017F" w:rsidP="00AE7CB9">
      <w:pPr>
        <w:spacing w:after="0" w:line="480" w:lineRule="auto"/>
        <w:ind w:firstLine="720"/>
        <w:rPr>
          <w:rFonts w:ascii="Times New Roman" w:hAnsi="Times New Roman" w:cs="Times New Roman"/>
          <w:sz w:val="24"/>
          <w:szCs w:val="24"/>
        </w:rPr>
      </w:pPr>
      <w:r w:rsidRPr="00AB727A">
        <w:rPr>
          <w:rFonts w:ascii="Times New Roman" w:hAnsi="Times New Roman" w:cs="Times New Roman"/>
          <w:sz w:val="24"/>
          <w:szCs w:val="24"/>
        </w:rPr>
        <w:t>The court found that Packer Company, Inc., and Tisbury Towing and Transportation Co violated the environmental act</w:t>
      </w:r>
      <w:r w:rsidR="000B754C" w:rsidRPr="00AB727A">
        <w:rPr>
          <w:rFonts w:ascii="Times New Roman" w:hAnsi="Times New Roman" w:cs="Times New Roman"/>
          <w:sz w:val="24"/>
          <w:szCs w:val="24"/>
        </w:rPr>
        <w:t xml:space="preserve">. </w:t>
      </w:r>
      <w:r w:rsidR="00EC38B3" w:rsidRPr="00AB727A">
        <w:rPr>
          <w:rFonts w:ascii="Times New Roman" w:hAnsi="Times New Roman" w:cs="Times New Roman"/>
          <w:sz w:val="24"/>
          <w:szCs w:val="24"/>
        </w:rPr>
        <w:t xml:space="preserve">It is pointed that Packer Company, Inc., and Tisbury Towing and Transportation Co </w:t>
      </w:r>
      <w:r w:rsidR="003864F1" w:rsidRPr="00AB727A">
        <w:rPr>
          <w:rFonts w:ascii="Times New Roman" w:hAnsi="Times New Roman" w:cs="Times New Roman"/>
          <w:sz w:val="24"/>
          <w:szCs w:val="24"/>
        </w:rPr>
        <w:t>failed to inspect, document</w:t>
      </w:r>
      <w:r w:rsidR="002F00F4">
        <w:rPr>
          <w:rFonts w:ascii="Times New Roman" w:hAnsi="Times New Roman" w:cs="Times New Roman"/>
          <w:sz w:val="24"/>
          <w:szCs w:val="24"/>
        </w:rPr>
        <w:t>,</w:t>
      </w:r>
      <w:r w:rsidR="003864F1" w:rsidRPr="00AB727A">
        <w:rPr>
          <w:rFonts w:ascii="Times New Roman" w:hAnsi="Times New Roman" w:cs="Times New Roman"/>
          <w:sz w:val="24"/>
          <w:szCs w:val="24"/>
        </w:rPr>
        <w:t xml:space="preserve"> and</w:t>
      </w:r>
      <w:r w:rsidR="00A75C72" w:rsidRPr="00AB727A">
        <w:rPr>
          <w:rFonts w:ascii="Times New Roman" w:hAnsi="Times New Roman" w:cs="Times New Roman"/>
          <w:sz w:val="24"/>
          <w:szCs w:val="24"/>
        </w:rPr>
        <w:t xml:space="preserve"> report its operations. The company was accused of failing to ensure that there is no leakage from the equipment. The </w:t>
      </w:r>
      <w:r w:rsidR="00D858E0" w:rsidRPr="00AB727A">
        <w:rPr>
          <w:rFonts w:ascii="Times New Roman" w:hAnsi="Times New Roman" w:cs="Times New Roman"/>
          <w:sz w:val="24"/>
          <w:szCs w:val="24"/>
        </w:rPr>
        <w:t>companies, which operate</w:t>
      </w:r>
      <w:r w:rsidR="00A75C72" w:rsidRPr="00AB727A">
        <w:rPr>
          <w:rFonts w:ascii="Times New Roman" w:hAnsi="Times New Roman" w:cs="Times New Roman"/>
          <w:sz w:val="24"/>
          <w:szCs w:val="24"/>
        </w:rPr>
        <w:t xml:space="preserve"> along the </w:t>
      </w:r>
      <w:r w:rsidR="00584465" w:rsidRPr="00AB727A">
        <w:rPr>
          <w:rFonts w:ascii="Times New Roman" w:hAnsi="Times New Roman" w:cs="Times New Roman"/>
          <w:sz w:val="24"/>
          <w:szCs w:val="24"/>
        </w:rPr>
        <w:t>beach,</w:t>
      </w:r>
      <w:r w:rsidR="00A75C72" w:rsidRPr="00AB727A">
        <w:rPr>
          <w:rFonts w:ascii="Times New Roman" w:hAnsi="Times New Roman" w:cs="Times New Roman"/>
          <w:sz w:val="24"/>
          <w:szCs w:val="24"/>
        </w:rPr>
        <w:t xml:space="preserve"> left the pipes without getting them tightened properly</w:t>
      </w:r>
      <w:r w:rsidR="002F00F4">
        <w:rPr>
          <w:rFonts w:ascii="Times New Roman" w:hAnsi="Times New Roman" w:cs="Times New Roman"/>
          <w:sz w:val="24"/>
          <w:szCs w:val="24"/>
        </w:rPr>
        <w:t>,</w:t>
      </w:r>
      <w:r w:rsidR="00A75C72" w:rsidRPr="00AB727A">
        <w:rPr>
          <w:rFonts w:ascii="Times New Roman" w:hAnsi="Times New Roman" w:cs="Times New Roman"/>
          <w:sz w:val="24"/>
          <w:szCs w:val="24"/>
        </w:rPr>
        <w:t xml:space="preserve"> and therefore, there was a </w:t>
      </w:r>
      <w:r w:rsidR="00286BEC" w:rsidRPr="00AB727A">
        <w:rPr>
          <w:rFonts w:ascii="Times New Roman" w:hAnsi="Times New Roman" w:cs="Times New Roman"/>
          <w:sz w:val="24"/>
          <w:szCs w:val="24"/>
        </w:rPr>
        <w:t>leakage gas</w:t>
      </w:r>
      <w:r w:rsidR="00D858E0" w:rsidRPr="00AB727A">
        <w:rPr>
          <w:rFonts w:ascii="Times New Roman" w:hAnsi="Times New Roman" w:cs="Times New Roman"/>
          <w:sz w:val="24"/>
          <w:szCs w:val="24"/>
        </w:rPr>
        <w:t xml:space="preserve"> to the water. It is also pointed out that </w:t>
      </w:r>
      <w:r w:rsidR="00491D88" w:rsidRPr="00AB727A">
        <w:rPr>
          <w:rFonts w:ascii="Times New Roman" w:hAnsi="Times New Roman" w:cs="Times New Roman"/>
          <w:sz w:val="24"/>
          <w:szCs w:val="24"/>
        </w:rPr>
        <w:t>the company fail</w:t>
      </w:r>
      <w:r w:rsidR="00D71CC8" w:rsidRPr="00AB727A">
        <w:rPr>
          <w:rFonts w:ascii="Times New Roman" w:hAnsi="Times New Roman" w:cs="Times New Roman"/>
          <w:sz w:val="24"/>
          <w:szCs w:val="24"/>
        </w:rPr>
        <w:t>s</w:t>
      </w:r>
      <w:r w:rsidR="00491D88" w:rsidRPr="00AB727A">
        <w:rPr>
          <w:rFonts w:ascii="Times New Roman" w:hAnsi="Times New Roman" w:cs="Times New Roman"/>
          <w:sz w:val="24"/>
          <w:szCs w:val="24"/>
        </w:rPr>
        <w:t xml:space="preserve"> to inspect and document its operations and this lead</w:t>
      </w:r>
      <w:r w:rsidR="002F00F4">
        <w:rPr>
          <w:rFonts w:ascii="Times New Roman" w:hAnsi="Times New Roman" w:cs="Times New Roman"/>
          <w:sz w:val="24"/>
          <w:szCs w:val="24"/>
        </w:rPr>
        <w:t>s</w:t>
      </w:r>
      <w:r w:rsidR="00491D88" w:rsidRPr="00AB727A">
        <w:rPr>
          <w:rFonts w:ascii="Times New Roman" w:hAnsi="Times New Roman" w:cs="Times New Roman"/>
          <w:sz w:val="24"/>
          <w:szCs w:val="24"/>
        </w:rPr>
        <w:t xml:space="preserve"> to the corrosions which result </w:t>
      </w:r>
      <w:r w:rsidR="002F00F4">
        <w:rPr>
          <w:rFonts w:ascii="Times New Roman" w:hAnsi="Times New Roman" w:cs="Times New Roman"/>
          <w:sz w:val="24"/>
          <w:szCs w:val="24"/>
        </w:rPr>
        <w:t>in</w:t>
      </w:r>
      <w:r w:rsidR="00491D88" w:rsidRPr="00AB727A">
        <w:rPr>
          <w:rFonts w:ascii="Times New Roman" w:hAnsi="Times New Roman" w:cs="Times New Roman"/>
          <w:sz w:val="24"/>
          <w:szCs w:val="24"/>
        </w:rPr>
        <w:t xml:space="preserve"> the </w:t>
      </w:r>
      <w:r w:rsidR="00D71CC8" w:rsidRPr="00AB727A">
        <w:rPr>
          <w:rFonts w:ascii="Times New Roman" w:hAnsi="Times New Roman" w:cs="Times New Roman"/>
          <w:sz w:val="24"/>
          <w:szCs w:val="24"/>
        </w:rPr>
        <w:t>leakages</w:t>
      </w:r>
      <w:r w:rsidR="00491D88" w:rsidRPr="00AB727A">
        <w:rPr>
          <w:rFonts w:ascii="Times New Roman" w:hAnsi="Times New Roman" w:cs="Times New Roman"/>
          <w:sz w:val="24"/>
          <w:szCs w:val="24"/>
        </w:rPr>
        <w:t xml:space="preserve"> of the pipe. </w:t>
      </w:r>
      <w:r w:rsidR="00D71CC8" w:rsidRPr="00AB727A">
        <w:rPr>
          <w:rFonts w:ascii="Times New Roman" w:hAnsi="Times New Roman" w:cs="Times New Roman"/>
          <w:sz w:val="24"/>
          <w:szCs w:val="24"/>
        </w:rPr>
        <w:t xml:space="preserve">The gasoline </w:t>
      </w:r>
      <w:r w:rsidR="003332C2" w:rsidRPr="00AB727A">
        <w:rPr>
          <w:rFonts w:ascii="Times New Roman" w:hAnsi="Times New Roman" w:cs="Times New Roman"/>
          <w:sz w:val="24"/>
          <w:szCs w:val="24"/>
        </w:rPr>
        <w:t>vapors which were</w:t>
      </w:r>
      <w:r w:rsidR="00D71CC8" w:rsidRPr="00AB727A">
        <w:rPr>
          <w:rFonts w:ascii="Times New Roman" w:hAnsi="Times New Roman" w:cs="Times New Roman"/>
          <w:sz w:val="24"/>
          <w:szCs w:val="24"/>
        </w:rPr>
        <w:t xml:space="preserve"> left loose and eventually lea</w:t>
      </w:r>
      <w:r w:rsidR="003332C2" w:rsidRPr="00AB727A">
        <w:rPr>
          <w:rFonts w:ascii="Times New Roman" w:hAnsi="Times New Roman" w:cs="Times New Roman"/>
          <w:sz w:val="24"/>
          <w:szCs w:val="24"/>
        </w:rPr>
        <w:t>ked to water are very dangerous air pollutant like benzene. The gas could cause serious health</w:t>
      </w:r>
      <w:r w:rsidR="002F00F4">
        <w:rPr>
          <w:rFonts w:ascii="Times New Roman" w:hAnsi="Times New Roman" w:cs="Times New Roman"/>
          <w:sz w:val="24"/>
          <w:szCs w:val="24"/>
        </w:rPr>
        <w:t>-</w:t>
      </w:r>
      <w:r w:rsidR="003332C2" w:rsidRPr="00AB727A">
        <w:rPr>
          <w:rFonts w:ascii="Times New Roman" w:hAnsi="Times New Roman" w:cs="Times New Roman"/>
          <w:sz w:val="24"/>
          <w:szCs w:val="24"/>
        </w:rPr>
        <w:t xml:space="preserve">related problems and therefore, it was illegal for the company to leave the pipe without ensuring that the pipes are properly maintained and no leakages could be experienced. </w:t>
      </w:r>
    </w:p>
    <w:p w:rsidR="00373996" w:rsidRPr="00AB727A" w:rsidRDefault="00373996" w:rsidP="00AE7CB9">
      <w:pPr>
        <w:spacing w:after="0" w:line="480" w:lineRule="auto"/>
        <w:ind w:firstLine="720"/>
        <w:rPr>
          <w:rFonts w:ascii="Times New Roman" w:hAnsi="Times New Roman" w:cs="Times New Roman"/>
          <w:sz w:val="24"/>
          <w:szCs w:val="24"/>
        </w:rPr>
      </w:pPr>
      <w:r w:rsidRPr="00AB727A">
        <w:rPr>
          <w:rFonts w:ascii="Times New Roman" w:hAnsi="Times New Roman" w:cs="Times New Roman"/>
          <w:sz w:val="24"/>
          <w:szCs w:val="24"/>
        </w:rPr>
        <w:t xml:space="preserve">It was an environmental crime because under </w:t>
      </w:r>
      <w:r w:rsidR="002F00F4">
        <w:rPr>
          <w:rFonts w:ascii="Times New Roman" w:hAnsi="Times New Roman" w:cs="Times New Roman"/>
          <w:sz w:val="24"/>
          <w:szCs w:val="24"/>
        </w:rPr>
        <w:t xml:space="preserve">the </w:t>
      </w:r>
      <w:r w:rsidRPr="00AB727A">
        <w:rPr>
          <w:rFonts w:ascii="Times New Roman" w:hAnsi="Times New Roman" w:cs="Times New Roman"/>
          <w:color w:val="212121"/>
          <w:sz w:val="24"/>
          <w:szCs w:val="24"/>
        </w:rPr>
        <w:t xml:space="preserve">Clean Air Act and Clean Water Act no company should allow gas to evaporate into the water. Therefore, by failing to tight their pipes and provide proper maintenance to ensure that there is no </w:t>
      </w:r>
      <w:r w:rsidR="00F2518C" w:rsidRPr="00AB727A">
        <w:rPr>
          <w:rFonts w:ascii="Times New Roman" w:hAnsi="Times New Roman" w:cs="Times New Roman"/>
          <w:color w:val="212121"/>
          <w:sz w:val="24"/>
          <w:szCs w:val="24"/>
        </w:rPr>
        <w:t xml:space="preserve">leakage. It means that </w:t>
      </w:r>
      <w:r w:rsidRPr="00AB727A">
        <w:rPr>
          <w:rFonts w:ascii="Times New Roman" w:hAnsi="Times New Roman" w:cs="Times New Roman"/>
          <w:color w:val="212121"/>
          <w:sz w:val="24"/>
          <w:szCs w:val="24"/>
        </w:rPr>
        <w:t xml:space="preserve">the company violated the </w:t>
      </w:r>
      <w:r w:rsidR="00F2518C" w:rsidRPr="00AB727A">
        <w:rPr>
          <w:rFonts w:ascii="Times New Roman" w:hAnsi="Times New Roman" w:cs="Times New Roman"/>
          <w:color w:val="212121"/>
          <w:sz w:val="24"/>
          <w:szCs w:val="24"/>
        </w:rPr>
        <w:t>E</w:t>
      </w:r>
      <w:r w:rsidRPr="00AB727A">
        <w:rPr>
          <w:rFonts w:ascii="Times New Roman" w:hAnsi="Times New Roman" w:cs="Times New Roman"/>
          <w:color w:val="212121"/>
          <w:sz w:val="24"/>
          <w:szCs w:val="24"/>
        </w:rPr>
        <w:t>nvironmental Act</w:t>
      </w:r>
      <w:r w:rsidR="00583A8E" w:rsidRPr="00AB727A">
        <w:rPr>
          <w:rFonts w:ascii="Times New Roman" w:hAnsi="Times New Roman" w:cs="Times New Roman"/>
          <w:color w:val="212121"/>
          <w:sz w:val="24"/>
          <w:szCs w:val="24"/>
        </w:rPr>
        <w:t xml:space="preserve"> an</w:t>
      </w:r>
      <w:r w:rsidR="00E07EC1" w:rsidRPr="00AB727A">
        <w:rPr>
          <w:rFonts w:ascii="Times New Roman" w:hAnsi="Times New Roman" w:cs="Times New Roman"/>
          <w:color w:val="212121"/>
          <w:sz w:val="24"/>
          <w:szCs w:val="24"/>
        </w:rPr>
        <w:t>d</w:t>
      </w:r>
      <w:r w:rsidR="00583A8E" w:rsidRPr="00AB727A">
        <w:rPr>
          <w:rFonts w:ascii="Times New Roman" w:hAnsi="Times New Roman" w:cs="Times New Roman"/>
          <w:color w:val="212121"/>
          <w:sz w:val="24"/>
          <w:szCs w:val="24"/>
        </w:rPr>
        <w:t xml:space="preserve"> failing to comply with environmental law is illegal. </w:t>
      </w:r>
      <w:r w:rsidR="00430FBF" w:rsidRPr="00AB727A">
        <w:rPr>
          <w:rFonts w:ascii="Times New Roman" w:hAnsi="Times New Roman" w:cs="Times New Roman"/>
          <w:color w:val="212121"/>
          <w:sz w:val="24"/>
          <w:szCs w:val="24"/>
        </w:rPr>
        <w:t xml:space="preserve">It is also important to point out that the environmental law requires that all gases and other waster products should be properly disposed and any disposal without proper observing the law is illegal. It is therefore, evident that the actions by the two companies were illegal and regarded as </w:t>
      </w:r>
      <w:r w:rsidR="00430FBF" w:rsidRPr="00AB727A">
        <w:rPr>
          <w:rFonts w:ascii="Times New Roman" w:hAnsi="Times New Roman" w:cs="Times New Roman"/>
          <w:color w:val="212121"/>
          <w:sz w:val="24"/>
          <w:szCs w:val="24"/>
        </w:rPr>
        <w:lastRenderedPageBreak/>
        <w:t>environmental crime.</w:t>
      </w:r>
      <w:r w:rsidR="0090289F" w:rsidRPr="00AB727A">
        <w:rPr>
          <w:rFonts w:ascii="Times New Roman" w:hAnsi="Times New Roman" w:cs="Times New Roman"/>
          <w:color w:val="212121"/>
          <w:sz w:val="24"/>
          <w:szCs w:val="24"/>
        </w:rPr>
        <w:t xml:space="preserve"> Therefore, they were charged for violating </w:t>
      </w:r>
      <w:r w:rsidR="002F00F4">
        <w:rPr>
          <w:rFonts w:ascii="Times New Roman" w:hAnsi="Times New Roman" w:cs="Times New Roman"/>
          <w:color w:val="212121"/>
          <w:sz w:val="24"/>
          <w:szCs w:val="24"/>
        </w:rPr>
        <w:t xml:space="preserve">the </w:t>
      </w:r>
      <w:r w:rsidR="0090289F" w:rsidRPr="00AB727A">
        <w:rPr>
          <w:rFonts w:ascii="Times New Roman" w:hAnsi="Times New Roman" w:cs="Times New Roman"/>
          <w:color w:val="212121"/>
          <w:sz w:val="24"/>
          <w:szCs w:val="24"/>
        </w:rPr>
        <w:t>federal environmental act</w:t>
      </w:r>
      <w:r w:rsidR="002F00F4">
        <w:rPr>
          <w:rFonts w:ascii="Times New Roman" w:hAnsi="Times New Roman" w:cs="Times New Roman"/>
          <w:color w:val="212121"/>
          <w:sz w:val="24"/>
          <w:szCs w:val="24"/>
        </w:rPr>
        <w:t>s</w:t>
      </w:r>
      <w:r w:rsidR="0090289F" w:rsidRPr="00AB727A">
        <w:rPr>
          <w:rFonts w:ascii="Times New Roman" w:hAnsi="Times New Roman" w:cs="Times New Roman"/>
          <w:color w:val="212121"/>
          <w:sz w:val="24"/>
          <w:szCs w:val="24"/>
        </w:rPr>
        <w:t xml:space="preserve"> and </w:t>
      </w:r>
      <w:r w:rsidR="00C3535F" w:rsidRPr="00AB727A">
        <w:rPr>
          <w:rFonts w:ascii="Times New Roman" w:hAnsi="Times New Roman" w:cs="Times New Roman"/>
          <w:color w:val="212121"/>
          <w:sz w:val="24"/>
          <w:szCs w:val="24"/>
        </w:rPr>
        <w:t>clean air and water</w:t>
      </w:r>
      <w:r w:rsidR="002F00F4">
        <w:rPr>
          <w:rFonts w:ascii="Times New Roman" w:hAnsi="Times New Roman" w:cs="Times New Roman"/>
          <w:color w:val="212121"/>
          <w:sz w:val="24"/>
          <w:szCs w:val="24"/>
        </w:rPr>
        <w:t xml:space="preserve"> act.</w:t>
      </w:r>
    </w:p>
    <w:p w:rsidR="00EB017F" w:rsidRDefault="00EB017F"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253995" w:rsidRDefault="00253995" w:rsidP="00AE7CB9">
      <w:pPr>
        <w:spacing w:after="0" w:line="480" w:lineRule="auto"/>
        <w:jc w:val="center"/>
        <w:rPr>
          <w:rFonts w:ascii="Times New Roman" w:hAnsi="Times New Roman" w:cs="Times New Roman"/>
          <w:sz w:val="24"/>
          <w:szCs w:val="24"/>
        </w:rPr>
      </w:pPr>
    </w:p>
    <w:p w:rsidR="006D763A" w:rsidRDefault="006D763A" w:rsidP="001545E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w:t>
      </w:r>
      <w:r w:rsidR="00E80C06">
        <w:rPr>
          <w:rFonts w:ascii="Times New Roman" w:hAnsi="Times New Roman" w:cs="Times New Roman"/>
          <w:sz w:val="24"/>
          <w:szCs w:val="24"/>
        </w:rPr>
        <w:t>s</w:t>
      </w:r>
      <w:r>
        <w:rPr>
          <w:rFonts w:ascii="Times New Roman" w:hAnsi="Times New Roman" w:cs="Times New Roman"/>
          <w:sz w:val="24"/>
          <w:szCs w:val="24"/>
        </w:rPr>
        <w:t xml:space="preserve"> cited</w:t>
      </w:r>
    </w:p>
    <w:p w:rsidR="00253995" w:rsidRPr="00E80C06" w:rsidRDefault="006D763A" w:rsidP="00E80C06">
      <w:pPr>
        <w:pStyle w:val="ListParagraph"/>
        <w:numPr>
          <w:ilvl w:val="0"/>
          <w:numId w:val="1"/>
        </w:numPr>
        <w:spacing w:after="0" w:line="480" w:lineRule="auto"/>
        <w:rPr>
          <w:rFonts w:ascii="Times New Roman" w:hAnsi="Times New Roman" w:cs="Times New Roman"/>
          <w:sz w:val="24"/>
          <w:szCs w:val="24"/>
        </w:rPr>
      </w:pPr>
      <w:hyperlink r:id="rId7" w:history="1">
        <w:r>
          <w:rPr>
            <w:rStyle w:val="Hyperlink"/>
          </w:rPr>
          <w:t>https://www.epa.gov/newsreleases/court-orders-two-massachusetts-companies-comply-environmental-laws-and-pay-13-million</w:t>
        </w:r>
      </w:hyperlink>
    </w:p>
    <w:sectPr w:rsidR="00253995" w:rsidRPr="00E80C06" w:rsidSect="00654DF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34E" w:rsidRDefault="0048334E" w:rsidP="00253995">
      <w:pPr>
        <w:spacing w:after="0" w:line="240" w:lineRule="auto"/>
      </w:pPr>
      <w:r>
        <w:separator/>
      </w:r>
    </w:p>
  </w:endnote>
  <w:endnote w:type="continuationSeparator" w:id="1">
    <w:p w:rsidR="0048334E" w:rsidRDefault="0048334E" w:rsidP="00253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34E" w:rsidRDefault="0048334E" w:rsidP="00253995">
      <w:pPr>
        <w:spacing w:after="0" w:line="240" w:lineRule="auto"/>
      </w:pPr>
      <w:r>
        <w:separator/>
      </w:r>
    </w:p>
  </w:footnote>
  <w:footnote w:type="continuationSeparator" w:id="1">
    <w:p w:rsidR="0048334E" w:rsidRDefault="0048334E" w:rsidP="00253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20"/>
      <w:docPartObj>
        <w:docPartGallery w:val="Page Numbers (Top of Page)"/>
        <w:docPartUnique/>
      </w:docPartObj>
    </w:sdtPr>
    <w:sdtContent>
      <w:p w:rsidR="00253995" w:rsidRDefault="00253995">
        <w:pPr>
          <w:pStyle w:val="Header"/>
          <w:jc w:val="right"/>
        </w:pPr>
        <w:r>
          <w:t xml:space="preserve">Student’s last Name </w:t>
        </w:r>
        <w:fldSimple w:instr=" PAGE   \* MERGEFORMAT ">
          <w:r w:rsidR="002F00F4">
            <w:rPr>
              <w:noProof/>
            </w:rPr>
            <w:t>1</w:t>
          </w:r>
        </w:fldSimple>
      </w:p>
    </w:sdtContent>
  </w:sdt>
  <w:p w:rsidR="00253995" w:rsidRDefault="00253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110A0"/>
    <w:multiLevelType w:val="hybridMultilevel"/>
    <w:tmpl w:val="0766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yNTY0N7c0MrAwNbVU0lEKTi0uzszPAykwrAUANs2nLywAAAA="/>
  </w:docVars>
  <w:rsids>
    <w:rsidRoot w:val="00F62E5E"/>
    <w:rsid w:val="000B754C"/>
    <w:rsid w:val="001545E5"/>
    <w:rsid w:val="00253995"/>
    <w:rsid w:val="00286BEC"/>
    <w:rsid w:val="002F00F4"/>
    <w:rsid w:val="003332C2"/>
    <w:rsid w:val="00373996"/>
    <w:rsid w:val="003864F1"/>
    <w:rsid w:val="003E4198"/>
    <w:rsid w:val="00430FBF"/>
    <w:rsid w:val="0048334E"/>
    <w:rsid w:val="00491D88"/>
    <w:rsid w:val="004D5866"/>
    <w:rsid w:val="005135E8"/>
    <w:rsid w:val="00525A66"/>
    <w:rsid w:val="00583A8E"/>
    <w:rsid w:val="00584465"/>
    <w:rsid w:val="00633660"/>
    <w:rsid w:val="00654DF9"/>
    <w:rsid w:val="006D763A"/>
    <w:rsid w:val="007F34B6"/>
    <w:rsid w:val="00820A2D"/>
    <w:rsid w:val="0090289F"/>
    <w:rsid w:val="009A0840"/>
    <w:rsid w:val="00A75C72"/>
    <w:rsid w:val="00AB727A"/>
    <w:rsid w:val="00AD61BF"/>
    <w:rsid w:val="00AE7CB9"/>
    <w:rsid w:val="00B411CF"/>
    <w:rsid w:val="00C3535F"/>
    <w:rsid w:val="00CF37F0"/>
    <w:rsid w:val="00D71CC8"/>
    <w:rsid w:val="00D858E0"/>
    <w:rsid w:val="00E07EC1"/>
    <w:rsid w:val="00E80C06"/>
    <w:rsid w:val="00EB017F"/>
    <w:rsid w:val="00EC38B3"/>
    <w:rsid w:val="00F2518C"/>
    <w:rsid w:val="00F62E5E"/>
    <w:rsid w:val="00F71EBD"/>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17F"/>
    <w:rPr>
      <w:b/>
      <w:bCs/>
    </w:rPr>
  </w:style>
  <w:style w:type="paragraph" w:styleId="Header">
    <w:name w:val="header"/>
    <w:basedOn w:val="Normal"/>
    <w:link w:val="HeaderChar"/>
    <w:uiPriority w:val="99"/>
    <w:unhideWhenUsed/>
    <w:rsid w:val="0025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95"/>
  </w:style>
  <w:style w:type="paragraph" w:styleId="Footer">
    <w:name w:val="footer"/>
    <w:basedOn w:val="Normal"/>
    <w:link w:val="FooterChar"/>
    <w:uiPriority w:val="99"/>
    <w:semiHidden/>
    <w:unhideWhenUsed/>
    <w:rsid w:val="00253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995"/>
  </w:style>
  <w:style w:type="character" w:styleId="Hyperlink">
    <w:name w:val="Hyperlink"/>
    <w:basedOn w:val="DefaultParagraphFont"/>
    <w:uiPriority w:val="99"/>
    <w:semiHidden/>
    <w:unhideWhenUsed/>
    <w:rsid w:val="006D763A"/>
    <w:rPr>
      <w:color w:val="0000FF"/>
      <w:u w:val="single"/>
    </w:rPr>
  </w:style>
  <w:style w:type="paragraph" w:styleId="ListParagraph">
    <w:name w:val="List Paragraph"/>
    <w:basedOn w:val="Normal"/>
    <w:uiPriority w:val="34"/>
    <w:qFormat/>
    <w:rsid w:val="00E80C06"/>
    <w:pPr>
      <w:ind w:left="720"/>
      <w:contextualSpacing/>
    </w:pPr>
  </w:style>
</w:styles>
</file>

<file path=word/webSettings.xml><?xml version="1.0" encoding="utf-8"?>
<w:webSettings xmlns:r="http://schemas.openxmlformats.org/officeDocument/2006/relationships" xmlns:w="http://schemas.openxmlformats.org/wordprocessingml/2006/main">
  <w:divs>
    <w:div w:id="5612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newsreleases/court-orders-two-massachusetts-companies-comply-environmental-laws-and-pay-13-mill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cp:revision>
  <dcterms:created xsi:type="dcterms:W3CDTF">2019-12-08T04:58:00Z</dcterms:created>
  <dcterms:modified xsi:type="dcterms:W3CDTF">2019-12-08T05:08:00Z</dcterms:modified>
</cp:coreProperties>
</file>