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D152E9" w:rsidRDefault="00CB378B">
      <w:pPr>
        <w:rPr>
          <w:rFonts w:ascii="Times New Roman" w:hAnsi="Times New Roman" w:cs="Times New Roman"/>
          <w:sz w:val="24"/>
          <w:szCs w:val="24"/>
        </w:rPr>
      </w:pPr>
    </w:p>
    <w:p w:rsidR="004F6F3A" w:rsidRPr="00D152E9" w:rsidRDefault="004F6F3A">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8C4F77" w:rsidRPr="00D152E9" w:rsidRDefault="008C4F77" w:rsidP="008C4F77">
      <w:pPr>
        <w:jc w:val="center"/>
        <w:rPr>
          <w:rFonts w:ascii="Times New Roman" w:hAnsi="Times New Roman" w:cs="Times New Roman"/>
          <w:sz w:val="24"/>
          <w:szCs w:val="24"/>
        </w:rPr>
      </w:pPr>
    </w:p>
    <w:p w:rsidR="008C4F77" w:rsidRPr="00D152E9" w:rsidRDefault="008C4F77" w:rsidP="008C4F77">
      <w:pPr>
        <w:jc w:val="center"/>
        <w:rPr>
          <w:rFonts w:ascii="Times New Roman" w:hAnsi="Times New Roman" w:cs="Times New Roman"/>
          <w:sz w:val="24"/>
          <w:szCs w:val="24"/>
        </w:rPr>
      </w:pPr>
    </w:p>
    <w:p w:rsidR="008C4F77" w:rsidRPr="00D152E9" w:rsidRDefault="008C4F77" w:rsidP="008C4F77">
      <w:pPr>
        <w:jc w:val="center"/>
        <w:rPr>
          <w:rFonts w:ascii="Times New Roman" w:hAnsi="Times New Roman" w:cs="Times New Roman"/>
          <w:sz w:val="24"/>
          <w:szCs w:val="24"/>
        </w:rPr>
      </w:pPr>
    </w:p>
    <w:p w:rsidR="008C4F77" w:rsidRPr="00D152E9" w:rsidRDefault="008C4F77" w:rsidP="008C4F77">
      <w:pPr>
        <w:jc w:val="center"/>
        <w:rPr>
          <w:rFonts w:ascii="Times New Roman" w:hAnsi="Times New Roman" w:cs="Times New Roman"/>
          <w:sz w:val="24"/>
          <w:szCs w:val="24"/>
        </w:rPr>
      </w:pPr>
    </w:p>
    <w:p w:rsidR="008C4F77" w:rsidRPr="00D152E9" w:rsidRDefault="008C4F77" w:rsidP="008C4F77">
      <w:pPr>
        <w:jc w:val="center"/>
        <w:rPr>
          <w:rFonts w:ascii="Times New Roman" w:hAnsi="Times New Roman" w:cs="Times New Roman"/>
          <w:sz w:val="24"/>
          <w:szCs w:val="24"/>
        </w:rPr>
      </w:pPr>
    </w:p>
    <w:p w:rsidR="00485155" w:rsidRPr="00D152E9" w:rsidRDefault="00485155" w:rsidP="008C4F77">
      <w:pPr>
        <w:jc w:val="center"/>
        <w:rPr>
          <w:rFonts w:ascii="Times New Roman" w:hAnsi="Times New Roman" w:cs="Times New Roman"/>
          <w:sz w:val="24"/>
          <w:szCs w:val="24"/>
        </w:rPr>
      </w:pPr>
      <w:r w:rsidRPr="00D152E9">
        <w:rPr>
          <w:rFonts w:ascii="Times New Roman" w:hAnsi="Times New Roman" w:cs="Times New Roman"/>
          <w:sz w:val="24"/>
          <w:szCs w:val="24"/>
        </w:rPr>
        <w:t>Trapped Cash</w:t>
      </w:r>
    </w:p>
    <w:p w:rsidR="004F6F3A" w:rsidRPr="00D152E9" w:rsidRDefault="004F6F3A" w:rsidP="008C4F77">
      <w:pPr>
        <w:jc w:val="center"/>
        <w:rPr>
          <w:rFonts w:ascii="Times New Roman" w:hAnsi="Times New Roman" w:cs="Times New Roman"/>
          <w:sz w:val="24"/>
          <w:szCs w:val="24"/>
        </w:rPr>
      </w:pPr>
      <w:r w:rsidRPr="00D152E9">
        <w:rPr>
          <w:rFonts w:ascii="Times New Roman" w:hAnsi="Times New Roman" w:cs="Times New Roman"/>
          <w:sz w:val="24"/>
          <w:szCs w:val="24"/>
        </w:rPr>
        <w:t>Student’s Name</w:t>
      </w:r>
    </w:p>
    <w:p w:rsidR="004F6F3A" w:rsidRPr="00D152E9" w:rsidRDefault="004F6F3A" w:rsidP="008C4F77">
      <w:pPr>
        <w:jc w:val="center"/>
        <w:rPr>
          <w:rFonts w:ascii="Times New Roman" w:hAnsi="Times New Roman" w:cs="Times New Roman"/>
          <w:sz w:val="24"/>
          <w:szCs w:val="24"/>
        </w:rPr>
      </w:pPr>
      <w:r w:rsidRPr="00D152E9">
        <w:rPr>
          <w:rFonts w:ascii="Times New Roman" w:hAnsi="Times New Roman" w:cs="Times New Roman"/>
          <w:sz w:val="24"/>
          <w:szCs w:val="24"/>
        </w:rPr>
        <w:t>Institution</w:t>
      </w:r>
    </w:p>
    <w:p w:rsidR="00485155" w:rsidRPr="00D152E9" w:rsidRDefault="00485155" w:rsidP="008C4F77">
      <w:pPr>
        <w:jc w:val="cente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8C4F77" w:rsidRPr="00D152E9" w:rsidRDefault="008C4F77">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rsidP="007C0271">
      <w:pPr>
        <w:spacing w:after="0" w:line="480" w:lineRule="auto"/>
        <w:jc w:val="center"/>
        <w:rPr>
          <w:rFonts w:ascii="Times New Roman" w:hAnsi="Times New Roman" w:cs="Times New Roman"/>
          <w:b/>
          <w:sz w:val="24"/>
          <w:szCs w:val="24"/>
        </w:rPr>
      </w:pPr>
      <w:r w:rsidRPr="00D152E9">
        <w:rPr>
          <w:rFonts w:ascii="Times New Roman" w:hAnsi="Times New Roman" w:cs="Times New Roman"/>
          <w:b/>
          <w:sz w:val="24"/>
          <w:szCs w:val="24"/>
        </w:rPr>
        <w:lastRenderedPageBreak/>
        <w:t>Introduction</w:t>
      </w:r>
    </w:p>
    <w:p w:rsidR="00485155" w:rsidRPr="00D152E9" w:rsidRDefault="00083BF5" w:rsidP="007C0271">
      <w:pPr>
        <w:spacing w:after="0" w:line="480" w:lineRule="auto"/>
        <w:ind w:firstLine="720"/>
        <w:rPr>
          <w:rFonts w:ascii="Times New Roman" w:hAnsi="Times New Roman" w:cs="Times New Roman"/>
          <w:sz w:val="24"/>
          <w:szCs w:val="24"/>
        </w:rPr>
      </w:pPr>
      <w:r w:rsidRPr="00D152E9">
        <w:rPr>
          <w:rFonts w:ascii="Times New Roman" w:hAnsi="Times New Roman" w:cs="Times New Roman"/>
          <w:sz w:val="24"/>
          <w:szCs w:val="24"/>
        </w:rPr>
        <w:t>Trapped cash is the cash kept in oversea account by corporations. Most corporations such as Microsoft and Apple have been billion of dollars in oversea accounts. The issues have raised a lot of questions among the stakeholders and shareholders</w:t>
      </w:r>
      <w:r w:rsidR="009B4CE0" w:rsidRPr="00D152E9">
        <w:rPr>
          <w:rFonts w:ascii="Times New Roman" w:hAnsi="Times New Roman" w:cs="Times New Roman"/>
          <w:sz w:val="24"/>
          <w:szCs w:val="24"/>
        </w:rPr>
        <w:t xml:space="preserve"> and the government. </w:t>
      </w:r>
      <w:r w:rsidR="00EB60B6" w:rsidRPr="00D152E9">
        <w:rPr>
          <w:rFonts w:ascii="Times New Roman" w:hAnsi="Times New Roman" w:cs="Times New Roman"/>
          <w:sz w:val="24"/>
          <w:szCs w:val="24"/>
        </w:rPr>
        <w:t>It is prudent to have trapped cash and corporations that have utilized the strategy have improved the growth of the company. The cash trapped is used to help corporation to help corporation on tax cuts. It has raised a lot of concerns among government officials and even shareholders of some of the companies</w:t>
      </w:r>
      <w:sdt>
        <w:sdtPr>
          <w:rPr>
            <w:rFonts w:ascii="Times New Roman" w:hAnsi="Times New Roman" w:cs="Times New Roman"/>
            <w:sz w:val="24"/>
            <w:szCs w:val="24"/>
          </w:rPr>
          <w:id w:val="79621910"/>
          <w:citation/>
        </w:sdtPr>
        <w:sdtContent>
          <w:r w:rsidR="00781EE9">
            <w:rPr>
              <w:rFonts w:ascii="Times New Roman" w:hAnsi="Times New Roman" w:cs="Times New Roman"/>
              <w:sz w:val="24"/>
              <w:szCs w:val="24"/>
            </w:rPr>
            <w:fldChar w:fldCharType="begin"/>
          </w:r>
          <w:r w:rsidR="00781EE9">
            <w:rPr>
              <w:rFonts w:ascii="Times New Roman" w:hAnsi="Times New Roman" w:cs="Times New Roman"/>
              <w:sz w:val="24"/>
              <w:szCs w:val="24"/>
            </w:rPr>
            <w:instrText xml:space="preserve"> CITATION RPE16 \l 1033 </w:instrText>
          </w:r>
          <w:r w:rsidR="00781EE9">
            <w:rPr>
              <w:rFonts w:ascii="Times New Roman" w:hAnsi="Times New Roman" w:cs="Times New Roman"/>
              <w:sz w:val="24"/>
              <w:szCs w:val="24"/>
            </w:rPr>
            <w:fldChar w:fldCharType="separate"/>
          </w:r>
          <w:r w:rsidR="00781EE9">
            <w:rPr>
              <w:rFonts w:ascii="Times New Roman" w:hAnsi="Times New Roman" w:cs="Times New Roman"/>
              <w:noProof/>
              <w:sz w:val="24"/>
              <w:szCs w:val="24"/>
            </w:rPr>
            <w:t xml:space="preserve"> </w:t>
          </w:r>
          <w:r w:rsidR="00781EE9" w:rsidRPr="00781EE9">
            <w:rPr>
              <w:rFonts w:ascii="Times New Roman" w:hAnsi="Times New Roman" w:cs="Times New Roman"/>
              <w:noProof/>
              <w:sz w:val="24"/>
              <w:szCs w:val="24"/>
            </w:rPr>
            <w:t>(Engel, 2016)</w:t>
          </w:r>
          <w:r w:rsidR="00781EE9">
            <w:rPr>
              <w:rFonts w:ascii="Times New Roman" w:hAnsi="Times New Roman" w:cs="Times New Roman"/>
              <w:sz w:val="24"/>
              <w:szCs w:val="24"/>
            </w:rPr>
            <w:fldChar w:fldCharType="end"/>
          </w:r>
        </w:sdtContent>
      </w:sdt>
      <w:r w:rsidR="00EB60B6" w:rsidRPr="00D152E9">
        <w:rPr>
          <w:rFonts w:ascii="Times New Roman" w:hAnsi="Times New Roman" w:cs="Times New Roman"/>
          <w:sz w:val="24"/>
          <w:szCs w:val="24"/>
        </w:rPr>
        <w:t xml:space="preserve">. The use of trapped cash is an important strategy for Apple Corporations. Apple Corporations operates worldwide and therefore, it does transaction worldwide a day. </w:t>
      </w:r>
      <w:r w:rsidR="00FE29D0" w:rsidRPr="00D152E9">
        <w:rPr>
          <w:rFonts w:ascii="Times New Roman" w:hAnsi="Times New Roman" w:cs="Times New Roman"/>
          <w:sz w:val="24"/>
          <w:szCs w:val="24"/>
        </w:rPr>
        <w:t xml:space="preserve">The use of trapped cash is important for growth and expansion of Apple in the international </w:t>
      </w:r>
      <w:r w:rsidR="001976F3" w:rsidRPr="00D152E9">
        <w:rPr>
          <w:rFonts w:ascii="Times New Roman" w:hAnsi="Times New Roman" w:cs="Times New Roman"/>
          <w:sz w:val="24"/>
          <w:szCs w:val="24"/>
        </w:rPr>
        <w:t>market. The</w:t>
      </w:r>
      <w:r w:rsidR="00FE29D0" w:rsidRPr="00D152E9">
        <w:rPr>
          <w:rFonts w:ascii="Times New Roman" w:hAnsi="Times New Roman" w:cs="Times New Roman"/>
          <w:sz w:val="24"/>
          <w:szCs w:val="24"/>
        </w:rPr>
        <w:t xml:space="preserve"> cash is </w:t>
      </w:r>
      <w:r w:rsidR="001976F3" w:rsidRPr="00D152E9">
        <w:rPr>
          <w:rFonts w:ascii="Times New Roman" w:hAnsi="Times New Roman" w:cs="Times New Roman"/>
          <w:sz w:val="24"/>
          <w:szCs w:val="24"/>
        </w:rPr>
        <w:t xml:space="preserve">used for expansion of business and other strategic operations. </w:t>
      </w:r>
      <w:r w:rsidR="00FB36AF" w:rsidRPr="00D152E9">
        <w:rPr>
          <w:rFonts w:ascii="Times New Roman" w:hAnsi="Times New Roman" w:cs="Times New Roman"/>
          <w:sz w:val="24"/>
          <w:szCs w:val="24"/>
        </w:rPr>
        <w:t xml:space="preserve"> The trapped cash is utilized by corporation to lower the rate of tax paid. It ensures that the profit is lower and therefore, taxes paid by a corporation would be lower as well. The strategy is applied for the benefit of shareholders of the </w:t>
      </w:r>
      <w:r w:rsidR="00DB67EC" w:rsidRPr="00D152E9">
        <w:rPr>
          <w:rFonts w:ascii="Times New Roman" w:hAnsi="Times New Roman" w:cs="Times New Roman"/>
          <w:sz w:val="24"/>
          <w:szCs w:val="24"/>
        </w:rPr>
        <w:t>corporations</w:t>
      </w:r>
      <w:sdt>
        <w:sdtPr>
          <w:rPr>
            <w:rFonts w:ascii="Times New Roman" w:hAnsi="Times New Roman" w:cs="Times New Roman"/>
            <w:sz w:val="24"/>
            <w:szCs w:val="24"/>
          </w:rPr>
          <w:id w:val="79621909"/>
          <w:citation/>
        </w:sdtPr>
        <w:sdtContent>
          <w:r w:rsidR="00C07792">
            <w:rPr>
              <w:rFonts w:ascii="Times New Roman" w:hAnsi="Times New Roman" w:cs="Times New Roman"/>
              <w:sz w:val="24"/>
              <w:szCs w:val="24"/>
            </w:rPr>
            <w:fldChar w:fldCharType="begin"/>
          </w:r>
          <w:r w:rsidR="00C07792">
            <w:rPr>
              <w:rFonts w:ascii="Times New Roman" w:hAnsi="Times New Roman" w:cs="Times New Roman"/>
              <w:sz w:val="24"/>
              <w:szCs w:val="24"/>
            </w:rPr>
            <w:instrText xml:space="preserve"> CITATION Pet142 \l 1033 </w:instrText>
          </w:r>
          <w:r w:rsidR="00C07792">
            <w:rPr>
              <w:rFonts w:ascii="Times New Roman" w:hAnsi="Times New Roman" w:cs="Times New Roman"/>
              <w:sz w:val="24"/>
              <w:szCs w:val="24"/>
            </w:rPr>
            <w:fldChar w:fldCharType="separate"/>
          </w:r>
          <w:r w:rsidR="00C07792">
            <w:rPr>
              <w:rFonts w:ascii="Times New Roman" w:hAnsi="Times New Roman" w:cs="Times New Roman"/>
              <w:noProof/>
              <w:sz w:val="24"/>
              <w:szCs w:val="24"/>
            </w:rPr>
            <w:t xml:space="preserve"> </w:t>
          </w:r>
          <w:r w:rsidR="00C07792" w:rsidRPr="00C07792">
            <w:rPr>
              <w:rFonts w:ascii="Times New Roman" w:hAnsi="Times New Roman" w:cs="Times New Roman"/>
              <w:noProof/>
              <w:sz w:val="24"/>
              <w:szCs w:val="24"/>
            </w:rPr>
            <w:t>(MnKnom, 2014)</w:t>
          </w:r>
          <w:r w:rsidR="00C07792">
            <w:rPr>
              <w:rFonts w:ascii="Times New Roman" w:hAnsi="Times New Roman" w:cs="Times New Roman"/>
              <w:sz w:val="24"/>
              <w:szCs w:val="24"/>
            </w:rPr>
            <w:fldChar w:fldCharType="end"/>
          </w:r>
        </w:sdtContent>
      </w:sdt>
      <w:r w:rsidR="00DB67EC" w:rsidRPr="00D152E9">
        <w:rPr>
          <w:rFonts w:ascii="Times New Roman" w:hAnsi="Times New Roman" w:cs="Times New Roman"/>
          <w:sz w:val="24"/>
          <w:szCs w:val="24"/>
        </w:rPr>
        <w:t xml:space="preserve">. This ensured that the corporations’ shareholders earn higher dividends. It is a practice, which has been adopted almost all </w:t>
      </w:r>
      <w:r w:rsidR="008F2BC8" w:rsidRPr="00D152E9">
        <w:rPr>
          <w:rFonts w:ascii="Times New Roman" w:hAnsi="Times New Roman" w:cs="Times New Roman"/>
          <w:sz w:val="24"/>
          <w:szCs w:val="24"/>
        </w:rPr>
        <w:t>corporations as a method to avoid paying excess taxes to the government.</w:t>
      </w:r>
      <w:r w:rsidR="008C4F77" w:rsidRPr="00D152E9">
        <w:rPr>
          <w:rFonts w:ascii="Times New Roman" w:hAnsi="Times New Roman" w:cs="Times New Roman"/>
          <w:sz w:val="24"/>
          <w:szCs w:val="24"/>
        </w:rPr>
        <w:t xml:space="preserve"> </w:t>
      </w:r>
      <w:r w:rsidR="00BB78A4" w:rsidRPr="00D152E9">
        <w:rPr>
          <w:rFonts w:ascii="Times New Roman" w:hAnsi="Times New Roman" w:cs="Times New Roman"/>
          <w:sz w:val="24"/>
          <w:szCs w:val="24"/>
        </w:rPr>
        <w:t xml:space="preserve">The corporate tax in the United States is high and with trapped cash corporations are able to save a lot of cash and turn it to profit to benefit the shareholders of those corporations. </w:t>
      </w:r>
    </w:p>
    <w:p w:rsidR="0004700A" w:rsidRPr="00D152E9" w:rsidRDefault="0004700A" w:rsidP="007C0271">
      <w:pPr>
        <w:spacing w:after="0" w:line="480" w:lineRule="auto"/>
        <w:ind w:firstLine="720"/>
        <w:rPr>
          <w:rFonts w:ascii="Times New Roman" w:hAnsi="Times New Roman" w:cs="Times New Roman"/>
          <w:sz w:val="24"/>
          <w:szCs w:val="24"/>
        </w:rPr>
      </w:pPr>
      <w:r w:rsidRPr="00D152E9">
        <w:rPr>
          <w:rFonts w:ascii="Times New Roman" w:hAnsi="Times New Roman" w:cs="Times New Roman"/>
          <w:sz w:val="24"/>
          <w:szCs w:val="24"/>
        </w:rPr>
        <w:t xml:space="preserve">The analysis of the trapped cash for both Microsoft and Apple Corporation indicates that Apple Corporation utilizes the trapped cash strategy more than Microsoft. Apple Corporation has </w:t>
      </w:r>
      <w:r w:rsidR="0004466A" w:rsidRPr="00D152E9">
        <w:rPr>
          <w:rFonts w:ascii="Times New Roman" w:hAnsi="Times New Roman" w:cs="Times New Roman"/>
          <w:sz w:val="24"/>
          <w:szCs w:val="24"/>
        </w:rPr>
        <w:t xml:space="preserve">more cash outside the United States. The table shows that Apple </w:t>
      </w:r>
      <w:r w:rsidR="005C7B71" w:rsidRPr="00D152E9">
        <w:rPr>
          <w:rFonts w:ascii="Times New Roman" w:hAnsi="Times New Roman" w:cs="Times New Roman"/>
          <w:sz w:val="24"/>
          <w:szCs w:val="24"/>
        </w:rPr>
        <w:t>Corporation</w:t>
      </w:r>
      <w:r w:rsidR="0004466A" w:rsidRPr="00D152E9">
        <w:rPr>
          <w:rFonts w:ascii="Times New Roman" w:hAnsi="Times New Roman" w:cs="Times New Roman"/>
          <w:sz w:val="24"/>
          <w:szCs w:val="24"/>
        </w:rPr>
        <w:t xml:space="preserve"> has </w:t>
      </w:r>
      <w:r w:rsidR="005C7B71" w:rsidRPr="00D152E9">
        <w:rPr>
          <w:rFonts w:ascii="Times New Roman" w:hAnsi="Times New Roman" w:cs="Times New Roman"/>
          <w:sz w:val="24"/>
          <w:szCs w:val="24"/>
        </w:rPr>
        <w:t xml:space="preserve">$137.10 outside the United States and Microsoft Corporation has </w:t>
      </w:r>
      <w:r w:rsidR="00BF370A" w:rsidRPr="00D152E9">
        <w:rPr>
          <w:rFonts w:ascii="Times New Roman" w:hAnsi="Times New Roman" w:cs="Times New Roman"/>
          <w:sz w:val="24"/>
          <w:szCs w:val="24"/>
        </w:rPr>
        <w:t xml:space="preserve">$92.90, kept outside. In this case, it means that Apple </w:t>
      </w:r>
      <w:r w:rsidR="00784084" w:rsidRPr="00D152E9">
        <w:rPr>
          <w:rFonts w:ascii="Times New Roman" w:hAnsi="Times New Roman" w:cs="Times New Roman"/>
          <w:sz w:val="24"/>
          <w:szCs w:val="24"/>
        </w:rPr>
        <w:t>Corporation</w:t>
      </w:r>
      <w:r w:rsidR="00BF370A" w:rsidRPr="00D152E9">
        <w:rPr>
          <w:rFonts w:ascii="Times New Roman" w:hAnsi="Times New Roman" w:cs="Times New Roman"/>
          <w:sz w:val="24"/>
          <w:szCs w:val="24"/>
        </w:rPr>
        <w:t xml:space="preserve"> has a lot of reserved outside compared to Microsoft and any other </w:t>
      </w:r>
      <w:r w:rsidR="00BF370A" w:rsidRPr="00D152E9">
        <w:rPr>
          <w:rFonts w:ascii="Times New Roman" w:hAnsi="Times New Roman" w:cs="Times New Roman"/>
          <w:sz w:val="24"/>
          <w:szCs w:val="24"/>
        </w:rPr>
        <w:lastRenderedPageBreak/>
        <w:t>companies form the United States. This could be as a result of the model of operations of Apple Corporations, which has the largest market outside the United States</w:t>
      </w:r>
      <w:sdt>
        <w:sdtPr>
          <w:rPr>
            <w:rFonts w:ascii="Times New Roman" w:hAnsi="Times New Roman" w:cs="Times New Roman"/>
            <w:sz w:val="24"/>
            <w:szCs w:val="24"/>
          </w:rPr>
          <w:id w:val="79621914"/>
          <w:citation/>
        </w:sdtPr>
        <w:sdtContent>
          <w:r w:rsidR="00671BDD">
            <w:rPr>
              <w:rFonts w:ascii="Times New Roman" w:hAnsi="Times New Roman" w:cs="Times New Roman"/>
              <w:sz w:val="24"/>
              <w:szCs w:val="24"/>
            </w:rPr>
            <w:fldChar w:fldCharType="begin"/>
          </w:r>
          <w:r w:rsidR="00671BDD">
            <w:rPr>
              <w:rFonts w:ascii="Times New Roman" w:hAnsi="Times New Roman" w:cs="Times New Roman"/>
              <w:sz w:val="24"/>
              <w:szCs w:val="24"/>
            </w:rPr>
            <w:instrText xml:space="preserve"> CITATION Eng16 \l 1033 </w:instrText>
          </w:r>
          <w:r w:rsidR="00671BDD">
            <w:rPr>
              <w:rFonts w:ascii="Times New Roman" w:hAnsi="Times New Roman" w:cs="Times New Roman"/>
              <w:sz w:val="24"/>
              <w:szCs w:val="24"/>
            </w:rPr>
            <w:fldChar w:fldCharType="separate"/>
          </w:r>
          <w:r w:rsidR="00671BDD">
            <w:rPr>
              <w:rFonts w:ascii="Times New Roman" w:hAnsi="Times New Roman" w:cs="Times New Roman"/>
              <w:noProof/>
              <w:sz w:val="24"/>
              <w:szCs w:val="24"/>
            </w:rPr>
            <w:t xml:space="preserve"> </w:t>
          </w:r>
          <w:r w:rsidR="00671BDD" w:rsidRPr="00671BDD">
            <w:rPr>
              <w:rFonts w:ascii="Times New Roman" w:hAnsi="Times New Roman" w:cs="Times New Roman"/>
              <w:noProof/>
              <w:sz w:val="24"/>
              <w:szCs w:val="24"/>
            </w:rPr>
            <w:t>(Engel, Lyons, &amp; Pannese, 2016)</w:t>
          </w:r>
          <w:r w:rsidR="00671BDD">
            <w:rPr>
              <w:rFonts w:ascii="Times New Roman" w:hAnsi="Times New Roman" w:cs="Times New Roman"/>
              <w:sz w:val="24"/>
              <w:szCs w:val="24"/>
            </w:rPr>
            <w:fldChar w:fldCharType="end"/>
          </w:r>
        </w:sdtContent>
      </w:sdt>
      <w:r w:rsidR="00BF370A" w:rsidRPr="00D152E9">
        <w:rPr>
          <w:rFonts w:ascii="Times New Roman" w:hAnsi="Times New Roman" w:cs="Times New Roman"/>
          <w:sz w:val="24"/>
          <w:szCs w:val="24"/>
        </w:rPr>
        <w:t xml:space="preserve">. </w:t>
      </w:r>
      <w:r w:rsidR="00666813" w:rsidRPr="00D152E9">
        <w:rPr>
          <w:rFonts w:ascii="Times New Roman" w:hAnsi="Times New Roman" w:cs="Times New Roman"/>
          <w:sz w:val="24"/>
          <w:szCs w:val="24"/>
        </w:rPr>
        <w:t xml:space="preserve">The statement of the cash flow indicates that Apple utilizes its </w:t>
      </w:r>
      <w:r w:rsidR="00544468" w:rsidRPr="00D152E9">
        <w:rPr>
          <w:rFonts w:ascii="Times New Roman" w:hAnsi="Times New Roman" w:cs="Times New Roman"/>
          <w:sz w:val="24"/>
          <w:szCs w:val="24"/>
        </w:rPr>
        <w:t xml:space="preserve">local income for mostly daily operations. The trapped cash remained unused in the foreign nation and </w:t>
      </w:r>
      <w:r w:rsidR="00244D50" w:rsidRPr="00D152E9">
        <w:rPr>
          <w:rFonts w:ascii="Times New Roman" w:hAnsi="Times New Roman" w:cs="Times New Roman"/>
          <w:sz w:val="24"/>
          <w:szCs w:val="24"/>
        </w:rPr>
        <w:t xml:space="preserve">not in most of the operations. </w:t>
      </w:r>
    </w:p>
    <w:p w:rsidR="00103BDA" w:rsidRPr="00D152E9" w:rsidRDefault="00103BDA" w:rsidP="007C0271">
      <w:pPr>
        <w:spacing w:after="0" w:line="480" w:lineRule="auto"/>
        <w:ind w:firstLine="720"/>
        <w:rPr>
          <w:rFonts w:ascii="Times New Roman" w:hAnsi="Times New Roman" w:cs="Times New Roman"/>
          <w:sz w:val="24"/>
          <w:szCs w:val="24"/>
        </w:rPr>
      </w:pPr>
      <w:r w:rsidRPr="00D152E9">
        <w:rPr>
          <w:rFonts w:ascii="Times New Roman" w:hAnsi="Times New Roman" w:cs="Times New Roman"/>
          <w:sz w:val="24"/>
          <w:szCs w:val="24"/>
        </w:rPr>
        <w:t xml:space="preserve">The signing of tax cut by President Trump has been </w:t>
      </w:r>
      <w:r w:rsidR="00845720" w:rsidRPr="00D152E9">
        <w:rPr>
          <w:rFonts w:ascii="Times New Roman" w:hAnsi="Times New Roman" w:cs="Times New Roman"/>
          <w:sz w:val="24"/>
          <w:szCs w:val="24"/>
        </w:rPr>
        <w:t>viewed</w:t>
      </w:r>
      <w:r w:rsidRPr="00D152E9">
        <w:rPr>
          <w:rFonts w:ascii="Times New Roman" w:hAnsi="Times New Roman" w:cs="Times New Roman"/>
          <w:sz w:val="24"/>
          <w:szCs w:val="24"/>
        </w:rPr>
        <w:t xml:space="preserve"> as the best </w:t>
      </w:r>
      <w:r w:rsidR="00845720" w:rsidRPr="00D152E9">
        <w:rPr>
          <w:rFonts w:ascii="Times New Roman" w:hAnsi="Times New Roman" w:cs="Times New Roman"/>
          <w:sz w:val="24"/>
          <w:szCs w:val="24"/>
        </w:rPr>
        <w:t>strategy to lure American Multinationals to bring back trapped cash to the country. The tax cut bill means that Americans companies operating in the United States will enjoy 2</w:t>
      </w:r>
      <w:r w:rsidR="00F17734" w:rsidRPr="00D152E9">
        <w:rPr>
          <w:rFonts w:ascii="Times New Roman" w:hAnsi="Times New Roman" w:cs="Times New Roman"/>
          <w:sz w:val="24"/>
          <w:szCs w:val="24"/>
        </w:rPr>
        <w:t>1</w:t>
      </w:r>
      <w:r w:rsidR="00845720" w:rsidRPr="00D152E9">
        <w:rPr>
          <w:rFonts w:ascii="Times New Roman" w:hAnsi="Times New Roman" w:cs="Times New Roman"/>
          <w:sz w:val="24"/>
          <w:szCs w:val="24"/>
        </w:rPr>
        <w:t xml:space="preserve">% corporate </w:t>
      </w:r>
      <w:r w:rsidR="00F17734" w:rsidRPr="00D152E9">
        <w:rPr>
          <w:rFonts w:ascii="Times New Roman" w:hAnsi="Times New Roman" w:cs="Times New Roman"/>
          <w:sz w:val="24"/>
          <w:szCs w:val="24"/>
        </w:rPr>
        <w:t>tax from 35%</w:t>
      </w:r>
      <w:r w:rsidR="00845720" w:rsidRPr="00D152E9">
        <w:rPr>
          <w:rFonts w:ascii="Times New Roman" w:hAnsi="Times New Roman" w:cs="Times New Roman"/>
          <w:sz w:val="24"/>
          <w:szCs w:val="24"/>
        </w:rPr>
        <w:t xml:space="preserve"> tax which has been the tax paid by the United States companies and other companies operating in the united States. </w:t>
      </w:r>
      <w:r w:rsidR="00797DAF" w:rsidRPr="00D152E9">
        <w:rPr>
          <w:rFonts w:ascii="Times New Roman" w:hAnsi="Times New Roman" w:cs="Times New Roman"/>
          <w:sz w:val="24"/>
          <w:szCs w:val="24"/>
        </w:rPr>
        <w:t xml:space="preserve"> </w:t>
      </w:r>
      <w:r w:rsidR="007830B8" w:rsidRPr="00D152E9">
        <w:rPr>
          <w:rFonts w:ascii="Times New Roman" w:hAnsi="Times New Roman" w:cs="Times New Roman"/>
          <w:sz w:val="24"/>
          <w:szCs w:val="24"/>
        </w:rPr>
        <w:t>However</w:t>
      </w:r>
      <w:r w:rsidR="00797DAF" w:rsidRPr="00D152E9">
        <w:rPr>
          <w:rFonts w:ascii="Times New Roman" w:hAnsi="Times New Roman" w:cs="Times New Roman"/>
          <w:sz w:val="24"/>
          <w:szCs w:val="24"/>
        </w:rPr>
        <w:t>, it is likely that Microsoft and Apple Corporations would change their model of operations and bring their cash</w:t>
      </w:r>
      <w:r w:rsidR="007830B8" w:rsidRPr="00D152E9">
        <w:rPr>
          <w:rFonts w:ascii="Times New Roman" w:hAnsi="Times New Roman" w:cs="Times New Roman"/>
          <w:sz w:val="24"/>
          <w:szCs w:val="24"/>
        </w:rPr>
        <w:t xml:space="preserve"> trapped to the United States. A</w:t>
      </w:r>
      <w:r w:rsidR="00797DAF" w:rsidRPr="00D152E9">
        <w:rPr>
          <w:rFonts w:ascii="Times New Roman" w:hAnsi="Times New Roman" w:cs="Times New Roman"/>
          <w:sz w:val="24"/>
          <w:szCs w:val="24"/>
        </w:rPr>
        <w:t xml:space="preserve">nd in the </w:t>
      </w:r>
      <w:r w:rsidR="007830B8" w:rsidRPr="00D152E9">
        <w:rPr>
          <w:rFonts w:ascii="Times New Roman" w:hAnsi="Times New Roman" w:cs="Times New Roman"/>
          <w:sz w:val="24"/>
          <w:szCs w:val="24"/>
        </w:rPr>
        <w:t xml:space="preserve">last few years these companies have worked to return the cash to the United States. </w:t>
      </w:r>
      <w:r w:rsidR="00A038B4">
        <w:rPr>
          <w:rFonts w:ascii="Times New Roman" w:hAnsi="Times New Roman" w:cs="Times New Roman"/>
          <w:sz w:val="24"/>
          <w:szCs w:val="24"/>
        </w:rPr>
        <w:t>It is important for corporations to change their strategies and do away with tapped cash. The value of a company is measured based on the declared cash and trapped cash is not considered and this affect companies applying trapped cash</w:t>
      </w:r>
      <w:sdt>
        <w:sdtPr>
          <w:rPr>
            <w:rFonts w:ascii="Times New Roman" w:hAnsi="Times New Roman" w:cs="Times New Roman"/>
            <w:sz w:val="24"/>
            <w:szCs w:val="24"/>
          </w:rPr>
          <w:id w:val="79621921"/>
          <w:citation/>
        </w:sdtPr>
        <w:sdtContent>
          <w:r w:rsidR="0083133A">
            <w:rPr>
              <w:rFonts w:ascii="Times New Roman" w:hAnsi="Times New Roman" w:cs="Times New Roman"/>
              <w:sz w:val="24"/>
              <w:szCs w:val="24"/>
            </w:rPr>
            <w:fldChar w:fldCharType="begin"/>
          </w:r>
          <w:r w:rsidR="0083133A">
            <w:rPr>
              <w:rFonts w:ascii="Times New Roman" w:hAnsi="Times New Roman" w:cs="Times New Roman"/>
              <w:sz w:val="24"/>
              <w:szCs w:val="24"/>
            </w:rPr>
            <w:instrText xml:space="preserve"> CITATION Eng16 \l 1033 </w:instrText>
          </w:r>
          <w:r w:rsidR="0083133A">
            <w:rPr>
              <w:rFonts w:ascii="Times New Roman" w:hAnsi="Times New Roman" w:cs="Times New Roman"/>
              <w:sz w:val="24"/>
              <w:szCs w:val="24"/>
            </w:rPr>
            <w:fldChar w:fldCharType="separate"/>
          </w:r>
          <w:r w:rsidR="0083133A">
            <w:rPr>
              <w:rFonts w:ascii="Times New Roman" w:hAnsi="Times New Roman" w:cs="Times New Roman"/>
              <w:noProof/>
              <w:sz w:val="24"/>
              <w:szCs w:val="24"/>
            </w:rPr>
            <w:t xml:space="preserve"> </w:t>
          </w:r>
          <w:r w:rsidR="0083133A" w:rsidRPr="0083133A">
            <w:rPr>
              <w:rFonts w:ascii="Times New Roman" w:hAnsi="Times New Roman" w:cs="Times New Roman"/>
              <w:noProof/>
              <w:sz w:val="24"/>
              <w:szCs w:val="24"/>
            </w:rPr>
            <w:t>(Engel, Lyons, &amp; Pannese, 2016)</w:t>
          </w:r>
          <w:r w:rsidR="0083133A">
            <w:rPr>
              <w:rFonts w:ascii="Times New Roman" w:hAnsi="Times New Roman" w:cs="Times New Roman"/>
              <w:sz w:val="24"/>
              <w:szCs w:val="24"/>
            </w:rPr>
            <w:fldChar w:fldCharType="end"/>
          </w:r>
        </w:sdtContent>
      </w:sdt>
      <w:r w:rsidR="00A038B4">
        <w:rPr>
          <w:rFonts w:ascii="Times New Roman" w:hAnsi="Times New Roman" w:cs="Times New Roman"/>
          <w:sz w:val="24"/>
          <w:szCs w:val="24"/>
        </w:rPr>
        <w:t xml:space="preserve">. It could be the reason Microsoft is valued higher than Apple Corporation in the stock market. </w:t>
      </w:r>
    </w:p>
    <w:p w:rsidR="00485155" w:rsidRPr="00D152E9" w:rsidRDefault="00485155" w:rsidP="007C0271">
      <w:pPr>
        <w:spacing w:after="0" w:line="480" w:lineRule="auto"/>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85155" w:rsidRPr="00D152E9" w:rsidRDefault="00485155">
      <w:pPr>
        <w:rPr>
          <w:rFonts w:ascii="Times New Roman" w:hAnsi="Times New Roman" w:cs="Times New Roman"/>
          <w:sz w:val="24"/>
          <w:szCs w:val="24"/>
        </w:rPr>
      </w:pPr>
    </w:p>
    <w:p w:rsidR="004F6F3A" w:rsidRPr="00D152E9" w:rsidRDefault="004F6F3A">
      <w:pPr>
        <w:rPr>
          <w:rFonts w:ascii="Times New Roman" w:hAnsi="Times New Roman" w:cs="Times New Roman"/>
          <w:sz w:val="24"/>
          <w:szCs w:val="24"/>
        </w:rPr>
      </w:pPr>
    </w:p>
    <w:p w:rsidR="004F6F3A" w:rsidRPr="00D152E9" w:rsidRDefault="004F6F3A">
      <w:pPr>
        <w:rPr>
          <w:rFonts w:ascii="Times New Roman" w:hAnsi="Times New Roman" w:cs="Times New Roman"/>
          <w:sz w:val="24"/>
          <w:szCs w:val="24"/>
        </w:rPr>
      </w:pPr>
    </w:p>
    <w:p w:rsidR="004F6F3A" w:rsidRDefault="004F6F3A">
      <w:pPr>
        <w:rPr>
          <w:rFonts w:ascii="Times New Roman" w:hAnsi="Times New Roman" w:cs="Times New Roman"/>
          <w:sz w:val="24"/>
          <w:szCs w:val="24"/>
        </w:rPr>
      </w:pPr>
    </w:p>
    <w:p w:rsidR="00702A26" w:rsidRDefault="00702A26">
      <w:pPr>
        <w:rPr>
          <w:rFonts w:ascii="Times New Roman" w:hAnsi="Times New Roman" w:cs="Times New Roman"/>
          <w:sz w:val="24"/>
          <w:szCs w:val="24"/>
        </w:rPr>
      </w:pPr>
    </w:p>
    <w:p w:rsidR="00702A26" w:rsidRDefault="00702A26">
      <w:pPr>
        <w:rPr>
          <w:rFonts w:ascii="Times New Roman" w:hAnsi="Times New Roman" w:cs="Times New Roman"/>
          <w:sz w:val="24"/>
          <w:szCs w:val="24"/>
        </w:rPr>
      </w:pPr>
    </w:p>
    <w:p w:rsidR="00702A26" w:rsidRDefault="00702A26">
      <w:pPr>
        <w:rPr>
          <w:rFonts w:ascii="Times New Roman" w:hAnsi="Times New Roman" w:cs="Times New Roman"/>
          <w:sz w:val="24"/>
          <w:szCs w:val="24"/>
        </w:rPr>
      </w:pPr>
    </w:p>
    <w:p w:rsidR="00702A26" w:rsidRDefault="00702A26">
      <w:pPr>
        <w:rPr>
          <w:rFonts w:ascii="Times New Roman" w:hAnsi="Times New Roman" w:cs="Times New Roman"/>
          <w:sz w:val="24"/>
          <w:szCs w:val="24"/>
        </w:rPr>
      </w:pPr>
    </w:p>
    <w:p w:rsidR="00702A26" w:rsidRDefault="00702A26">
      <w:pPr>
        <w:rPr>
          <w:rFonts w:ascii="Times New Roman" w:hAnsi="Times New Roman" w:cs="Times New Roman"/>
          <w:sz w:val="24"/>
          <w:szCs w:val="24"/>
        </w:rPr>
      </w:pPr>
    </w:p>
    <w:sdt>
      <w:sdtPr>
        <w:id w:val="79621917"/>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D15B22" w:rsidRDefault="00D15B22">
          <w:pPr>
            <w:pStyle w:val="Heading1"/>
          </w:pPr>
          <w:r>
            <w:t xml:space="preserve">RFERENCES </w:t>
          </w:r>
        </w:p>
        <w:sdt>
          <w:sdtPr>
            <w:id w:val="111145805"/>
            <w:bibliography/>
          </w:sdtPr>
          <w:sdtContent>
            <w:p w:rsidR="00D15B22" w:rsidRDefault="00D15B22" w:rsidP="00D15B22">
              <w:pPr>
                <w:pStyle w:val="Bibliography"/>
                <w:rPr>
                  <w:noProof/>
                </w:rPr>
              </w:pPr>
              <w:r>
                <w:fldChar w:fldCharType="begin"/>
              </w:r>
              <w:r>
                <w:instrText xml:space="preserve"> BIBLIOGRAPHY </w:instrText>
              </w:r>
              <w:r>
                <w:fldChar w:fldCharType="separate"/>
              </w:r>
              <w:r>
                <w:rPr>
                  <w:noProof/>
                </w:rPr>
                <w:t xml:space="preserve">Engel, R. (2016). A Case Study of Trapped Cash at Apple and Microsoft. </w:t>
              </w:r>
              <w:r>
                <w:rPr>
                  <w:i/>
                  <w:iCs/>
                  <w:noProof/>
                </w:rPr>
                <w:t>Business management and Finance</w:t>
              </w:r>
              <w:r>
                <w:rPr>
                  <w:noProof/>
                </w:rPr>
                <w:t xml:space="preserve"> , 2-15.</w:t>
              </w:r>
            </w:p>
            <w:p w:rsidR="00D15B22" w:rsidRDefault="00D15B22" w:rsidP="00D15B22">
              <w:pPr>
                <w:pStyle w:val="Bibliography"/>
                <w:rPr>
                  <w:noProof/>
                </w:rPr>
              </w:pPr>
              <w:r>
                <w:rPr>
                  <w:noProof/>
                </w:rPr>
                <w:t xml:space="preserve">Engel, R. P., Lyons, B. M., &amp; Pannese, D. A. (2016). Liberating Trapped Cash: A Case Study of Trapped. </w:t>
              </w:r>
              <w:r>
                <w:rPr>
                  <w:i/>
                  <w:iCs/>
                  <w:noProof/>
                </w:rPr>
                <w:t>Accounting Journal</w:t>
              </w:r>
              <w:r>
                <w:rPr>
                  <w:noProof/>
                </w:rPr>
                <w:t xml:space="preserve"> , 2-35.</w:t>
              </w:r>
            </w:p>
            <w:p w:rsidR="00D15B22" w:rsidRDefault="00D15B22" w:rsidP="00D15B22">
              <w:pPr>
                <w:pStyle w:val="Bibliography"/>
                <w:rPr>
                  <w:noProof/>
                </w:rPr>
              </w:pPr>
              <w:r>
                <w:rPr>
                  <w:noProof/>
                </w:rPr>
                <w:t xml:space="preserve">MnKnom, P. (2014). What Does “Trapped Cash” Really Mean? </w:t>
              </w:r>
              <w:r>
                <w:rPr>
                  <w:i/>
                  <w:iCs/>
                  <w:noProof/>
                </w:rPr>
                <w:t>International Business Management and Finance</w:t>
              </w:r>
              <w:r>
                <w:rPr>
                  <w:noProof/>
                </w:rPr>
                <w:t xml:space="preserve"> , 2-15.</w:t>
              </w:r>
            </w:p>
            <w:p w:rsidR="00D15B22" w:rsidRDefault="00D15B22" w:rsidP="00D15B22">
              <w:r>
                <w:fldChar w:fldCharType="end"/>
              </w:r>
            </w:p>
          </w:sdtContent>
        </w:sdt>
      </w:sdtContent>
    </w:sdt>
    <w:p w:rsidR="0044442E" w:rsidRDefault="0044442E" w:rsidP="0044442E"/>
    <w:p w:rsidR="00702A26" w:rsidRPr="00D152E9" w:rsidRDefault="00702A26">
      <w:pPr>
        <w:rPr>
          <w:rFonts w:ascii="Times New Roman" w:hAnsi="Times New Roman" w:cs="Times New Roman"/>
          <w:sz w:val="24"/>
          <w:szCs w:val="24"/>
        </w:rPr>
      </w:pPr>
    </w:p>
    <w:sectPr w:rsidR="00702A26" w:rsidRPr="00D152E9" w:rsidSect="00C1180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78B" w:rsidRDefault="00CB378B" w:rsidP="00C11803">
      <w:pPr>
        <w:spacing w:after="0" w:line="240" w:lineRule="auto"/>
      </w:pPr>
      <w:r>
        <w:separator/>
      </w:r>
    </w:p>
  </w:endnote>
  <w:endnote w:type="continuationSeparator" w:id="1">
    <w:p w:rsidR="00CB378B" w:rsidRDefault="00CB378B" w:rsidP="00C11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78B" w:rsidRDefault="00CB378B" w:rsidP="00C11803">
      <w:pPr>
        <w:spacing w:after="0" w:line="240" w:lineRule="auto"/>
      </w:pPr>
      <w:r>
        <w:separator/>
      </w:r>
    </w:p>
  </w:footnote>
  <w:footnote w:type="continuationSeparator" w:id="1">
    <w:p w:rsidR="00CB378B" w:rsidRDefault="00CB378B" w:rsidP="00C11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03" w:rsidRDefault="00C11803">
    <w:pPr>
      <w:pStyle w:val="Header"/>
    </w:pPr>
    <w:r w:rsidRPr="00D152E9">
      <w:rPr>
        <w:rFonts w:ascii="Times New Roman" w:hAnsi="Times New Roman" w:cs="Times New Roman"/>
        <w:sz w:val="24"/>
        <w:szCs w:val="24"/>
      </w:rPr>
      <w:t>TRAPPED CASH</w:t>
    </w:r>
    <w:r>
      <w:rPr>
        <w:rFonts w:ascii="Times New Roman" w:hAnsi="Times New Roman" w:cs="Times New Roman"/>
        <w:sz w:val="24"/>
        <w:szCs w:val="24"/>
      </w:rPr>
      <w:ptab w:relativeTo="margin" w:alignment="right" w:leader="none"/>
    </w:r>
    <w:r w:rsidRPr="00C11803">
      <w:rPr>
        <w:rFonts w:ascii="Times New Roman" w:hAnsi="Times New Roman" w:cs="Times New Roman"/>
        <w:sz w:val="24"/>
        <w:szCs w:val="24"/>
      </w:rPr>
      <w:fldChar w:fldCharType="begin"/>
    </w:r>
    <w:r w:rsidRPr="00C11803">
      <w:rPr>
        <w:rFonts w:ascii="Times New Roman" w:hAnsi="Times New Roman" w:cs="Times New Roman"/>
        <w:sz w:val="24"/>
        <w:szCs w:val="24"/>
      </w:rPr>
      <w:instrText xml:space="preserve"> PAGE   \* MERGEFORMAT </w:instrText>
    </w:r>
    <w:r w:rsidRPr="00C11803">
      <w:rPr>
        <w:rFonts w:ascii="Times New Roman" w:hAnsi="Times New Roman" w:cs="Times New Roman"/>
        <w:sz w:val="24"/>
        <w:szCs w:val="24"/>
      </w:rPr>
      <w:fldChar w:fldCharType="separate"/>
    </w:r>
    <w:r w:rsidR="0083133A">
      <w:rPr>
        <w:rFonts w:ascii="Times New Roman" w:hAnsi="Times New Roman" w:cs="Times New Roman"/>
        <w:noProof/>
        <w:sz w:val="24"/>
        <w:szCs w:val="24"/>
      </w:rPr>
      <w:t>3</w:t>
    </w:r>
    <w:r w:rsidRPr="00C11803">
      <w:rPr>
        <w:rFonts w:ascii="Times New Roman" w:hAnsi="Times New Roman" w:cs="Times New Roman"/>
        <w:sz w:val="24"/>
        <w:szCs w:val="24"/>
      </w:rPr>
      <w:fldChar w:fldCharType="end"/>
    </w:r>
  </w:p>
  <w:p w:rsidR="00C11803" w:rsidRDefault="00C11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03" w:rsidRPr="00D152E9" w:rsidRDefault="00C11803" w:rsidP="00C11803">
    <w:pPr>
      <w:jc w:val="center"/>
      <w:rPr>
        <w:rFonts w:ascii="Times New Roman" w:hAnsi="Times New Roman" w:cs="Times New Roman"/>
        <w:sz w:val="24"/>
        <w:szCs w:val="24"/>
      </w:rPr>
    </w:pPr>
    <w:r>
      <w:t xml:space="preserve">Running head: </w:t>
    </w:r>
    <w:r w:rsidRPr="00D152E9">
      <w:rPr>
        <w:rFonts w:ascii="Times New Roman" w:hAnsi="Times New Roman" w:cs="Times New Roman"/>
        <w:sz w:val="24"/>
        <w:szCs w:val="24"/>
      </w:rPr>
      <w:t>TRAPPED CASH</w:t>
    </w:r>
    <w:r>
      <w:rPr>
        <w:rFonts w:ascii="Times New Roman" w:hAnsi="Times New Roman" w:cs="Times New Roman"/>
        <w:sz w:val="24"/>
        <w:szCs w:val="24"/>
      </w:rPr>
      <w:ptab w:relativeTo="margin" w:alignment="right" w:leader="none"/>
    </w:r>
    <w:r>
      <w:rPr>
        <w:rFonts w:ascii="Times New Roman" w:hAnsi="Times New Roman" w:cs="Times New Roman"/>
        <w:sz w:val="24"/>
        <w:szCs w:val="24"/>
      </w:rPr>
      <w:t>1</w:t>
    </w:r>
  </w:p>
  <w:p w:rsidR="00C11803" w:rsidRDefault="00C11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1sLAwsLQwNzA0NrNQ0lEKTi0uzszPAykwrAUAFMJbbSwAAAA="/>
  </w:docVars>
  <w:rsids>
    <w:rsidRoot w:val="005239CF"/>
    <w:rsid w:val="0004466A"/>
    <w:rsid w:val="0004700A"/>
    <w:rsid w:val="00083BF5"/>
    <w:rsid w:val="000B1852"/>
    <w:rsid w:val="00103BDA"/>
    <w:rsid w:val="001976F3"/>
    <w:rsid w:val="00244D50"/>
    <w:rsid w:val="0044442E"/>
    <w:rsid w:val="00485155"/>
    <w:rsid w:val="004F6F3A"/>
    <w:rsid w:val="005239CF"/>
    <w:rsid w:val="00544468"/>
    <w:rsid w:val="005C7B71"/>
    <w:rsid w:val="00666813"/>
    <w:rsid w:val="00671BDD"/>
    <w:rsid w:val="00702A26"/>
    <w:rsid w:val="00781EE9"/>
    <w:rsid w:val="007830B8"/>
    <w:rsid w:val="00784084"/>
    <w:rsid w:val="00797DAF"/>
    <w:rsid w:val="007C0271"/>
    <w:rsid w:val="0083133A"/>
    <w:rsid w:val="00845720"/>
    <w:rsid w:val="008C4F77"/>
    <w:rsid w:val="008F2BC8"/>
    <w:rsid w:val="00955B54"/>
    <w:rsid w:val="009A0840"/>
    <w:rsid w:val="009B4CE0"/>
    <w:rsid w:val="00A038B4"/>
    <w:rsid w:val="00BB78A4"/>
    <w:rsid w:val="00BF370A"/>
    <w:rsid w:val="00C07792"/>
    <w:rsid w:val="00C11803"/>
    <w:rsid w:val="00CB378B"/>
    <w:rsid w:val="00D152E9"/>
    <w:rsid w:val="00D15B22"/>
    <w:rsid w:val="00D8314A"/>
    <w:rsid w:val="00DB67EC"/>
    <w:rsid w:val="00E738D6"/>
    <w:rsid w:val="00EB60B6"/>
    <w:rsid w:val="00F17734"/>
    <w:rsid w:val="00FB36AF"/>
    <w:rsid w:val="00FD50DB"/>
    <w:rsid w:val="00FE29D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D6"/>
  </w:style>
  <w:style w:type="paragraph" w:styleId="Heading1">
    <w:name w:val="heading 1"/>
    <w:basedOn w:val="Normal"/>
    <w:next w:val="Normal"/>
    <w:link w:val="Heading1Char"/>
    <w:uiPriority w:val="9"/>
    <w:qFormat/>
    <w:rsid w:val="0044442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52"/>
    <w:rPr>
      <w:rFonts w:ascii="Tahoma" w:hAnsi="Tahoma" w:cs="Tahoma"/>
      <w:sz w:val="16"/>
      <w:szCs w:val="16"/>
    </w:rPr>
  </w:style>
  <w:style w:type="character" w:customStyle="1" w:styleId="Heading1Char">
    <w:name w:val="Heading 1 Char"/>
    <w:basedOn w:val="DefaultParagraphFont"/>
    <w:link w:val="Heading1"/>
    <w:uiPriority w:val="9"/>
    <w:rsid w:val="004444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442E"/>
  </w:style>
  <w:style w:type="paragraph" w:styleId="Header">
    <w:name w:val="header"/>
    <w:basedOn w:val="Normal"/>
    <w:link w:val="HeaderChar"/>
    <w:uiPriority w:val="99"/>
    <w:unhideWhenUsed/>
    <w:rsid w:val="00C1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03"/>
  </w:style>
  <w:style w:type="paragraph" w:styleId="Footer">
    <w:name w:val="footer"/>
    <w:basedOn w:val="Normal"/>
    <w:link w:val="FooterChar"/>
    <w:uiPriority w:val="99"/>
    <w:semiHidden/>
    <w:unhideWhenUsed/>
    <w:rsid w:val="00C118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3C97"/>
    <w:rsid w:val="009241B6"/>
    <w:rsid w:val="00C7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0A68C4D9746F2B3929B21217314CA">
    <w:name w:val="8A60A68C4D9746F2B3929B21217314CA"/>
    <w:rsid w:val="00C73C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Pet142</b:Tag>
    <b:SourceType>JournalArticle</b:SourceType>
    <b:Guid>{5C8121D4-F4A9-4CA4-A5C4-FD2E1ED66B9D}</b:Guid>
    <b:LCID>0</b:LCID>
    <b:Author>
      <b:Author>
        <b:NameList>
          <b:Person>
            <b:Last>MnKnom</b:Last>
            <b:First>Peter</b:First>
          </b:Person>
        </b:NameList>
      </b:Author>
    </b:Author>
    <b:Title>What Does “Trapped Cash” Really Mean?</b:Title>
    <b:JournalName>International Business Management and Finance</b:JournalName>
    <b:Year>2014</b:Year>
    <b:Pages>2-15</b:Pages>
    <b:RefOrder>2</b:RefOrder>
  </b:Source>
  <b:Source>
    <b:Tag>RPE16</b:Tag>
    <b:SourceType>JournalArticle</b:SourceType>
    <b:Guid>{09ABFBB2-BC8B-40AD-B6C9-022CF3DE3BE0}</b:Guid>
    <b:LCID>0</b:LCID>
    <b:Author>
      <b:Author>
        <b:NameList>
          <b:Person>
            <b:Last>Engel</b:Last>
            <b:First>RP</b:First>
          </b:Person>
        </b:NameList>
      </b:Author>
    </b:Author>
    <b:Title>A Case Study of Trapped Cash at Apple and Microsoft</b:Title>
    <b:JournalName>Business management and Finance</b:JournalName>
    <b:Year>2016</b:Year>
    <b:Pages>2-15</b:Pages>
    <b:RefOrder>1</b:RefOrder>
  </b:Source>
  <b:Source>
    <b:Tag>Eng16</b:Tag>
    <b:SourceType>JournalArticle</b:SourceType>
    <b:Guid>{B476FAC7-021D-4130-B210-DDC6105A9CEC}</b:Guid>
    <b:LCID>0</b:LCID>
    <b:Author>
      <b:Author>
        <b:NameList>
          <b:Person>
            <b:Last>Engel</b:Last>
            <b:First>Russell</b:First>
            <b:Middle>P.</b:Middle>
          </b:Person>
          <b:Person>
            <b:Last>Lyons</b:Last>
            <b:First>Bridget</b:First>
            <b:Middle>M.</b:Middle>
          </b:Person>
          <b:Person>
            <b:Last>Pannese</b:Last>
            <b:First>Danny</b:First>
            <b:Middle>A.</b:Middle>
          </b:Person>
        </b:NameList>
      </b:Author>
    </b:Author>
    <b:Title>Liberating Trapped Cash: A Case Study of Trapped</b:Title>
    <b:JournalName>Accounting Journal</b:JournalName>
    <b:Year>2016</b:Year>
    <b:Pages>2-35</b:Pages>
    <b:RefOrder>3</b:RefOrder>
  </b:Source>
</b:Sources>
</file>

<file path=customXml/itemProps1.xml><?xml version="1.0" encoding="utf-8"?>
<ds:datastoreItem xmlns:ds="http://schemas.openxmlformats.org/officeDocument/2006/customXml" ds:itemID="{4E12070E-3166-4A27-B45B-F5191DA9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39</cp:revision>
  <dcterms:created xsi:type="dcterms:W3CDTF">2019-12-11T03:33:00Z</dcterms:created>
  <dcterms:modified xsi:type="dcterms:W3CDTF">2019-12-11T05:11:00Z</dcterms:modified>
</cp:coreProperties>
</file>