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4914D9" w:rsidRDefault="00F82AA1">
      <w:pPr>
        <w:rPr>
          <w:rFonts w:ascii="Times New Roman" w:hAnsi="Times New Roman" w:cs="Times New Roman"/>
          <w:sz w:val="24"/>
          <w:szCs w:val="24"/>
        </w:rPr>
      </w:pPr>
    </w:p>
    <w:p w:rsidR="00BD2443" w:rsidRPr="004914D9" w:rsidRDefault="00BD2443">
      <w:pPr>
        <w:rPr>
          <w:rFonts w:ascii="Times New Roman" w:hAnsi="Times New Roman" w:cs="Times New Roman"/>
          <w:sz w:val="24"/>
          <w:szCs w:val="24"/>
        </w:rPr>
      </w:pPr>
    </w:p>
    <w:p w:rsidR="00BD2443" w:rsidRPr="004914D9" w:rsidRDefault="00BD2443">
      <w:pPr>
        <w:rPr>
          <w:rFonts w:ascii="Times New Roman" w:hAnsi="Times New Roman" w:cs="Times New Roman"/>
          <w:sz w:val="24"/>
          <w:szCs w:val="24"/>
        </w:rPr>
      </w:pPr>
    </w:p>
    <w:p w:rsidR="00A671B6" w:rsidRPr="004914D9" w:rsidRDefault="00A671B6">
      <w:pPr>
        <w:rPr>
          <w:rFonts w:ascii="Times New Roman" w:hAnsi="Times New Roman" w:cs="Times New Roman"/>
          <w:sz w:val="24"/>
          <w:szCs w:val="24"/>
        </w:rPr>
      </w:pPr>
    </w:p>
    <w:p w:rsidR="00A671B6" w:rsidRPr="004914D9" w:rsidRDefault="00A671B6">
      <w:pPr>
        <w:rPr>
          <w:rFonts w:ascii="Times New Roman" w:hAnsi="Times New Roman" w:cs="Times New Roman"/>
          <w:sz w:val="24"/>
          <w:szCs w:val="24"/>
        </w:rPr>
      </w:pPr>
    </w:p>
    <w:p w:rsidR="00A671B6" w:rsidRPr="004914D9" w:rsidRDefault="00A671B6">
      <w:pPr>
        <w:rPr>
          <w:rFonts w:ascii="Times New Roman" w:hAnsi="Times New Roman" w:cs="Times New Roman"/>
          <w:sz w:val="24"/>
          <w:szCs w:val="24"/>
        </w:rPr>
      </w:pPr>
    </w:p>
    <w:p w:rsidR="00A671B6" w:rsidRPr="004914D9" w:rsidRDefault="00BD2443" w:rsidP="00A671B6">
      <w:pPr>
        <w:jc w:val="center"/>
        <w:rPr>
          <w:rFonts w:ascii="Times New Roman" w:hAnsi="Times New Roman" w:cs="Times New Roman"/>
          <w:sz w:val="24"/>
          <w:szCs w:val="24"/>
        </w:rPr>
      </w:pPr>
      <w:r w:rsidRPr="004914D9">
        <w:rPr>
          <w:rFonts w:ascii="Times New Roman" w:hAnsi="Times New Roman" w:cs="Times New Roman"/>
          <w:sz w:val="24"/>
          <w:szCs w:val="24"/>
        </w:rPr>
        <w:t>Cyber security</w:t>
      </w:r>
      <w:r w:rsidR="00A671B6" w:rsidRPr="004914D9">
        <w:rPr>
          <w:rFonts w:ascii="Times New Roman" w:hAnsi="Times New Roman" w:cs="Times New Roman"/>
          <w:sz w:val="24"/>
          <w:szCs w:val="24"/>
        </w:rPr>
        <w:t xml:space="preserve"> Training at the Department of Homeland Security</w:t>
      </w:r>
    </w:p>
    <w:p w:rsidR="00A671B6" w:rsidRPr="004914D9" w:rsidRDefault="00A671B6" w:rsidP="00A671B6">
      <w:pPr>
        <w:jc w:val="center"/>
        <w:rPr>
          <w:rFonts w:ascii="Times New Roman" w:hAnsi="Times New Roman" w:cs="Times New Roman"/>
          <w:sz w:val="24"/>
          <w:szCs w:val="24"/>
        </w:rPr>
      </w:pPr>
      <w:r w:rsidRPr="004914D9">
        <w:rPr>
          <w:rFonts w:ascii="Times New Roman" w:hAnsi="Times New Roman" w:cs="Times New Roman"/>
          <w:sz w:val="24"/>
          <w:szCs w:val="24"/>
        </w:rPr>
        <w:t>Student’s Name</w:t>
      </w:r>
    </w:p>
    <w:p w:rsidR="00A671B6" w:rsidRPr="004914D9" w:rsidRDefault="00A671B6" w:rsidP="00A671B6">
      <w:pPr>
        <w:jc w:val="center"/>
        <w:rPr>
          <w:rFonts w:ascii="Times New Roman" w:hAnsi="Times New Roman" w:cs="Times New Roman"/>
          <w:sz w:val="24"/>
          <w:szCs w:val="24"/>
        </w:rPr>
      </w:pPr>
      <w:r w:rsidRPr="004914D9">
        <w:rPr>
          <w:rFonts w:ascii="Times New Roman" w:hAnsi="Times New Roman" w:cs="Times New Roman"/>
          <w:sz w:val="24"/>
          <w:szCs w:val="24"/>
        </w:rPr>
        <w:t>Institution</w:t>
      </w: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A671B6">
      <w:pPr>
        <w:jc w:val="center"/>
        <w:rPr>
          <w:rFonts w:ascii="Times New Roman" w:hAnsi="Times New Roman" w:cs="Times New Roman"/>
          <w:sz w:val="24"/>
          <w:szCs w:val="24"/>
        </w:rPr>
      </w:pPr>
    </w:p>
    <w:p w:rsidR="00BD2443" w:rsidRPr="004914D9" w:rsidRDefault="00BD2443" w:rsidP="00B2296D">
      <w:pPr>
        <w:spacing w:after="0" w:line="480" w:lineRule="auto"/>
        <w:jc w:val="center"/>
        <w:rPr>
          <w:rFonts w:ascii="Times New Roman" w:hAnsi="Times New Roman" w:cs="Times New Roman"/>
          <w:b/>
          <w:sz w:val="24"/>
          <w:szCs w:val="24"/>
        </w:rPr>
      </w:pPr>
      <w:r w:rsidRPr="004914D9">
        <w:rPr>
          <w:rFonts w:ascii="Times New Roman" w:hAnsi="Times New Roman" w:cs="Times New Roman"/>
          <w:b/>
          <w:sz w:val="24"/>
          <w:szCs w:val="24"/>
        </w:rPr>
        <w:lastRenderedPageBreak/>
        <w:t>Cyber security Training at the Department of Homeland Security</w:t>
      </w:r>
    </w:p>
    <w:p w:rsidR="00C668AC" w:rsidRPr="004914D9" w:rsidRDefault="00DE24DB" w:rsidP="001A59E6">
      <w:pPr>
        <w:spacing w:after="0" w:line="480" w:lineRule="auto"/>
        <w:ind w:firstLine="720"/>
        <w:rPr>
          <w:rFonts w:ascii="Times New Roman" w:hAnsi="Times New Roman" w:cs="Times New Roman"/>
          <w:sz w:val="24"/>
          <w:szCs w:val="24"/>
        </w:rPr>
      </w:pPr>
      <w:r w:rsidRPr="004914D9">
        <w:rPr>
          <w:rFonts w:ascii="Times New Roman" w:hAnsi="Times New Roman" w:cs="Times New Roman"/>
          <w:sz w:val="24"/>
          <w:szCs w:val="24"/>
        </w:rPr>
        <w:t xml:space="preserve">For the last decade, the cyber security training ha resolved and a lot of programs update </w:t>
      </w:r>
      <w:r w:rsidR="00B2296D" w:rsidRPr="004914D9">
        <w:rPr>
          <w:rFonts w:ascii="Times New Roman" w:hAnsi="Times New Roman" w:cs="Times New Roman"/>
          <w:sz w:val="24"/>
          <w:szCs w:val="24"/>
        </w:rPr>
        <w:t>has</w:t>
      </w:r>
      <w:r w:rsidRPr="004914D9">
        <w:rPr>
          <w:rFonts w:ascii="Times New Roman" w:hAnsi="Times New Roman" w:cs="Times New Roman"/>
          <w:sz w:val="24"/>
          <w:szCs w:val="24"/>
        </w:rPr>
        <w:t xml:space="preserve"> been included to reflect the current challenges. </w:t>
      </w:r>
      <w:r w:rsidR="00B2296D" w:rsidRPr="004914D9">
        <w:rPr>
          <w:rFonts w:ascii="Times New Roman" w:hAnsi="Times New Roman" w:cs="Times New Roman"/>
          <w:sz w:val="24"/>
          <w:szCs w:val="24"/>
        </w:rPr>
        <w:t>During the early days, the homeland security training programs captured mostly preparedness to address natural disasters, homeland terror and other minor crimes. With the rise of technology, the</w:t>
      </w:r>
      <w:r w:rsidR="000D6ADC" w:rsidRPr="004914D9">
        <w:rPr>
          <w:rFonts w:ascii="Times New Roman" w:hAnsi="Times New Roman" w:cs="Times New Roman"/>
          <w:sz w:val="24"/>
          <w:szCs w:val="24"/>
        </w:rPr>
        <w:t xml:space="preserve"> training programs have been upgraded</w:t>
      </w:r>
      <w:r w:rsidR="00B2296D" w:rsidRPr="004914D9">
        <w:rPr>
          <w:rFonts w:ascii="Times New Roman" w:hAnsi="Times New Roman" w:cs="Times New Roman"/>
          <w:sz w:val="24"/>
          <w:szCs w:val="24"/>
        </w:rPr>
        <w:t xml:space="preserve"> and </w:t>
      </w:r>
      <w:r w:rsidR="004825C9" w:rsidRPr="004914D9">
        <w:rPr>
          <w:rFonts w:ascii="Times New Roman" w:hAnsi="Times New Roman" w:cs="Times New Roman"/>
          <w:sz w:val="24"/>
          <w:szCs w:val="24"/>
        </w:rPr>
        <w:t xml:space="preserve">cyber security trainings focus on the investigation, prevention and compiling evidence on major technology related crimes. </w:t>
      </w:r>
      <w:r w:rsidR="001A59E6" w:rsidRPr="004914D9">
        <w:rPr>
          <w:rFonts w:ascii="Times New Roman" w:hAnsi="Times New Roman" w:cs="Times New Roman"/>
          <w:sz w:val="24"/>
          <w:szCs w:val="24"/>
        </w:rPr>
        <w:t xml:space="preserve"> </w:t>
      </w:r>
      <w:r w:rsidR="00C70322" w:rsidRPr="004914D9">
        <w:rPr>
          <w:rFonts w:ascii="Times New Roman" w:hAnsi="Times New Roman" w:cs="Times New Roman"/>
          <w:sz w:val="24"/>
          <w:szCs w:val="24"/>
        </w:rPr>
        <w:t xml:space="preserve">The current cyber security training </w:t>
      </w:r>
      <w:r w:rsidR="00FE5C2B" w:rsidRPr="004914D9">
        <w:rPr>
          <w:rFonts w:ascii="Times New Roman" w:hAnsi="Times New Roman" w:cs="Times New Roman"/>
          <w:sz w:val="24"/>
          <w:szCs w:val="24"/>
        </w:rPr>
        <w:t xml:space="preserve">at the department of homeland security </w:t>
      </w:r>
      <w:r w:rsidR="00763537" w:rsidRPr="004914D9">
        <w:rPr>
          <w:rFonts w:ascii="Times New Roman" w:hAnsi="Times New Roman" w:cs="Times New Roman"/>
          <w:sz w:val="24"/>
          <w:szCs w:val="24"/>
        </w:rPr>
        <w:t xml:space="preserve">focuses on the infrastructure protection. </w:t>
      </w:r>
      <w:r w:rsidR="006056C1" w:rsidRPr="004914D9">
        <w:rPr>
          <w:rFonts w:ascii="Times New Roman" w:hAnsi="Times New Roman" w:cs="Times New Roman"/>
          <w:sz w:val="24"/>
          <w:szCs w:val="24"/>
        </w:rPr>
        <w:t xml:space="preserve">As stated by () the cyber security trainings also focus on the financial frauds focusing on </w:t>
      </w:r>
      <w:r w:rsidR="00926881" w:rsidRPr="004914D9">
        <w:rPr>
          <w:rFonts w:ascii="Times New Roman" w:hAnsi="Times New Roman" w:cs="Times New Roman"/>
          <w:sz w:val="24"/>
          <w:szCs w:val="24"/>
        </w:rPr>
        <w:t xml:space="preserve">crypto currency, </w:t>
      </w:r>
      <w:r w:rsidR="000B32AD" w:rsidRPr="004914D9">
        <w:rPr>
          <w:rFonts w:ascii="Times New Roman" w:hAnsi="Times New Roman" w:cs="Times New Roman"/>
          <w:sz w:val="24"/>
          <w:szCs w:val="24"/>
        </w:rPr>
        <w:t xml:space="preserve">dark web, social media analysis and </w:t>
      </w:r>
      <w:r w:rsidR="00C668AC" w:rsidRPr="004914D9">
        <w:rPr>
          <w:rFonts w:ascii="Times New Roman" w:hAnsi="Times New Roman" w:cs="Times New Roman"/>
          <w:sz w:val="24"/>
          <w:szCs w:val="24"/>
        </w:rPr>
        <w:t xml:space="preserve">network infrastructure. The current training is conducted to equip </w:t>
      </w:r>
      <w:r w:rsidR="006E7208" w:rsidRPr="004914D9">
        <w:rPr>
          <w:rFonts w:ascii="Times New Roman" w:hAnsi="Times New Roman" w:cs="Times New Roman"/>
          <w:sz w:val="24"/>
          <w:szCs w:val="24"/>
        </w:rPr>
        <w:t xml:space="preserve">law enforcement officers with knowledge and skills on how to investigate and detect various cyber </w:t>
      </w:r>
      <w:r w:rsidR="000148E9" w:rsidRPr="004914D9">
        <w:rPr>
          <w:rFonts w:ascii="Times New Roman" w:hAnsi="Times New Roman" w:cs="Times New Roman"/>
          <w:sz w:val="24"/>
          <w:szCs w:val="24"/>
        </w:rPr>
        <w:t>frauds</w:t>
      </w:r>
      <w:r w:rsidR="006E7208" w:rsidRPr="004914D9">
        <w:rPr>
          <w:rFonts w:ascii="Times New Roman" w:hAnsi="Times New Roman" w:cs="Times New Roman"/>
          <w:sz w:val="24"/>
          <w:szCs w:val="24"/>
        </w:rPr>
        <w:t xml:space="preserve"> using computer technology. </w:t>
      </w:r>
    </w:p>
    <w:p w:rsidR="0030510B" w:rsidRPr="004914D9" w:rsidRDefault="0030510B" w:rsidP="004914D9">
      <w:pPr>
        <w:spacing w:after="0" w:line="480" w:lineRule="auto"/>
        <w:ind w:firstLine="720"/>
        <w:jc w:val="center"/>
        <w:rPr>
          <w:rFonts w:ascii="Times New Roman" w:hAnsi="Times New Roman" w:cs="Times New Roman"/>
          <w:b/>
          <w:sz w:val="24"/>
          <w:szCs w:val="24"/>
        </w:rPr>
      </w:pPr>
      <w:r w:rsidRPr="004914D9">
        <w:rPr>
          <w:rFonts w:ascii="Times New Roman" w:hAnsi="Times New Roman" w:cs="Times New Roman"/>
          <w:b/>
          <w:sz w:val="24"/>
          <w:szCs w:val="24"/>
        </w:rPr>
        <w:t>Benefits of cyber security trainings</w:t>
      </w:r>
    </w:p>
    <w:p w:rsidR="00CA55E2" w:rsidRPr="004914D9" w:rsidRDefault="00CA55E2" w:rsidP="001A59E6">
      <w:pPr>
        <w:spacing w:after="0" w:line="480" w:lineRule="auto"/>
        <w:ind w:firstLine="720"/>
        <w:rPr>
          <w:rFonts w:ascii="Times New Roman" w:hAnsi="Times New Roman" w:cs="Times New Roman"/>
          <w:sz w:val="24"/>
          <w:szCs w:val="24"/>
        </w:rPr>
      </w:pPr>
      <w:r w:rsidRPr="004914D9">
        <w:rPr>
          <w:rFonts w:ascii="Times New Roman" w:hAnsi="Times New Roman" w:cs="Times New Roman"/>
          <w:sz w:val="24"/>
          <w:szCs w:val="24"/>
        </w:rPr>
        <w:t xml:space="preserve">The current trainings </w:t>
      </w:r>
      <w:r w:rsidR="00513C7F" w:rsidRPr="004914D9">
        <w:rPr>
          <w:rFonts w:ascii="Times New Roman" w:hAnsi="Times New Roman" w:cs="Times New Roman"/>
          <w:sz w:val="24"/>
          <w:szCs w:val="24"/>
        </w:rPr>
        <w:t>benefit</w:t>
      </w:r>
      <w:r w:rsidRPr="004914D9">
        <w:rPr>
          <w:rFonts w:ascii="Times New Roman" w:hAnsi="Times New Roman" w:cs="Times New Roman"/>
          <w:sz w:val="24"/>
          <w:szCs w:val="24"/>
        </w:rPr>
        <w:t xml:space="preserve"> law </w:t>
      </w:r>
      <w:r w:rsidR="00513C7F" w:rsidRPr="004914D9">
        <w:rPr>
          <w:rFonts w:ascii="Times New Roman" w:hAnsi="Times New Roman" w:cs="Times New Roman"/>
          <w:sz w:val="24"/>
          <w:szCs w:val="24"/>
        </w:rPr>
        <w:t xml:space="preserve">enforcement officers and other individuals in the cyber security field. It is pointed that the Department of Homeland Security signed private –public partnership with several private companies to provide help in designing programs and also to train personnel. Therefore, the current cyber security training programs </w:t>
      </w:r>
      <w:r w:rsidR="007374A0" w:rsidRPr="004914D9">
        <w:rPr>
          <w:rFonts w:ascii="Times New Roman" w:hAnsi="Times New Roman" w:cs="Times New Roman"/>
          <w:sz w:val="24"/>
          <w:szCs w:val="24"/>
        </w:rPr>
        <w:t xml:space="preserve">help in improving the understanding of some of the challenges in cyber security and provide individual candidates with </w:t>
      </w:r>
      <w:r w:rsidR="00700C4C" w:rsidRPr="004914D9">
        <w:rPr>
          <w:rFonts w:ascii="Times New Roman" w:hAnsi="Times New Roman" w:cs="Times New Roman"/>
          <w:sz w:val="24"/>
          <w:szCs w:val="24"/>
        </w:rPr>
        <w:t>knowledge</w:t>
      </w:r>
      <w:r w:rsidR="007374A0" w:rsidRPr="004914D9">
        <w:rPr>
          <w:rFonts w:ascii="Times New Roman" w:hAnsi="Times New Roman" w:cs="Times New Roman"/>
          <w:sz w:val="24"/>
          <w:szCs w:val="24"/>
        </w:rPr>
        <w:t xml:space="preserve"> and skills on how to detect, prevent, investigate and </w:t>
      </w:r>
      <w:r w:rsidR="00700C4C" w:rsidRPr="004914D9">
        <w:rPr>
          <w:rFonts w:ascii="Times New Roman" w:hAnsi="Times New Roman" w:cs="Times New Roman"/>
          <w:sz w:val="24"/>
          <w:szCs w:val="24"/>
        </w:rPr>
        <w:t>persecute</w:t>
      </w:r>
      <w:r w:rsidR="007374A0" w:rsidRPr="004914D9">
        <w:rPr>
          <w:rFonts w:ascii="Times New Roman" w:hAnsi="Times New Roman" w:cs="Times New Roman"/>
          <w:sz w:val="24"/>
          <w:szCs w:val="24"/>
        </w:rPr>
        <w:t xml:space="preserve"> </w:t>
      </w:r>
      <w:r w:rsidR="00700C4C" w:rsidRPr="004914D9">
        <w:rPr>
          <w:rFonts w:ascii="Times New Roman" w:hAnsi="Times New Roman" w:cs="Times New Roman"/>
          <w:sz w:val="24"/>
          <w:szCs w:val="24"/>
        </w:rPr>
        <w:t xml:space="preserve">various cyber security cases both local and international. </w:t>
      </w:r>
      <w:r w:rsidR="00DB238D" w:rsidRPr="004914D9">
        <w:rPr>
          <w:rFonts w:ascii="Times New Roman" w:hAnsi="Times New Roman" w:cs="Times New Roman"/>
          <w:sz w:val="24"/>
          <w:szCs w:val="24"/>
        </w:rPr>
        <w:t xml:space="preserve">() pointed out that cyber security training offered by the Department of Homeland </w:t>
      </w:r>
      <w:r w:rsidR="00E153D2" w:rsidRPr="004914D9">
        <w:rPr>
          <w:rFonts w:ascii="Times New Roman" w:hAnsi="Times New Roman" w:cs="Times New Roman"/>
          <w:sz w:val="24"/>
          <w:szCs w:val="24"/>
        </w:rPr>
        <w:t xml:space="preserve">is well elaborate and therefore, the trainings have helped in conducting cyber security cases. It is therefore, important to state that the training has helped in solving cyber security issues faster and efficient with limited errors. The </w:t>
      </w:r>
      <w:r w:rsidR="0055442F" w:rsidRPr="004914D9">
        <w:rPr>
          <w:rFonts w:ascii="Times New Roman" w:hAnsi="Times New Roman" w:cs="Times New Roman"/>
          <w:sz w:val="24"/>
          <w:szCs w:val="24"/>
        </w:rPr>
        <w:t xml:space="preserve">current cyber security training </w:t>
      </w:r>
      <w:r w:rsidR="0055442F" w:rsidRPr="004914D9">
        <w:rPr>
          <w:rFonts w:ascii="Times New Roman" w:hAnsi="Times New Roman" w:cs="Times New Roman"/>
          <w:sz w:val="24"/>
          <w:szCs w:val="24"/>
        </w:rPr>
        <w:lastRenderedPageBreak/>
        <w:t xml:space="preserve">has also helped in reducing errors. It has also enhanced security, protect organizational reputation, and increase compliance as well. </w:t>
      </w:r>
      <w:r w:rsidR="006A7CE9" w:rsidRPr="004914D9">
        <w:rPr>
          <w:rFonts w:ascii="Times New Roman" w:hAnsi="Times New Roman" w:cs="Times New Roman"/>
          <w:sz w:val="24"/>
          <w:szCs w:val="24"/>
        </w:rPr>
        <w:t>The training ha</w:t>
      </w:r>
      <w:r w:rsidR="001D48FB" w:rsidRPr="004914D9">
        <w:rPr>
          <w:rFonts w:ascii="Times New Roman" w:hAnsi="Times New Roman" w:cs="Times New Roman"/>
          <w:sz w:val="24"/>
          <w:szCs w:val="24"/>
        </w:rPr>
        <w:t>s</w:t>
      </w:r>
      <w:r w:rsidR="006A7CE9" w:rsidRPr="004914D9">
        <w:rPr>
          <w:rFonts w:ascii="Times New Roman" w:hAnsi="Times New Roman" w:cs="Times New Roman"/>
          <w:sz w:val="24"/>
          <w:szCs w:val="24"/>
        </w:rPr>
        <w:t xml:space="preserve"> also helped in securing that </w:t>
      </w:r>
      <w:r w:rsidR="001D48FB" w:rsidRPr="004914D9">
        <w:rPr>
          <w:rFonts w:ascii="Times New Roman" w:hAnsi="Times New Roman" w:cs="Times New Roman"/>
          <w:sz w:val="24"/>
          <w:szCs w:val="24"/>
        </w:rPr>
        <w:t xml:space="preserve">businesses are secure. </w:t>
      </w:r>
      <w:r w:rsidR="007C47BF" w:rsidRPr="004914D9">
        <w:rPr>
          <w:rFonts w:ascii="Times New Roman" w:hAnsi="Times New Roman" w:cs="Times New Roman"/>
          <w:sz w:val="24"/>
          <w:szCs w:val="24"/>
        </w:rPr>
        <w:t xml:space="preserve">The fact that current training covers almost all the industrial challenges a trained an individual would be able to solve several security related issues in the country. </w:t>
      </w:r>
    </w:p>
    <w:p w:rsidR="00D90A1F" w:rsidRPr="004914D9" w:rsidRDefault="00D90A1F" w:rsidP="00D90A1F">
      <w:pPr>
        <w:spacing w:after="0" w:line="480" w:lineRule="auto"/>
        <w:ind w:firstLine="720"/>
        <w:jc w:val="center"/>
        <w:rPr>
          <w:rFonts w:ascii="Times New Roman" w:hAnsi="Times New Roman" w:cs="Times New Roman"/>
          <w:b/>
          <w:sz w:val="24"/>
          <w:szCs w:val="24"/>
        </w:rPr>
      </w:pPr>
      <w:r w:rsidRPr="004914D9">
        <w:rPr>
          <w:rFonts w:ascii="Times New Roman" w:hAnsi="Times New Roman" w:cs="Times New Roman"/>
          <w:b/>
          <w:sz w:val="24"/>
          <w:szCs w:val="24"/>
        </w:rPr>
        <w:t>Cost incur</w:t>
      </w:r>
    </w:p>
    <w:p w:rsidR="00B8178C" w:rsidRPr="004914D9" w:rsidRDefault="00D90A1F" w:rsidP="001A59E6">
      <w:pPr>
        <w:spacing w:after="0" w:line="480" w:lineRule="auto"/>
        <w:ind w:firstLine="720"/>
        <w:rPr>
          <w:rFonts w:ascii="Times New Roman" w:hAnsi="Times New Roman" w:cs="Times New Roman"/>
          <w:sz w:val="24"/>
          <w:szCs w:val="24"/>
        </w:rPr>
      </w:pPr>
      <w:r w:rsidRPr="004914D9">
        <w:rPr>
          <w:rFonts w:ascii="Times New Roman" w:hAnsi="Times New Roman" w:cs="Times New Roman"/>
          <w:sz w:val="24"/>
          <w:szCs w:val="24"/>
        </w:rPr>
        <w:t>The cyber security training is an elaborate training method in the technology field. It offers several security solutions and therefore, the training cost must be expensive. The individual who pursue</w:t>
      </w:r>
      <w:r w:rsidR="000035C8" w:rsidRPr="004914D9">
        <w:rPr>
          <w:rFonts w:ascii="Times New Roman" w:hAnsi="Times New Roman" w:cs="Times New Roman"/>
          <w:sz w:val="24"/>
          <w:szCs w:val="24"/>
        </w:rPr>
        <w:t xml:space="preserve"> a course will cyber </w:t>
      </w:r>
      <w:r w:rsidR="004815C8" w:rsidRPr="004914D9">
        <w:rPr>
          <w:rFonts w:ascii="Times New Roman" w:hAnsi="Times New Roman" w:cs="Times New Roman"/>
          <w:sz w:val="24"/>
          <w:szCs w:val="24"/>
        </w:rPr>
        <w:t>security</w:t>
      </w:r>
      <w:r w:rsidR="000035C8" w:rsidRPr="004914D9">
        <w:rPr>
          <w:rFonts w:ascii="Times New Roman" w:hAnsi="Times New Roman" w:cs="Times New Roman"/>
          <w:sz w:val="24"/>
          <w:szCs w:val="24"/>
        </w:rPr>
        <w:t xml:space="preserve"> training </w:t>
      </w:r>
      <w:r w:rsidR="004815C8" w:rsidRPr="004914D9">
        <w:rPr>
          <w:rFonts w:ascii="Times New Roman" w:hAnsi="Times New Roman" w:cs="Times New Roman"/>
          <w:sz w:val="24"/>
          <w:szCs w:val="24"/>
        </w:rPr>
        <w:t>to become a fully trusted to set the co</w:t>
      </w:r>
      <w:r w:rsidR="008165AE" w:rsidRPr="004914D9">
        <w:rPr>
          <w:rFonts w:ascii="Times New Roman" w:hAnsi="Times New Roman" w:cs="Times New Roman"/>
          <w:sz w:val="24"/>
          <w:szCs w:val="24"/>
        </w:rPr>
        <w:t>ndition for</w:t>
      </w:r>
      <w:r w:rsidR="00BF423F" w:rsidRPr="004914D9">
        <w:rPr>
          <w:rFonts w:ascii="Times New Roman" w:hAnsi="Times New Roman" w:cs="Times New Roman"/>
          <w:sz w:val="24"/>
          <w:szCs w:val="24"/>
        </w:rPr>
        <w:t xml:space="preserve"> the proper without much different</w:t>
      </w:r>
      <w:r w:rsidR="004815C8" w:rsidRPr="004914D9">
        <w:rPr>
          <w:rFonts w:ascii="Times New Roman" w:hAnsi="Times New Roman" w:cs="Times New Roman"/>
          <w:sz w:val="24"/>
          <w:szCs w:val="24"/>
        </w:rPr>
        <w:t xml:space="preserve">. </w:t>
      </w:r>
      <w:r w:rsidR="00663376" w:rsidRPr="004914D9">
        <w:rPr>
          <w:rFonts w:ascii="Times New Roman" w:hAnsi="Times New Roman" w:cs="Times New Roman"/>
          <w:sz w:val="24"/>
          <w:szCs w:val="24"/>
        </w:rPr>
        <w:t xml:space="preserve">Therefore, the </w:t>
      </w:r>
      <w:r w:rsidR="00C66259" w:rsidRPr="004914D9">
        <w:rPr>
          <w:rFonts w:ascii="Times New Roman" w:hAnsi="Times New Roman" w:cs="Times New Roman"/>
          <w:sz w:val="24"/>
          <w:szCs w:val="24"/>
        </w:rPr>
        <w:t>cost</w:t>
      </w:r>
      <w:r w:rsidR="00663376" w:rsidRPr="004914D9">
        <w:rPr>
          <w:rFonts w:ascii="Times New Roman" w:hAnsi="Times New Roman" w:cs="Times New Roman"/>
          <w:sz w:val="24"/>
          <w:szCs w:val="24"/>
        </w:rPr>
        <w:t xml:space="preserve"> of cyber security </w:t>
      </w:r>
      <w:r w:rsidR="005A2209" w:rsidRPr="004914D9">
        <w:rPr>
          <w:rFonts w:ascii="Times New Roman" w:hAnsi="Times New Roman" w:cs="Times New Roman"/>
          <w:sz w:val="24"/>
          <w:szCs w:val="24"/>
        </w:rPr>
        <w:t xml:space="preserve">training </w:t>
      </w:r>
      <w:r w:rsidR="00284ADD" w:rsidRPr="004914D9">
        <w:rPr>
          <w:rFonts w:ascii="Times New Roman" w:hAnsi="Times New Roman" w:cs="Times New Roman"/>
          <w:sz w:val="24"/>
          <w:szCs w:val="24"/>
        </w:rPr>
        <w:t xml:space="preserve">ranges from $5000 to 15000. The cost is based on the units taken by individuals and the content </w:t>
      </w:r>
      <w:r w:rsidR="00B478C5" w:rsidRPr="004914D9">
        <w:rPr>
          <w:rFonts w:ascii="Times New Roman" w:hAnsi="Times New Roman" w:cs="Times New Roman"/>
          <w:sz w:val="24"/>
          <w:szCs w:val="24"/>
        </w:rPr>
        <w:t>which</w:t>
      </w:r>
      <w:r w:rsidR="00284ADD" w:rsidRPr="004914D9">
        <w:rPr>
          <w:rFonts w:ascii="Times New Roman" w:hAnsi="Times New Roman" w:cs="Times New Roman"/>
          <w:sz w:val="24"/>
          <w:szCs w:val="24"/>
        </w:rPr>
        <w:t xml:space="preserve"> are being studied by an individual. </w:t>
      </w:r>
      <w:r w:rsidR="00B478C5" w:rsidRPr="004914D9">
        <w:rPr>
          <w:rFonts w:ascii="Times New Roman" w:hAnsi="Times New Roman" w:cs="Times New Roman"/>
          <w:sz w:val="24"/>
          <w:szCs w:val="24"/>
        </w:rPr>
        <w:t xml:space="preserve">Mostly pure technical and some of the lasts security challenges are expensive. Since the department of homeland have partnered </w:t>
      </w:r>
      <w:r w:rsidR="0094426B" w:rsidRPr="004914D9">
        <w:rPr>
          <w:rFonts w:ascii="Times New Roman" w:hAnsi="Times New Roman" w:cs="Times New Roman"/>
          <w:sz w:val="24"/>
          <w:szCs w:val="24"/>
        </w:rPr>
        <w:t>with</w:t>
      </w:r>
      <w:r w:rsidR="00B478C5" w:rsidRPr="004914D9">
        <w:rPr>
          <w:rFonts w:ascii="Times New Roman" w:hAnsi="Times New Roman" w:cs="Times New Roman"/>
          <w:sz w:val="24"/>
          <w:szCs w:val="24"/>
        </w:rPr>
        <w:t xml:space="preserve"> </w:t>
      </w:r>
      <w:r w:rsidR="004A535D" w:rsidRPr="004914D9">
        <w:rPr>
          <w:rFonts w:ascii="Times New Roman" w:hAnsi="Times New Roman" w:cs="Times New Roman"/>
          <w:sz w:val="24"/>
          <w:szCs w:val="24"/>
        </w:rPr>
        <w:t xml:space="preserve">other institutions and other </w:t>
      </w:r>
      <w:r w:rsidR="00B478C5" w:rsidRPr="004914D9">
        <w:rPr>
          <w:rFonts w:ascii="Times New Roman" w:hAnsi="Times New Roman" w:cs="Times New Roman"/>
          <w:sz w:val="24"/>
          <w:szCs w:val="24"/>
        </w:rPr>
        <w:t xml:space="preserve">interested parties to address the </w:t>
      </w:r>
      <w:r w:rsidR="0094426B" w:rsidRPr="004914D9">
        <w:rPr>
          <w:rFonts w:ascii="Times New Roman" w:hAnsi="Times New Roman" w:cs="Times New Roman"/>
          <w:sz w:val="24"/>
          <w:szCs w:val="24"/>
        </w:rPr>
        <w:t>challenges</w:t>
      </w:r>
      <w:r w:rsidR="00F422FE" w:rsidRPr="004914D9">
        <w:rPr>
          <w:rFonts w:ascii="Times New Roman" w:hAnsi="Times New Roman" w:cs="Times New Roman"/>
          <w:sz w:val="24"/>
          <w:szCs w:val="24"/>
        </w:rPr>
        <w:t xml:space="preserve"> in the </w:t>
      </w:r>
      <w:r w:rsidR="004A7F45" w:rsidRPr="004914D9">
        <w:rPr>
          <w:rFonts w:ascii="Times New Roman" w:hAnsi="Times New Roman" w:cs="Times New Roman"/>
          <w:sz w:val="24"/>
          <w:szCs w:val="24"/>
        </w:rPr>
        <w:t>market</w:t>
      </w:r>
      <w:r w:rsidR="00F422FE" w:rsidRPr="004914D9">
        <w:rPr>
          <w:rFonts w:ascii="Times New Roman" w:hAnsi="Times New Roman" w:cs="Times New Roman"/>
          <w:sz w:val="24"/>
          <w:szCs w:val="24"/>
        </w:rPr>
        <w:t>, the problems have been addressed</w:t>
      </w:r>
      <w:r w:rsidR="004A7F45" w:rsidRPr="004914D9">
        <w:rPr>
          <w:rFonts w:ascii="Times New Roman" w:hAnsi="Times New Roman" w:cs="Times New Roman"/>
          <w:sz w:val="24"/>
          <w:szCs w:val="24"/>
        </w:rPr>
        <w:t xml:space="preserve"> through cost sharing. In the past the department of homeland security has partnered with other </w:t>
      </w:r>
      <w:r w:rsidR="005437E8" w:rsidRPr="004914D9">
        <w:rPr>
          <w:rFonts w:ascii="Times New Roman" w:hAnsi="Times New Roman" w:cs="Times New Roman"/>
          <w:sz w:val="24"/>
          <w:szCs w:val="24"/>
        </w:rPr>
        <w:t xml:space="preserve">institution to ensure </w:t>
      </w:r>
      <w:r w:rsidR="006E3A10" w:rsidRPr="004914D9">
        <w:rPr>
          <w:rFonts w:ascii="Times New Roman" w:hAnsi="Times New Roman" w:cs="Times New Roman"/>
          <w:sz w:val="24"/>
          <w:szCs w:val="24"/>
        </w:rPr>
        <w:t xml:space="preserve">that cyber security trainings are affordable. </w:t>
      </w:r>
    </w:p>
    <w:p w:rsidR="00B8178C" w:rsidRPr="004914D9" w:rsidRDefault="00B8178C" w:rsidP="00FA3141">
      <w:pPr>
        <w:spacing w:after="0" w:line="480" w:lineRule="auto"/>
        <w:ind w:firstLine="720"/>
        <w:jc w:val="center"/>
        <w:rPr>
          <w:rFonts w:ascii="Times New Roman" w:hAnsi="Times New Roman" w:cs="Times New Roman"/>
          <w:b/>
          <w:sz w:val="24"/>
          <w:szCs w:val="24"/>
        </w:rPr>
      </w:pPr>
      <w:r w:rsidRPr="004914D9">
        <w:rPr>
          <w:rFonts w:ascii="Times New Roman" w:hAnsi="Times New Roman" w:cs="Times New Roman"/>
          <w:b/>
          <w:sz w:val="24"/>
          <w:szCs w:val="24"/>
        </w:rPr>
        <w:t>Recommendation</w:t>
      </w:r>
    </w:p>
    <w:p w:rsidR="00E331A4" w:rsidRPr="004914D9" w:rsidRDefault="00B8178C" w:rsidP="00E331A4">
      <w:pPr>
        <w:spacing w:after="0" w:line="480" w:lineRule="auto"/>
        <w:ind w:firstLine="720"/>
        <w:rPr>
          <w:rFonts w:ascii="Times New Roman" w:hAnsi="Times New Roman" w:cs="Times New Roman"/>
          <w:sz w:val="24"/>
          <w:szCs w:val="24"/>
        </w:rPr>
      </w:pPr>
      <w:r w:rsidRPr="004914D9">
        <w:rPr>
          <w:rFonts w:ascii="Times New Roman" w:hAnsi="Times New Roman" w:cs="Times New Roman"/>
          <w:sz w:val="24"/>
          <w:szCs w:val="24"/>
        </w:rPr>
        <w:t xml:space="preserve">The current trainings of cyber security </w:t>
      </w:r>
      <w:r w:rsidR="007E12D5" w:rsidRPr="004914D9">
        <w:rPr>
          <w:rFonts w:ascii="Times New Roman" w:hAnsi="Times New Roman" w:cs="Times New Roman"/>
          <w:sz w:val="24"/>
          <w:szCs w:val="24"/>
        </w:rPr>
        <w:t>focus</w:t>
      </w:r>
      <w:r w:rsidRPr="004914D9">
        <w:rPr>
          <w:rFonts w:ascii="Times New Roman" w:hAnsi="Times New Roman" w:cs="Times New Roman"/>
          <w:sz w:val="24"/>
          <w:szCs w:val="24"/>
        </w:rPr>
        <w:t xml:space="preserve"> on several issues especially challenges experienced in the cyber security industry. </w:t>
      </w:r>
      <w:r w:rsidR="007E12D5" w:rsidRPr="004914D9">
        <w:rPr>
          <w:rFonts w:ascii="Times New Roman" w:hAnsi="Times New Roman" w:cs="Times New Roman"/>
          <w:sz w:val="24"/>
          <w:szCs w:val="24"/>
        </w:rPr>
        <w:t>Acc</w:t>
      </w:r>
      <w:r w:rsidR="00C54540">
        <w:rPr>
          <w:rFonts w:ascii="Times New Roman" w:hAnsi="Times New Roman" w:cs="Times New Roman"/>
          <w:sz w:val="24"/>
          <w:szCs w:val="24"/>
        </w:rPr>
        <w:t xml:space="preserve">ording to </w:t>
      </w:r>
      <w:sdt>
        <w:sdtPr>
          <w:rPr>
            <w:rFonts w:ascii="Times New Roman" w:hAnsi="Times New Roman" w:cs="Times New Roman"/>
            <w:sz w:val="24"/>
            <w:szCs w:val="24"/>
          </w:rPr>
          <w:id w:val="1104005"/>
          <w:citation/>
        </w:sdtPr>
        <w:sdtContent>
          <w:r w:rsidR="00C54540">
            <w:rPr>
              <w:rFonts w:ascii="Times New Roman" w:hAnsi="Times New Roman" w:cs="Times New Roman"/>
              <w:sz w:val="24"/>
              <w:szCs w:val="24"/>
            </w:rPr>
            <w:fldChar w:fldCharType="begin"/>
          </w:r>
          <w:r w:rsidR="00C54540">
            <w:rPr>
              <w:rFonts w:ascii="Times New Roman" w:hAnsi="Times New Roman" w:cs="Times New Roman"/>
              <w:sz w:val="24"/>
              <w:szCs w:val="24"/>
            </w:rPr>
            <w:instrText xml:space="preserve"> CITATION Hay18 \l 1033 </w:instrText>
          </w:r>
          <w:r w:rsidR="00C54540">
            <w:rPr>
              <w:rFonts w:ascii="Times New Roman" w:hAnsi="Times New Roman" w:cs="Times New Roman"/>
              <w:sz w:val="24"/>
              <w:szCs w:val="24"/>
            </w:rPr>
            <w:fldChar w:fldCharType="separate"/>
          </w:r>
          <w:r w:rsidR="00C54540" w:rsidRPr="00C54540">
            <w:rPr>
              <w:rFonts w:ascii="Times New Roman" w:hAnsi="Times New Roman" w:cs="Times New Roman"/>
              <w:noProof/>
              <w:sz w:val="24"/>
              <w:szCs w:val="24"/>
            </w:rPr>
            <w:t>(Evans, 22018)</w:t>
          </w:r>
          <w:r w:rsidR="00C54540">
            <w:rPr>
              <w:rFonts w:ascii="Times New Roman" w:hAnsi="Times New Roman" w:cs="Times New Roman"/>
              <w:sz w:val="24"/>
              <w:szCs w:val="24"/>
            </w:rPr>
            <w:fldChar w:fldCharType="end"/>
          </w:r>
        </w:sdtContent>
      </w:sdt>
      <w:r w:rsidR="007E12D5" w:rsidRPr="004914D9">
        <w:rPr>
          <w:rFonts w:ascii="Times New Roman" w:hAnsi="Times New Roman" w:cs="Times New Roman"/>
          <w:sz w:val="24"/>
          <w:szCs w:val="24"/>
        </w:rPr>
        <w:t xml:space="preserve"> the trainings put a lot of focus on the jobs in the market, </w:t>
      </w:r>
      <w:r w:rsidR="003C4041" w:rsidRPr="004914D9">
        <w:rPr>
          <w:rFonts w:ascii="Times New Roman" w:hAnsi="Times New Roman" w:cs="Times New Roman"/>
          <w:sz w:val="24"/>
          <w:szCs w:val="24"/>
        </w:rPr>
        <w:t xml:space="preserve">the technical aspect in the cyber security, </w:t>
      </w:r>
      <w:r w:rsidR="00907E5B" w:rsidRPr="004914D9">
        <w:rPr>
          <w:rFonts w:ascii="Times New Roman" w:hAnsi="Times New Roman" w:cs="Times New Roman"/>
          <w:sz w:val="24"/>
          <w:szCs w:val="24"/>
        </w:rPr>
        <w:t xml:space="preserve">and the methods which are used to investigate fraud and other related </w:t>
      </w:r>
      <w:r w:rsidR="00F347E2" w:rsidRPr="004914D9">
        <w:rPr>
          <w:rFonts w:ascii="Times New Roman" w:hAnsi="Times New Roman" w:cs="Times New Roman"/>
          <w:sz w:val="24"/>
          <w:szCs w:val="24"/>
        </w:rPr>
        <w:t>major</w:t>
      </w:r>
      <w:r w:rsidR="00907E5B" w:rsidRPr="004914D9">
        <w:rPr>
          <w:rFonts w:ascii="Times New Roman" w:hAnsi="Times New Roman" w:cs="Times New Roman"/>
          <w:sz w:val="24"/>
          <w:szCs w:val="24"/>
        </w:rPr>
        <w:t xml:space="preserve"> crimes. The training</w:t>
      </w:r>
      <w:r w:rsidR="00FA3141" w:rsidRPr="004914D9">
        <w:rPr>
          <w:rFonts w:ascii="Times New Roman" w:hAnsi="Times New Roman" w:cs="Times New Roman"/>
          <w:sz w:val="24"/>
          <w:szCs w:val="24"/>
        </w:rPr>
        <w:t xml:space="preserve">, which are being provided by the Homeland Department with the police offices </w:t>
      </w:r>
      <w:r w:rsidR="00907E5B" w:rsidRPr="004914D9">
        <w:rPr>
          <w:rFonts w:ascii="Times New Roman" w:hAnsi="Times New Roman" w:cs="Times New Roman"/>
          <w:sz w:val="24"/>
          <w:szCs w:val="24"/>
        </w:rPr>
        <w:t xml:space="preserve"> focus on </w:t>
      </w:r>
      <w:r w:rsidR="00F347E2" w:rsidRPr="004914D9">
        <w:rPr>
          <w:rFonts w:ascii="Times New Roman" w:hAnsi="Times New Roman" w:cs="Times New Roman"/>
          <w:sz w:val="24"/>
          <w:szCs w:val="24"/>
        </w:rPr>
        <w:t xml:space="preserve">crime scene </w:t>
      </w:r>
      <w:r w:rsidR="00D84CA4" w:rsidRPr="004914D9">
        <w:rPr>
          <w:rFonts w:ascii="Times New Roman" w:hAnsi="Times New Roman" w:cs="Times New Roman"/>
          <w:sz w:val="24"/>
          <w:szCs w:val="24"/>
        </w:rPr>
        <w:t>analysi</w:t>
      </w:r>
      <w:r w:rsidR="00C13F5F" w:rsidRPr="004914D9">
        <w:rPr>
          <w:rFonts w:ascii="Times New Roman" w:hAnsi="Times New Roman" w:cs="Times New Roman"/>
          <w:sz w:val="24"/>
          <w:szCs w:val="24"/>
        </w:rPr>
        <w:t>s</w:t>
      </w:r>
      <w:r w:rsidR="00D84CA4" w:rsidRPr="004914D9">
        <w:rPr>
          <w:rFonts w:ascii="Times New Roman" w:hAnsi="Times New Roman" w:cs="Times New Roman"/>
          <w:sz w:val="24"/>
          <w:szCs w:val="24"/>
        </w:rPr>
        <w:t xml:space="preserve"> </w:t>
      </w:r>
      <w:r w:rsidR="00F347E2" w:rsidRPr="004914D9">
        <w:rPr>
          <w:rFonts w:ascii="Times New Roman" w:hAnsi="Times New Roman" w:cs="Times New Roman"/>
          <w:sz w:val="24"/>
          <w:szCs w:val="24"/>
        </w:rPr>
        <w:t xml:space="preserve">to obtain enough evidence and also to prevent a crime as well. </w:t>
      </w:r>
      <w:r w:rsidR="00FA3141" w:rsidRPr="004914D9">
        <w:rPr>
          <w:rFonts w:ascii="Times New Roman" w:hAnsi="Times New Roman" w:cs="Times New Roman"/>
          <w:sz w:val="24"/>
          <w:szCs w:val="24"/>
        </w:rPr>
        <w:t xml:space="preserve">Though cyber security </w:t>
      </w:r>
      <w:r w:rsidR="008A0D09" w:rsidRPr="004914D9">
        <w:rPr>
          <w:rFonts w:ascii="Times New Roman" w:hAnsi="Times New Roman" w:cs="Times New Roman"/>
          <w:sz w:val="24"/>
          <w:szCs w:val="24"/>
        </w:rPr>
        <w:t>training</w:t>
      </w:r>
      <w:r w:rsidR="00FA3141" w:rsidRPr="004914D9">
        <w:rPr>
          <w:rFonts w:ascii="Times New Roman" w:hAnsi="Times New Roman" w:cs="Times New Roman"/>
          <w:sz w:val="24"/>
          <w:szCs w:val="24"/>
        </w:rPr>
        <w:t xml:space="preserve"> </w:t>
      </w:r>
      <w:r w:rsidR="008A0D09" w:rsidRPr="004914D9">
        <w:rPr>
          <w:rFonts w:ascii="Times New Roman" w:hAnsi="Times New Roman" w:cs="Times New Roman"/>
          <w:sz w:val="24"/>
          <w:szCs w:val="24"/>
        </w:rPr>
        <w:t xml:space="preserve">is more practical and focus on providing a proof, there is </w:t>
      </w:r>
      <w:r w:rsidR="00284ADD" w:rsidRPr="004914D9">
        <w:rPr>
          <w:rFonts w:ascii="Times New Roman" w:hAnsi="Times New Roman" w:cs="Times New Roman"/>
          <w:sz w:val="24"/>
          <w:szCs w:val="24"/>
        </w:rPr>
        <w:t>needed</w:t>
      </w:r>
      <w:r w:rsidR="008A0D09" w:rsidRPr="004914D9">
        <w:rPr>
          <w:rFonts w:ascii="Times New Roman" w:hAnsi="Times New Roman" w:cs="Times New Roman"/>
          <w:sz w:val="24"/>
          <w:szCs w:val="24"/>
        </w:rPr>
        <w:t xml:space="preserve"> to work with relevant bodies and </w:t>
      </w:r>
      <w:r w:rsidR="00AF5B9E" w:rsidRPr="004914D9">
        <w:rPr>
          <w:rFonts w:ascii="Times New Roman" w:hAnsi="Times New Roman" w:cs="Times New Roman"/>
          <w:sz w:val="24"/>
          <w:szCs w:val="24"/>
        </w:rPr>
        <w:lastRenderedPageBreak/>
        <w:t>authority</w:t>
      </w:r>
      <w:r w:rsidR="008A0D09" w:rsidRPr="004914D9">
        <w:rPr>
          <w:rFonts w:ascii="Times New Roman" w:hAnsi="Times New Roman" w:cs="Times New Roman"/>
          <w:sz w:val="24"/>
          <w:szCs w:val="24"/>
        </w:rPr>
        <w:t xml:space="preserve"> to </w:t>
      </w:r>
      <w:r w:rsidR="00683066" w:rsidRPr="004914D9">
        <w:rPr>
          <w:rFonts w:ascii="Times New Roman" w:hAnsi="Times New Roman" w:cs="Times New Roman"/>
          <w:sz w:val="24"/>
          <w:szCs w:val="24"/>
        </w:rPr>
        <w:t xml:space="preserve">analyze some of the challenges in order o come up with solutions. </w:t>
      </w:r>
      <w:r w:rsidR="00036153" w:rsidRPr="004914D9">
        <w:rPr>
          <w:rFonts w:ascii="Times New Roman" w:hAnsi="Times New Roman" w:cs="Times New Roman"/>
          <w:sz w:val="24"/>
          <w:szCs w:val="24"/>
        </w:rPr>
        <w:t xml:space="preserve"> First, it recommended for the training to focus on some of the latest security related challenges. </w:t>
      </w:r>
      <w:r w:rsidR="00E331A4" w:rsidRPr="004914D9">
        <w:rPr>
          <w:rFonts w:ascii="Times New Roman" w:hAnsi="Times New Roman" w:cs="Times New Roman"/>
          <w:sz w:val="24"/>
          <w:szCs w:val="24"/>
        </w:rPr>
        <w:t xml:space="preserve">Therefore, the trainings </w:t>
      </w:r>
      <w:r w:rsidR="006A0B51" w:rsidRPr="004914D9">
        <w:rPr>
          <w:rFonts w:ascii="Times New Roman" w:hAnsi="Times New Roman" w:cs="Times New Roman"/>
          <w:sz w:val="24"/>
          <w:szCs w:val="24"/>
        </w:rPr>
        <w:t xml:space="preserve">address </w:t>
      </w:r>
      <w:r w:rsidR="00F51346" w:rsidRPr="004914D9">
        <w:rPr>
          <w:rFonts w:ascii="Times New Roman" w:hAnsi="Times New Roman" w:cs="Times New Roman"/>
          <w:sz w:val="24"/>
          <w:szCs w:val="24"/>
        </w:rPr>
        <w:t>the training</w:t>
      </w:r>
      <w:r w:rsidR="00E331A4" w:rsidRPr="004914D9">
        <w:rPr>
          <w:rFonts w:ascii="Times New Roman" w:hAnsi="Times New Roman" w:cs="Times New Roman"/>
          <w:sz w:val="24"/>
          <w:szCs w:val="24"/>
        </w:rPr>
        <w:t xml:space="preserve"> cover areas such as the Phishing Landscape Evolves, BYOD Enhances the Workplace, but at a Steep Cost, Surge in Ransomware Attacks Targeting Local Governments, and Strict Cloud Security Measures Lead to End-User Trust. </w:t>
      </w:r>
      <w:r w:rsidR="00F51346" w:rsidRPr="004914D9">
        <w:rPr>
          <w:rFonts w:ascii="Times New Roman" w:hAnsi="Times New Roman" w:cs="Times New Roman"/>
          <w:sz w:val="24"/>
          <w:szCs w:val="24"/>
        </w:rPr>
        <w:t>These are key elements in technology and therefore, security training should</w:t>
      </w:r>
      <w:r w:rsidR="007F79DE" w:rsidRPr="004914D9">
        <w:rPr>
          <w:rFonts w:ascii="Times New Roman" w:hAnsi="Times New Roman" w:cs="Times New Roman"/>
          <w:sz w:val="24"/>
          <w:szCs w:val="24"/>
        </w:rPr>
        <w:t xml:space="preserve"> focus on</w:t>
      </w:r>
      <w:r w:rsidR="009F1C33" w:rsidRPr="004914D9">
        <w:rPr>
          <w:rFonts w:ascii="Times New Roman" w:hAnsi="Times New Roman" w:cs="Times New Roman"/>
          <w:sz w:val="24"/>
          <w:szCs w:val="24"/>
        </w:rPr>
        <w:t xml:space="preserve"> </w:t>
      </w:r>
      <w:r w:rsidR="00BF3C81" w:rsidRPr="004914D9">
        <w:rPr>
          <w:rFonts w:ascii="Times New Roman" w:hAnsi="Times New Roman" w:cs="Times New Roman"/>
          <w:sz w:val="24"/>
          <w:szCs w:val="24"/>
        </w:rPr>
        <w:t>improve</w:t>
      </w:r>
      <w:r w:rsidR="009F1C33" w:rsidRPr="004914D9">
        <w:rPr>
          <w:rFonts w:ascii="Times New Roman" w:hAnsi="Times New Roman" w:cs="Times New Roman"/>
          <w:sz w:val="24"/>
          <w:szCs w:val="24"/>
        </w:rPr>
        <w:t xml:space="preserve"> their performance. </w:t>
      </w:r>
      <w:r w:rsidR="007F79DE" w:rsidRPr="004914D9">
        <w:rPr>
          <w:rFonts w:ascii="Times New Roman" w:hAnsi="Times New Roman" w:cs="Times New Roman"/>
          <w:sz w:val="24"/>
          <w:szCs w:val="24"/>
        </w:rPr>
        <w:t xml:space="preserve"> </w:t>
      </w:r>
    </w:p>
    <w:p w:rsidR="00BF3C81" w:rsidRDefault="00BF3C81" w:rsidP="00E331A4">
      <w:pPr>
        <w:spacing w:after="0" w:line="480" w:lineRule="auto"/>
        <w:ind w:firstLine="720"/>
        <w:rPr>
          <w:rFonts w:ascii="Times New Roman" w:hAnsi="Times New Roman" w:cs="Times New Roman"/>
          <w:sz w:val="24"/>
          <w:szCs w:val="24"/>
        </w:rPr>
      </w:pPr>
      <w:r w:rsidRPr="004914D9">
        <w:rPr>
          <w:rFonts w:ascii="Times New Roman" w:hAnsi="Times New Roman" w:cs="Times New Roman"/>
          <w:sz w:val="24"/>
          <w:szCs w:val="24"/>
        </w:rPr>
        <w:t xml:space="preserve">However, the current training </w:t>
      </w:r>
      <w:r w:rsidR="009D65B0" w:rsidRPr="004914D9">
        <w:rPr>
          <w:rFonts w:ascii="Times New Roman" w:hAnsi="Times New Roman" w:cs="Times New Roman"/>
          <w:sz w:val="24"/>
          <w:szCs w:val="24"/>
        </w:rPr>
        <w:t>method does</w:t>
      </w:r>
      <w:r w:rsidRPr="004914D9">
        <w:rPr>
          <w:rFonts w:ascii="Times New Roman" w:hAnsi="Times New Roman" w:cs="Times New Roman"/>
          <w:sz w:val="24"/>
          <w:szCs w:val="24"/>
        </w:rPr>
        <w:t xml:space="preserve"> not have a cl</w:t>
      </w:r>
      <w:r w:rsidR="009D65B0" w:rsidRPr="004914D9">
        <w:rPr>
          <w:rFonts w:ascii="Times New Roman" w:hAnsi="Times New Roman" w:cs="Times New Roman"/>
          <w:sz w:val="24"/>
          <w:szCs w:val="24"/>
        </w:rPr>
        <w:t>ear</w:t>
      </w:r>
      <w:r w:rsidRPr="004914D9">
        <w:rPr>
          <w:rFonts w:ascii="Times New Roman" w:hAnsi="Times New Roman" w:cs="Times New Roman"/>
          <w:sz w:val="24"/>
          <w:szCs w:val="24"/>
        </w:rPr>
        <w:t xml:space="preserve"> </w:t>
      </w:r>
      <w:r w:rsidR="009D65B0" w:rsidRPr="004914D9">
        <w:rPr>
          <w:rFonts w:ascii="Times New Roman" w:hAnsi="Times New Roman" w:cs="Times New Roman"/>
          <w:sz w:val="24"/>
          <w:szCs w:val="24"/>
        </w:rPr>
        <w:t>method</w:t>
      </w:r>
      <w:r w:rsidRPr="004914D9">
        <w:rPr>
          <w:rFonts w:ascii="Times New Roman" w:hAnsi="Times New Roman" w:cs="Times New Roman"/>
          <w:sz w:val="24"/>
          <w:szCs w:val="24"/>
        </w:rPr>
        <w:t xml:space="preserve"> which can be used </w:t>
      </w:r>
      <w:r w:rsidR="009D65B0" w:rsidRPr="004914D9">
        <w:rPr>
          <w:rFonts w:ascii="Times New Roman" w:hAnsi="Times New Roman" w:cs="Times New Roman"/>
          <w:sz w:val="24"/>
          <w:szCs w:val="24"/>
        </w:rPr>
        <w:t xml:space="preserve">for the performance of evaluation </w:t>
      </w:r>
      <w:r w:rsidR="00EB2576" w:rsidRPr="004914D9">
        <w:rPr>
          <w:rFonts w:ascii="Times New Roman" w:hAnsi="Times New Roman" w:cs="Times New Roman"/>
          <w:sz w:val="24"/>
          <w:szCs w:val="24"/>
        </w:rPr>
        <w:t xml:space="preserve">of the </w:t>
      </w:r>
      <w:r w:rsidR="000D3B2C" w:rsidRPr="004914D9">
        <w:rPr>
          <w:rFonts w:ascii="Times New Roman" w:hAnsi="Times New Roman" w:cs="Times New Roman"/>
          <w:sz w:val="24"/>
          <w:szCs w:val="24"/>
        </w:rPr>
        <w:t xml:space="preserve">result of trainings which are offered by the departed if government. </w:t>
      </w:r>
      <w:r w:rsidR="00EB2576" w:rsidRPr="004914D9">
        <w:rPr>
          <w:rFonts w:ascii="Times New Roman" w:hAnsi="Times New Roman" w:cs="Times New Roman"/>
          <w:sz w:val="24"/>
          <w:szCs w:val="24"/>
        </w:rPr>
        <w:t xml:space="preserve"> </w:t>
      </w:r>
      <w:r w:rsidR="004914D9">
        <w:rPr>
          <w:rFonts w:ascii="Times New Roman" w:hAnsi="Times New Roman" w:cs="Times New Roman"/>
          <w:sz w:val="24"/>
          <w:szCs w:val="24"/>
        </w:rPr>
        <w:t xml:space="preserve">There </w:t>
      </w:r>
      <w:r w:rsidR="00F34666">
        <w:rPr>
          <w:rFonts w:ascii="Times New Roman" w:hAnsi="Times New Roman" w:cs="Times New Roman"/>
          <w:sz w:val="24"/>
          <w:szCs w:val="24"/>
        </w:rPr>
        <w:t>must</w:t>
      </w:r>
      <w:r w:rsidR="004914D9">
        <w:rPr>
          <w:rFonts w:ascii="Times New Roman" w:hAnsi="Times New Roman" w:cs="Times New Roman"/>
          <w:sz w:val="24"/>
          <w:szCs w:val="24"/>
        </w:rPr>
        <w:t xml:space="preserve"> be a clear </w:t>
      </w:r>
      <w:r w:rsidR="00F34666">
        <w:rPr>
          <w:rFonts w:ascii="Times New Roman" w:hAnsi="Times New Roman" w:cs="Times New Roman"/>
          <w:sz w:val="24"/>
          <w:szCs w:val="24"/>
        </w:rPr>
        <w:t>methods</w:t>
      </w:r>
      <w:r w:rsidR="004914D9">
        <w:rPr>
          <w:rFonts w:ascii="Times New Roman" w:hAnsi="Times New Roman" w:cs="Times New Roman"/>
          <w:sz w:val="24"/>
          <w:szCs w:val="24"/>
        </w:rPr>
        <w:t xml:space="preserve"> which are </w:t>
      </w:r>
      <w:r w:rsidR="008543DA">
        <w:rPr>
          <w:rFonts w:ascii="Times New Roman" w:hAnsi="Times New Roman" w:cs="Times New Roman"/>
          <w:sz w:val="24"/>
          <w:szCs w:val="24"/>
        </w:rPr>
        <w:t>used to</w:t>
      </w:r>
      <w:r w:rsidR="00F34666">
        <w:rPr>
          <w:rFonts w:ascii="Times New Roman" w:hAnsi="Times New Roman" w:cs="Times New Roman"/>
          <w:sz w:val="24"/>
          <w:szCs w:val="24"/>
        </w:rPr>
        <w:t xml:space="preserve"> establish whether the current system </w:t>
      </w:r>
      <w:r w:rsidR="009508DC">
        <w:rPr>
          <w:rFonts w:ascii="Times New Roman" w:hAnsi="Times New Roman" w:cs="Times New Roman"/>
          <w:sz w:val="24"/>
          <w:szCs w:val="24"/>
        </w:rPr>
        <w:t>support</w:t>
      </w:r>
      <w:r w:rsidR="00F34666">
        <w:rPr>
          <w:rFonts w:ascii="Times New Roman" w:hAnsi="Times New Roman" w:cs="Times New Roman"/>
          <w:sz w:val="24"/>
          <w:szCs w:val="24"/>
        </w:rPr>
        <w:t xml:space="preserve"> the </w:t>
      </w:r>
      <w:r w:rsidR="00660593">
        <w:rPr>
          <w:rFonts w:ascii="Times New Roman" w:hAnsi="Times New Roman" w:cs="Times New Roman"/>
          <w:sz w:val="24"/>
          <w:szCs w:val="24"/>
        </w:rPr>
        <w:t xml:space="preserve">survey. According to </w:t>
      </w:r>
      <w:r w:rsidR="00660593" w:rsidRPr="00660593">
        <w:rPr>
          <w:rFonts w:ascii="Times New Roman" w:hAnsi="Times New Roman" w:cs="Times New Roman"/>
          <w:noProof/>
          <w:sz w:val="24"/>
          <w:szCs w:val="24"/>
        </w:rPr>
        <w:t>Beyer and Brummel</w:t>
      </w:r>
      <w:r w:rsidR="00660593">
        <w:rPr>
          <w:rFonts w:ascii="Times New Roman" w:hAnsi="Times New Roman" w:cs="Times New Roman"/>
          <w:noProof/>
          <w:sz w:val="24"/>
          <w:szCs w:val="24"/>
        </w:rPr>
        <w:t xml:space="preserve"> (2014)</w:t>
      </w:r>
      <w:r w:rsidR="009508DC">
        <w:rPr>
          <w:rFonts w:ascii="Times New Roman" w:hAnsi="Times New Roman" w:cs="Times New Roman"/>
          <w:sz w:val="24"/>
          <w:szCs w:val="24"/>
        </w:rPr>
        <w:t xml:space="preserve">, survey is one of the tools which are used for </w:t>
      </w:r>
      <w:r w:rsidR="002A727F">
        <w:rPr>
          <w:rFonts w:ascii="Times New Roman" w:hAnsi="Times New Roman" w:cs="Times New Roman"/>
          <w:sz w:val="24"/>
          <w:szCs w:val="24"/>
        </w:rPr>
        <w:t>that</w:t>
      </w:r>
      <w:r w:rsidR="009508DC">
        <w:rPr>
          <w:rFonts w:ascii="Times New Roman" w:hAnsi="Times New Roman" w:cs="Times New Roman"/>
          <w:sz w:val="24"/>
          <w:szCs w:val="24"/>
        </w:rPr>
        <w:t xml:space="preserve"> analysis and </w:t>
      </w:r>
      <w:r w:rsidR="008543DA">
        <w:rPr>
          <w:rFonts w:ascii="Times New Roman" w:hAnsi="Times New Roman" w:cs="Times New Roman"/>
          <w:sz w:val="24"/>
          <w:szCs w:val="24"/>
        </w:rPr>
        <w:t>representation</w:t>
      </w:r>
      <w:r w:rsidR="009508DC">
        <w:rPr>
          <w:rFonts w:ascii="Times New Roman" w:hAnsi="Times New Roman" w:cs="Times New Roman"/>
          <w:sz w:val="24"/>
          <w:szCs w:val="24"/>
        </w:rPr>
        <w:t xml:space="preserve"> and </w:t>
      </w:r>
      <w:r w:rsidR="008543DA">
        <w:rPr>
          <w:rFonts w:ascii="Times New Roman" w:hAnsi="Times New Roman" w:cs="Times New Roman"/>
          <w:sz w:val="24"/>
          <w:szCs w:val="24"/>
        </w:rPr>
        <w:t>therefore</w:t>
      </w:r>
      <w:r w:rsidR="009508DC">
        <w:rPr>
          <w:rFonts w:ascii="Times New Roman" w:hAnsi="Times New Roman" w:cs="Times New Roman"/>
          <w:sz w:val="24"/>
          <w:szCs w:val="24"/>
        </w:rPr>
        <w:t xml:space="preserve">, </w:t>
      </w:r>
      <w:r w:rsidR="00E2530E">
        <w:rPr>
          <w:rFonts w:ascii="Times New Roman" w:hAnsi="Times New Roman" w:cs="Times New Roman"/>
          <w:sz w:val="24"/>
          <w:szCs w:val="24"/>
        </w:rPr>
        <w:t xml:space="preserve">it is important to plan fruit of discipline and </w:t>
      </w:r>
      <w:r w:rsidR="00F04E87">
        <w:rPr>
          <w:rFonts w:ascii="Times New Roman" w:hAnsi="Times New Roman" w:cs="Times New Roman"/>
          <w:sz w:val="24"/>
          <w:szCs w:val="24"/>
        </w:rPr>
        <w:t>department</w:t>
      </w:r>
      <w:r w:rsidR="00E2530E">
        <w:rPr>
          <w:rFonts w:ascii="Times New Roman" w:hAnsi="Times New Roman" w:cs="Times New Roman"/>
          <w:sz w:val="24"/>
          <w:szCs w:val="24"/>
        </w:rPr>
        <w:t xml:space="preserve"> heads </w:t>
      </w:r>
      <w:r w:rsidR="009508DC">
        <w:rPr>
          <w:rFonts w:ascii="Times New Roman" w:hAnsi="Times New Roman" w:cs="Times New Roman"/>
          <w:sz w:val="24"/>
          <w:szCs w:val="24"/>
        </w:rPr>
        <w:t xml:space="preserve"> </w:t>
      </w:r>
    </w:p>
    <w:p w:rsidR="00C54540" w:rsidRPr="00DD574A" w:rsidRDefault="004563AE" w:rsidP="00C545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also </w:t>
      </w:r>
      <w:r w:rsidR="00B717F4">
        <w:rPr>
          <w:rFonts w:ascii="Times New Roman" w:hAnsi="Times New Roman" w:cs="Times New Roman"/>
          <w:sz w:val="24"/>
          <w:szCs w:val="24"/>
        </w:rPr>
        <w:t>established</w:t>
      </w:r>
      <w:r>
        <w:rPr>
          <w:rFonts w:ascii="Times New Roman" w:hAnsi="Times New Roman" w:cs="Times New Roman"/>
          <w:sz w:val="24"/>
          <w:szCs w:val="24"/>
        </w:rPr>
        <w:t xml:space="preserve"> that </w:t>
      </w:r>
      <w:r w:rsidR="00C54540" w:rsidRPr="00DD574A">
        <w:rPr>
          <w:rFonts w:ascii="Times New Roman" w:hAnsi="Times New Roman" w:cs="Times New Roman"/>
          <w:sz w:val="24"/>
          <w:szCs w:val="24"/>
        </w:rPr>
        <w:t>the new training equips law enforcement officers on how to investigate and detect cyber fraud and other cybercrime-related through the use of computer technology</w:t>
      </w:r>
      <w:sdt>
        <w:sdtPr>
          <w:rPr>
            <w:rFonts w:ascii="Times New Roman" w:hAnsi="Times New Roman" w:cs="Times New Roman"/>
            <w:sz w:val="24"/>
            <w:szCs w:val="24"/>
          </w:rPr>
          <w:id w:val="1104007"/>
          <w:citation/>
        </w:sdtPr>
        <w:sdtContent>
          <w:r w:rsidR="00E62277">
            <w:rPr>
              <w:rFonts w:ascii="Times New Roman" w:hAnsi="Times New Roman" w:cs="Times New Roman"/>
              <w:sz w:val="24"/>
              <w:szCs w:val="24"/>
            </w:rPr>
            <w:fldChar w:fldCharType="begin"/>
          </w:r>
          <w:r w:rsidR="00E62277">
            <w:rPr>
              <w:rFonts w:ascii="Times New Roman" w:hAnsi="Times New Roman" w:cs="Times New Roman"/>
              <w:sz w:val="24"/>
              <w:szCs w:val="24"/>
            </w:rPr>
            <w:instrText xml:space="preserve"> CITATION Nat15 \l 1033 </w:instrText>
          </w:r>
          <w:r w:rsidR="00E62277">
            <w:rPr>
              <w:rFonts w:ascii="Times New Roman" w:hAnsi="Times New Roman" w:cs="Times New Roman"/>
              <w:sz w:val="24"/>
              <w:szCs w:val="24"/>
            </w:rPr>
            <w:fldChar w:fldCharType="separate"/>
          </w:r>
          <w:r w:rsidR="00E62277">
            <w:rPr>
              <w:rFonts w:ascii="Times New Roman" w:hAnsi="Times New Roman" w:cs="Times New Roman"/>
              <w:noProof/>
              <w:sz w:val="24"/>
              <w:szCs w:val="24"/>
            </w:rPr>
            <w:t xml:space="preserve"> </w:t>
          </w:r>
          <w:r w:rsidR="00E62277" w:rsidRPr="00E62277">
            <w:rPr>
              <w:rFonts w:ascii="Times New Roman" w:hAnsi="Times New Roman" w:cs="Times New Roman"/>
              <w:noProof/>
              <w:sz w:val="24"/>
              <w:szCs w:val="24"/>
            </w:rPr>
            <w:t>(Nathan &amp; Givens, 2015)</w:t>
          </w:r>
          <w:r w:rsidR="00E62277">
            <w:rPr>
              <w:rFonts w:ascii="Times New Roman" w:hAnsi="Times New Roman" w:cs="Times New Roman"/>
              <w:sz w:val="24"/>
              <w:szCs w:val="24"/>
            </w:rPr>
            <w:fldChar w:fldCharType="end"/>
          </w:r>
        </w:sdtContent>
      </w:sdt>
      <w:r w:rsidR="00C54540" w:rsidRPr="00DD574A">
        <w:rPr>
          <w:rFonts w:ascii="Times New Roman" w:hAnsi="Times New Roman" w:cs="Times New Roman"/>
          <w:sz w:val="24"/>
          <w:szCs w:val="24"/>
        </w:rPr>
        <w:t xml:space="preserve">.  According to </w:t>
      </w:r>
      <w:r w:rsidR="00C54540" w:rsidRPr="00DD574A">
        <w:rPr>
          <w:rFonts w:ascii="Times New Roman" w:hAnsi="Times New Roman" w:cs="Times New Roman"/>
          <w:noProof/>
          <w:sz w:val="24"/>
          <w:szCs w:val="24"/>
        </w:rPr>
        <w:t>Beyer &amp; Brummel, (2014)</w:t>
      </w:r>
      <w:r w:rsidR="00C54540" w:rsidRPr="00DD574A">
        <w:rPr>
          <w:rFonts w:ascii="Times New Roman" w:hAnsi="Times New Roman" w:cs="Times New Roman"/>
          <w:sz w:val="24"/>
          <w:szCs w:val="24"/>
        </w:rPr>
        <w:t xml:space="preserve">, the new challenges in technology are cybercrime and some of the cyber crimes are new and of high tech. </w:t>
      </w:r>
      <w:r w:rsidR="00797418">
        <w:rPr>
          <w:rFonts w:ascii="Times New Roman" w:hAnsi="Times New Roman" w:cs="Times New Roman"/>
          <w:sz w:val="24"/>
          <w:szCs w:val="24"/>
        </w:rPr>
        <w:t>ther</w:t>
      </w:r>
      <w:r w:rsidR="007F5EF3">
        <w:rPr>
          <w:rFonts w:ascii="Times New Roman" w:hAnsi="Times New Roman" w:cs="Times New Roman"/>
          <w:sz w:val="24"/>
          <w:szCs w:val="24"/>
        </w:rPr>
        <w:t>efore., lack of  w</w:t>
      </w:r>
      <w:r w:rsidR="00C54540" w:rsidRPr="00DD574A">
        <w:rPr>
          <w:rFonts w:ascii="Times New Roman" w:hAnsi="Times New Roman" w:cs="Times New Roman"/>
          <w:sz w:val="24"/>
          <w:szCs w:val="24"/>
        </w:rPr>
        <w:t>ithout training on law enforcement on social media, network architecture, network infrastructure a computer of system protection</w:t>
      </w:r>
      <w:sdt>
        <w:sdtPr>
          <w:rPr>
            <w:rFonts w:ascii="Times New Roman" w:hAnsi="Times New Roman" w:cs="Times New Roman"/>
            <w:sz w:val="24"/>
            <w:szCs w:val="24"/>
          </w:rPr>
          <w:id w:val="1872537"/>
          <w:citation/>
        </w:sdtPr>
        <w:sdtContent>
          <w:r w:rsidR="00C54540" w:rsidRPr="00DD574A">
            <w:rPr>
              <w:rFonts w:ascii="Times New Roman" w:hAnsi="Times New Roman" w:cs="Times New Roman"/>
              <w:sz w:val="24"/>
              <w:szCs w:val="24"/>
            </w:rPr>
            <w:fldChar w:fldCharType="begin"/>
          </w:r>
          <w:r w:rsidR="00C54540" w:rsidRPr="00DD574A">
            <w:rPr>
              <w:rFonts w:ascii="Times New Roman" w:hAnsi="Times New Roman" w:cs="Times New Roman"/>
              <w:sz w:val="24"/>
              <w:szCs w:val="24"/>
            </w:rPr>
            <w:instrText xml:space="preserve"> CITATION Hay18 \l 1033 </w:instrText>
          </w:r>
          <w:r w:rsidR="00C54540" w:rsidRPr="00DD574A">
            <w:rPr>
              <w:rFonts w:ascii="Times New Roman" w:hAnsi="Times New Roman" w:cs="Times New Roman"/>
              <w:sz w:val="24"/>
              <w:szCs w:val="24"/>
            </w:rPr>
            <w:fldChar w:fldCharType="separate"/>
          </w:r>
          <w:r w:rsidR="00C54540">
            <w:rPr>
              <w:rFonts w:ascii="Times New Roman" w:hAnsi="Times New Roman" w:cs="Times New Roman"/>
              <w:noProof/>
              <w:sz w:val="24"/>
              <w:szCs w:val="24"/>
            </w:rPr>
            <w:t xml:space="preserve"> </w:t>
          </w:r>
          <w:r w:rsidR="00C54540" w:rsidRPr="00660593">
            <w:rPr>
              <w:rFonts w:ascii="Times New Roman" w:hAnsi="Times New Roman" w:cs="Times New Roman"/>
              <w:noProof/>
              <w:sz w:val="24"/>
              <w:szCs w:val="24"/>
            </w:rPr>
            <w:t>(Evans, 22018)</w:t>
          </w:r>
          <w:r w:rsidR="00C54540" w:rsidRPr="00DD574A">
            <w:rPr>
              <w:rFonts w:ascii="Times New Roman" w:hAnsi="Times New Roman" w:cs="Times New Roman"/>
              <w:sz w:val="24"/>
              <w:szCs w:val="24"/>
            </w:rPr>
            <w:fldChar w:fldCharType="end"/>
          </w:r>
        </w:sdtContent>
      </w:sdt>
      <w:r w:rsidR="00C54540" w:rsidRPr="00DD574A">
        <w:rPr>
          <w:rFonts w:ascii="Times New Roman" w:hAnsi="Times New Roman" w:cs="Times New Roman"/>
          <w:sz w:val="24"/>
          <w:szCs w:val="24"/>
        </w:rPr>
        <w:t xml:space="preserve">. </w:t>
      </w:r>
      <w:r w:rsidRPr="00DD574A">
        <w:rPr>
          <w:rFonts w:ascii="Times New Roman" w:hAnsi="Times New Roman" w:cs="Times New Roman"/>
          <w:sz w:val="24"/>
          <w:szCs w:val="24"/>
        </w:rPr>
        <w:t>Cyber security</w:t>
      </w:r>
      <w:r w:rsidR="00C54540" w:rsidRPr="00DD574A">
        <w:rPr>
          <w:rFonts w:ascii="Times New Roman" w:hAnsi="Times New Roman" w:cs="Times New Roman"/>
          <w:sz w:val="24"/>
          <w:szCs w:val="24"/>
        </w:rPr>
        <w:t xml:space="preserve"> training should be more transparent. It also needs to involve training on how to assess the need for a company so that trained personnel can be able to provide necessary and needed </w:t>
      </w:r>
      <w:r w:rsidRPr="00DD574A">
        <w:rPr>
          <w:rFonts w:ascii="Times New Roman" w:hAnsi="Times New Roman" w:cs="Times New Roman"/>
          <w:sz w:val="24"/>
          <w:szCs w:val="24"/>
        </w:rPr>
        <w:t>cyber security</w:t>
      </w:r>
      <w:r>
        <w:rPr>
          <w:rFonts w:ascii="Times New Roman" w:hAnsi="Times New Roman" w:cs="Times New Roman"/>
          <w:sz w:val="24"/>
          <w:szCs w:val="24"/>
        </w:rPr>
        <w:t xml:space="preserve"> protection, the law related to cyber security and other performance</w:t>
      </w:r>
    </w:p>
    <w:p w:rsidR="00C54540" w:rsidRDefault="00C54540" w:rsidP="00C54540">
      <w:pPr>
        <w:spacing w:after="0" w:line="480" w:lineRule="auto"/>
        <w:ind w:firstLine="720"/>
      </w:pPr>
      <w:r>
        <w:t xml:space="preserve"> </w:t>
      </w:r>
    </w:p>
    <w:p w:rsidR="00C54540" w:rsidRPr="004914D9" w:rsidRDefault="00C54540" w:rsidP="00E331A4">
      <w:pPr>
        <w:spacing w:after="0" w:line="480" w:lineRule="auto"/>
        <w:ind w:firstLine="720"/>
        <w:rPr>
          <w:rFonts w:ascii="Times New Roman" w:hAnsi="Times New Roman" w:cs="Times New Roman"/>
          <w:sz w:val="24"/>
          <w:szCs w:val="24"/>
        </w:rPr>
      </w:pPr>
    </w:p>
    <w:p w:rsidR="004914D9" w:rsidRPr="00DD574A" w:rsidRDefault="009A7193" w:rsidP="004914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531F16">
        <w:rPr>
          <w:rFonts w:ascii="Times New Roman" w:hAnsi="Times New Roman" w:cs="Times New Roman"/>
          <w:sz w:val="24"/>
          <w:szCs w:val="24"/>
        </w:rPr>
        <w:t>w</w:t>
      </w:r>
      <w:r w:rsidR="004914D9" w:rsidRPr="00DD574A">
        <w:rPr>
          <w:rFonts w:ascii="Times New Roman" w:hAnsi="Times New Roman" w:cs="Times New Roman"/>
          <w:sz w:val="24"/>
          <w:szCs w:val="24"/>
        </w:rPr>
        <w:t>ith 85</w:t>
      </w:r>
      <w:r w:rsidR="00531F16" w:rsidRPr="00DD574A">
        <w:rPr>
          <w:rFonts w:ascii="Times New Roman" w:hAnsi="Times New Roman" w:cs="Times New Roman"/>
          <w:sz w:val="24"/>
          <w:szCs w:val="24"/>
        </w:rPr>
        <w:t xml:space="preserve">% </w:t>
      </w:r>
      <w:r w:rsidR="00531F16">
        <w:rPr>
          <w:rFonts w:ascii="Times New Roman" w:hAnsi="Times New Roman" w:cs="Times New Roman"/>
          <w:sz w:val="24"/>
          <w:szCs w:val="24"/>
        </w:rPr>
        <w:t>a budget of</w:t>
      </w:r>
      <w:r w:rsidR="004914D9" w:rsidRPr="00DD574A">
        <w:rPr>
          <w:rFonts w:ascii="Times New Roman" w:hAnsi="Times New Roman" w:cs="Times New Roman"/>
          <w:sz w:val="24"/>
          <w:szCs w:val="24"/>
        </w:rPr>
        <w:t xml:space="preserve"> nations’ infrastructure is under privacy protection, the private-public partnership is critically important for the governmen</w:t>
      </w:r>
      <w:sdt>
        <w:sdtPr>
          <w:rPr>
            <w:rFonts w:ascii="Times New Roman" w:hAnsi="Times New Roman" w:cs="Times New Roman"/>
            <w:sz w:val="24"/>
            <w:szCs w:val="24"/>
          </w:rPr>
          <w:id w:val="1103988"/>
          <w:citation/>
        </w:sdtPr>
        <w:sdtContent>
          <w:r w:rsidR="00660593">
            <w:rPr>
              <w:rFonts w:ascii="Times New Roman" w:hAnsi="Times New Roman" w:cs="Times New Roman"/>
              <w:sz w:val="24"/>
              <w:szCs w:val="24"/>
            </w:rPr>
            <w:fldChar w:fldCharType="begin"/>
          </w:r>
          <w:r w:rsidR="00660593">
            <w:rPr>
              <w:rFonts w:ascii="Times New Roman" w:hAnsi="Times New Roman" w:cs="Times New Roman"/>
              <w:sz w:val="24"/>
              <w:szCs w:val="24"/>
            </w:rPr>
            <w:instrText xml:space="preserve"> CITATION Bey14 \l 1033 </w:instrText>
          </w:r>
          <w:r w:rsidR="00660593">
            <w:rPr>
              <w:rFonts w:ascii="Times New Roman" w:hAnsi="Times New Roman" w:cs="Times New Roman"/>
              <w:sz w:val="24"/>
              <w:szCs w:val="24"/>
            </w:rPr>
            <w:fldChar w:fldCharType="separate"/>
          </w:r>
          <w:r w:rsidR="00660593">
            <w:rPr>
              <w:rFonts w:ascii="Times New Roman" w:hAnsi="Times New Roman" w:cs="Times New Roman"/>
              <w:noProof/>
              <w:sz w:val="24"/>
              <w:szCs w:val="24"/>
            </w:rPr>
            <w:t xml:space="preserve"> </w:t>
          </w:r>
          <w:r w:rsidR="00660593" w:rsidRPr="00660593">
            <w:rPr>
              <w:rFonts w:ascii="Times New Roman" w:hAnsi="Times New Roman" w:cs="Times New Roman"/>
              <w:noProof/>
              <w:sz w:val="24"/>
              <w:szCs w:val="24"/>
            </w:rPr>
            <w:t>(Beyer &amp; Brummel, 2014)</w:t>
          </w:r>
          <w:r w:rsidR="00660593">
            <w:rPr>
              <w:rFonts w:ascii="Times New Roman" w:hAnsi="Times New Roman" w:cs="Times New Roman"/>
              <w:sz w:val="24"/>
              <w:szCs w:val="24"/>
            </w:rPr>
            <w:fldChar w:fldCharType="end"/>
          </w:r>
        </w:sdtContent>
      </w:sdt>
      <w:r w:rsidR="004914D9" w:rsidRPr="00DD574A">
        <w:rPr>
          <w:rFonts w:ascii="Times New Roman" w:hAnsi="Times New Roman" w:cs="Times New Roman"/>
          <w:sz w:val="24"/>
          <w:szCs w:val="24"/>
        </w:rPr>
        <w:t xml:space="preserve">t. </w:t>
      </w:r>
      <w:r w:rsidR="00531F16">
        <w:rPr>
          <w:rFonts w:ascii="Times New Roman" w:hAnsi="Times New Roman" w:cs="Times New Roman"/>
          <w:sz w:val="24"/>
          <w:szCs w:val="24"/>
        </w:rPr>
        <w:t xml:space="preserve">It also willing to support advantages and other family </w:t>
      </w:r>
      <w:r w:rsidR="00660593">
        <w:rPr>
          <w:rFonts w:ascii="Times New Roman" w:hAnsi="Times New Roman" w:cs="Times New Roman"/>
          <w:sz w:val="24"/>
          <w:szCs w:val="24"/>
        </w:rPr>
        <w:t xml:space="preserve">activities </w:t>
      </w:r>
      <w:r w:rsidR="00660593" w:rsidRPr="00DD574A">
        <w:rPr>
          <w:rFonts w:ascii="Times New Roman" w:hAnsi="Times New Roman" w:cs="Times New Roman"/>
          <w:sz w:val="24"/>
          <w:szCs w:val="24"/>
        </w:rPr>
        <w:t>Security</w:t>
      </w:r>
      <w:r w:rsidR="004914D9" w:rsidRPr="00DD574A">
        <w:rPr>
          <w:rFonts w:ascii="Times New Roman" w:hAnsi="Times New Roman" w:cs="Times New Roman"/>
          <w:sz w:val="24"/>
          <w:szCs w:val="24"/>
        </w:rPr>
        <w:t xml:space="preserve"> in partnership with private sectors has developed training courses to develop the capacity of the private sector to protect infrastructure from unauthorized access and violation of privacy and cyber terror attack which one of the latest terror attacks being used to caused problems. It is, therefore, evident that the improvement is based on the current challenges resulting from advance technology</w:t>
      </w:r>
      <w:sdt>
        <w:sdtPr>
          <w:rPr>
            <w:rFonts w:ascii="Times New Roman" w:hAnsi="Times New Roman" w:cs="Times New Roman"/>
            <w:sz w:val="24"/>
            <w:szCs w:val="24"/>
          </w:rPr>
          <w:id w:val="1872538"/>
          <w:citation/>
        </w:sdtPr>
        <w:sdtContent>
          <w:r w:rsidR="00143EF9">
            <w:rPr>
              <w:rFonts w:ascii="Times New Roman" w:hAnsi="Times New Roman" w:cs="Times New Roman"/>
              <w:sz w:val="24"/>
              <w:szCs w:val="24"/>
            </w:rPr>
            <w:fldChar w:fldCharType="begin"/>
          </w:r>
          <w:r w:rsidR="00143EF9">
            <w:rPr>
              <w:rFonts w:ascii="Times New Roman" w:hAnsi="Times New Roman" w:cs="Times New Roman"/>
              <w:sz w:val="24"/>
              <w:szCs w:val="24"/>
            </w:rPr>
            <w:instrText xml:space="preserve"> CITATION Bus12 \p 21 \l 1033  </w:instrText>
          </w:r>
          <w:r w:rsidR="00143EF9">
            <w:rPr>
              <w:rFonts w:ascii="Times New Roman" w:hAnsi="Times New Roman" w:cs="Times New Roman"/>
              <w:sz w:val="24"/>
              <w:szCs w:val="24"/>
            </w:rPr>
            <w:fldChar w:fldCharType="separate"/>
          </w:r>
          <w:r w:rsidR="00143EF9">
            <w:rPr>
              <w:rFonts w:ascii="Times New Roman" w:hAnsi="Times New Roman" w:cs="Times New Roman"/>
              <w:noProof/>
              <w:sz w:val="24"/>
              <w:szCs w:val="24"/>
            </w:rPr>
            <w:t xml:space="preserve"> </w:t>
          </w:r>
          <w:r w:rsidR="00143EF9" w:rsidRPr="00143EF9">
            <w:rPr>
              <w:rFonts w:ascii="Times New Roman" w:hAnsi="Times New Roman" w:cs="Times New Roman"/>
              <w:noProof/>
              <w:sz w:val="24"/>
              <w:szCs w:val="24"/>
            </w:rPr>
            <w:t>(Busch &amp; Givens, 2012, p. 21)</w:t>
          </w:r>
          <w:r w:rsidR="00143EF9">
            <w:rPr>
              <w:rFonts w:ascii="Times New Roman" w:hAnsi="Times New Roman" w:cs="Times New Roman"/>
              <w:sz w:val="24"/>
              <w:szCs w:val="24"/>
            </w:rPr>
            <w:fldChar w:fldCharType="end"/>
          </w:r>
        </w:sdtContent>
      </w:sdt>
      <w:r w:rsidR="004914D9" w:rsidRPr="00DD574A">
        <w:rPr>
          <w:rFonts w:ascii="Times New Roman" w:hAnsi="Times New Roman" w:cs="Times New Roman"/>
          <w:sz w:val="24"/>
          <w:szCs w:val="24"/>
        </w:rPr>
        <w:t xml:space="preserve">. Therefore, the current training in </w:t>
      </w:r>
      <w:r w:rsidR="00531F16" w:rsidRPr="00DD574A">
        <w:rPr>
          <w:rFonts w:ascii="Times New Roman" w:hAnsi="Times New Roman" w:cs="Times New Roman"/>
          <w:sz w:val="24"/>
          <w:szCs w:val="24"/>
        </w:rPr>
        <w:t>cyber security</w:t>
      </w:r>
      <w:r w:rsidR="004914D9" w:rsidRPr="00DD574A">
        <w:rPr>
          <w:rFonts w:ascii="Times New Roman" w:hAnsi="Times New Roman" w:cs="Times New Roman"/>
          <w:sz w:val="24"/>
          <w:szCs w:val="24"/>
        </w:rPr>
        <w:t xml:space="preserve"> covers most current challenges being faced in the </w:t>
      </w:r>
      <w:r w:rsidRPr="00DD574A">
        <w:rPr>
          <w:rFonts w:ascii="Times New Roman" w:hAnsi="Times New Roman" w:cs="Times New Roman"/>
          <w:sz w:val="24"/>
          <w:szCs w:val="24"/>
        </w:rPr>
        <w:t>cyber security</w:t>
      </w:r>
      <w:r w:rsidR="004914D9" w:rsidRPr="00DD574A">
        <w:rPr>
          <w:rFonts w:ascii="Times New Roman" w:hAnsi="Times New Roman" w:cs="Times New Roman"/>
          <w:sz w:val="24"/>
          <w:szCs w:val="24"/>
        </w:rPr>
        <w:t xml:space="preserve"> system </w:t>
      </w:r>
    </w:p>
    <w:p w:rsidR="00B8178C" w:rsidRDefault="00B8178C" w:rsidP="001A59E6">
      <w:pPr>
        <w:spacing w:after="0" w:line="480" w:lineRule="auto"/>
        <w:ind w:firstLine="720"/>
        <w:rPr>
          <w:sz w:val="24"/>
          <w:szCs w:val="24"/>
        </w:rPr>
      </w:pPr>
    </w:p>
    <w:p w:rsidR="0055442F" w:rsidRDefault="0055442F" w:rsidP="001A59E6">
      <w:pPr>
        <w:spacing w:after="0" w:line="480" w:lineRule="auto"/>
        <w:ind w:firstLine="720"/>
        <w:rPr>
          <w:sz w:val="24"/>
          <w:szCs w:val="24"/>
        </w:rPr>
      </w:pPr>
    </w:p>
    <w:p w:rsidR="0055442F" w:rsidRPr="0055442F" w:rsidRDefault="0055442F" w:rsidP="001A59E6">
      <w:pPr>
        <w:spacing w:after="0" w:line="480" w:lineRule="auto"/>
        <w:ind w:firstLine="720"/>
        <w:rPr>
          <w:sz w:val="24"/>
          <w:szCs w:val="24"/>
        </w:rPr>
      </w:pPr>
    </w:p>
    <w:p w:rsidR="00C31102" w:rsidRDefault="00C31102" w:rsidP="001A59E6">
      <w:pPr>
        <w:spacing w:after="0" w:line="480" w:lineRule="auto"/>
        <w:ind w:firstLine="720"/>
      </w:pPr>
    </w:p>
    <w:p w:rsidR="00763537" w:rsidRDefault="00763537" w:rsidP="001A59E6">
      <w:pPr>
        <w:spacing w:after="0" w:line="480" w:lineRule="auto"/>
        <w:ind w:firstLine="720"/>
      </w:pPr>
    </w:p>
    <w:p w:rsidR="00763537" w:rsidRDefault="00763537" w:rsidP="001A59E6">
      <w:pPr>
        <w:spacing w:after="0" w:line="480" w:lineRule="auto"/>
        <w:ind w:firstLine="720"/>
      </w:pPr>
    </w:p>
    <w:p w:rsidR="004914D9" w:rsidRDefault="004914D9" w:rsidP="001A59E6">
      <w:pPr>
        <w:spacing w:after="0" w:line="480" w:lineRule="auto"/>
        <w:ind w:firstLine="720"/>
      </w:pPr>
    </w:p>
    <w:p w:rsidR="004914D9" w:rsidRDefault="004914D9" w:rsidP="001A59E6">
      <w:pPr>
        <w:spacing w:after="0" w:line="480" w:lineRule="auto"/>
        <w:ind w:firstLine="720"/>
      </w:pPr>
    </w:p>
    <w:p w:rsidR="004914D9" w:rsidRDefault="004914D9" w:rsidP="001A59E6">
      <w:pPr>
        <w:spacing w:after="0" w:line="480" w:lineRule="auto"/>
        <w:ind w:firstLine="720"/>
      </w:pPr>
    </w:p>
    <w:p w:rsidR="004914D9" w:rsidRDefault="004914D9" w:rsidP="001A59E6">
      <w:pPr>
        <w:spacing w:after="0" w:line="480" w:lineRule="auto"/>
        <w:ind w:firstLine="720"/>
      </w:pPr>
    </w:p>
    <w:p w:rsidR="004914D9" w:rsidRDefault="004914D9" w:rsidP="001A59E6">
      <w:pPr>
        <w:spacing w:after="0" w:line="480" w:lineRule="auto"/>
        <w:ind w:firstLine="720"/>
      </w:pPr>
    </w:p>
    <w:p w:rsidR="004914D9" w:rsidRPr="00DD574A" w:rsidRDefault="004914D9" w:rsidP="004914D9">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872539"/>
        <w:docPartObj>
          <w:docPartGallery w:val="Bibliographies"/>
          <w:docPartUnique/>
        </w:docPartObj>
      </w:sdtPr>
      <w:sdtContent>
        <w:p w:rsidR="004914D9" w:rsidRPr="00DD574A" w:rsidRDefault="004914D9" w:rsidP="004914D9">
          <w:pPr>
            <w:pStyle w:val="Heading1"/>
            <w:spacing w:before="0" w:line="480" w:lineRule="auto"/>
            <w:jc w:val="center"/>
            <w:rPr>
              <w:rFonts w:ascii="Times New Roman" w:hAnsi="Times New Roman" w:cs="Times New Roman"/>
              <w:sz w:val="24"/>
              <w:szCs w:val="24"/>
            </w:rPr>
          </w:pPr>
          <w:r w:rsidRPr="00DD574A">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660593" w:rsidRDefault="004914D9" w:rsidP="00660593">
              <w:pPr>
                <w:pStyle w:val="Bibliography"/>
                <w:rPr>
                  <w:noProof/>
                </w:rPr>
              </w:pPr>
              <w:r w:rsidRPr="00DD574A">
                <w:rPr>
                  <w:rFonts w:ascii="Times New Roman" w:hAnsi="Times New Roman" w:cs="Times New Roman"/>
                  <w:sz w:val="24"/>
                  <w:szCs w:val="24"/>
                </w:rPr>
                <w:fldChar w:fldCharType="begin"/>
              </w:r>
              <w:r w:rsidRPr="00DD574A">
                <w:rPr>
                  <w:rFonts w:ascii="Times New Roman" w:hAnsi="Times New Roman" w:cs="Times New Roman"/>
                  <w:sz w:val="24"/>
                  <w:szCs w:val="24"/>
                </w:rPr>
                <w:instrText xml:space="preserve"> BIBLIOGRAPHY </w:instrText>
              </w:r>
              <w:r w:rsidRPr="00DD574A">
                <w:rPr>
                  <w:rFonts w:ascii="Times New Roman" w:hAnsi="Times New Roman" w:cs="Times New Roman"/>
                  <w:sz w:val="24"/>
                  <w:szCs w:val="24"/>
                </w:rPr>
                <w:fldChar w:fldCharType="separate"/>
              </w:r>
              <w:r w:rsidR="00660593">
                <w:rPr>
                  <w:noProof/>
                </w:rPr>
                <w:t xml:space="preserve">Beyer, R. E., &amp; Brummel, B. J. (2014). Implementing Effective Cyber Security Training for End Users of Computer Networks. </w:t>
              </w:r>
              <w:r w:rsidR="00660593">
                <w:rPr>
                  <w:i/>
                  <w:iCs/>
                  <w:noProof/>
                </w:rPr>
                <w:t xml:space="preserve">Society for Human Resource Management and Society for Industrial and Organizational </w:t>
              </w:r>
              <w:r w:rsidR="00660593">
                <w:rPr>
                  <w:noProof/>
                </w:rPr>
                <w:t>, 2-18.</w:t>
              </w:r>
            </w:p>
            <w:p w:rsidR="00660593" w:rsidRDefault="00660593" w:rsidP="00660593">
              <w:pPr>
                <w:pStyle w:val="Bibliography"/>
                <w:rPr>
                  <w:noProof/>
                </w:rPr>
              </w:pPr>
              <w:r>
                <w:rPr>
                  <w:noProof/>
                </w:rPr>
                <w:t xml:space="preserve">Busch, N. E., &amp; Givens, A. D. (2012). Hard National Security Choices SUPPORT. </w:t>
              </w:r>
              <w:r>
                <w:rPr>
                  <w:i/>
                  <w:iCs/>
                  <w:noProof/>
                </w:rPr>
                <w:t>https://www.hsaj.org/articles/233</w:t>
              </w:r>
              <w:r>
                <w:rPr>
                  <w:noProof/>
                </w:rPr>
                <w:t xml:space="preserve"> , 2-15.</w:t>
              </w:r>
            </w:p>
            <w:p w:rsidR="00660593" w:rsidRDefault="00660593" w:rsidP="00660593">
              <w:pPr>
                <w:pStyle w:val="Bibliography"/>
                <w:rPr>
                  <w:noProof/>
                </w:rPr>
              </w:pPr>
              <w:r>
                <w:rPr>
                  <w:noProof/>
                </w:rPr>
                <w:t xml:space="preserve">Evans, H. (22018). Summary: The Department of Homeland Security’s Cybersecurity Strategy. </w:t>
              </w:r>
              <w:r>
                <w:rPr>
                  <w:i/>
                  <w:iCs/>
                  <w:noProof/>
                </w:rPr>
                <w:t>Hard National Security Choices SUPPORT</w:t>
              </w:r>
              <w:r>
                <w:rPr>
                  <w:noProof/>
                </w:rPr>
                <w:t xml:space="preserve"> , 2-15.</w:t>
              </w:r>
            </w:p>
            <w:p w:rsidR="00660593" w:rsidRDefault="00660593" w:rsidP="00660593">
              <w:pPr>
                <w:pStyle w:val="Bibliography"/>
                <w:rPr>
                  <w:noProof/>
                </w:rPr>
              </w:pPr>
              <w:r>
                <w:rPr>
                  <w:noProof/>
                </w:rPr>
                <w:t xml:space="preserve">Nathan, B., &amp; Givens, A. (2015). Public-Private Partnerships in Homeland Security: Opportunities and Challenges. </w:t>
              </w:r>
              <w:r>
                <w:rPr>
                  <w:i/>
                  <w:iCs/>
                  <w:noProof/>
                </w:rPr>
                <w:t>Dudley Knox Library</w:t>
              </w:r>
              <w:r>
                <w:rPr>
                  <w:noProof/>
                </w:rPr>
                <w:t xml:space="preserve"> , 2-15.</w:t>
              </w:r>
            </w:p>
            <w:p w:rsidR="004914D9" w:rsidRDefault="004914D9" w:rsidP="00660593">
              <w:pPr>
                <w:spacing w:after="0" w:line="480" w:lineRule="auto"/>
                <w:ind w:firstLine="720"/>
              </w:pPr>
              <w:r w:rsidRPr="00DD574A">
                <w:rPr>
                  <w:rFonts w:ascii="Times New Roman" w:hAnsi="Times New Roman" w:cs="Times New Roman"/>
                  <w:sz w:val="24"/>
                  <w:szCs w:val="24"/>
                </w:rPr>
                <w:fldChar w:fldCharType="end"/>
              </w:r>
            </w:p>
          </w:sdtContent>
        </w:sdt>
      </w:sdtContent>
    </w:sdt>
    <w:p w:rsidR="00BD2443" w:rsidRDefault="00BD2443" w:rsidP="00A671B6">
      <w:pPr>
        <w:jc w:val="center"/>
      </w:pPr>
    </w:p>
    <w:p w:rsidR="00BD2443" w:rsidRDefault="00BD2443" w:rsidP="00A671B6">
      <w:pPr>
        <w:jc w:val="center"/>
      </w:pPr>
    </w:p>
    <w:p w:rsidR="00BD2443" w:rsidRDefault="00BD2443" w:rsidP="00A671B6">
      <w:pPr>
        <w:jc w:val="center"/>
      </w:pPr>
    </w:p>
    <w:p w:rsidR="00BD2443" w:rsidRDefault="00BD2443" w:rsidP="00A671B6">
      <w:pPr>
        <w:jc w:val="center"/>
      </w:pPr>
    </w:p>
    <w:p w:rsidR="00A671B6" w:rsidRDefault="00A671B6" w:rsidP="00A671B6">
      <w:pPr>
        <w:jc w:val="center"/>
      </w:pPr>
    </w:p>
    <w:p w:rsidR="00E435A6" w:rsidRDefault="00E435A6" w:rsidP="00A671B6">
      <w:pPr>
        <w:jc w:val="center"/>
      </w:pPr>
    </w:p>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435A6"/>
    <w:p w:rsidR="00E435A6" w:rsidRDefault="00E25782">
      <w:r>
        <w:t xml:space="preserve">Directives </w:t>
      </w:r>
    </w:p>
    <w:p w:rsidR="00E435A6" w:rsidRDefault="00E435A6"/>
    <w:p w:rsidR="00E435A6" w:rsidRDefault="00E435A6">
      <w:r>
        <w:t>Recommendation</w:t>
      </w:r>
      <w:r w:rsidR="00927979">
        <w:t>s</w:t>
      </w:r>
    </w:p>
    <w:p w:rsidR="00927979" w:rsidRDefault="00927979"/>
    <w:p w:rsidR="00927979" w:rsidRDefault="00927979"/>
    <w:sectPr w:rsidR="00927979" w:rsidSect="00BD244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A1" w:rsidRDefault="00F82AA1" w:rsidP="00BD2443">
      <w:pPr>
        <w:spacing w:after="0" w:line="240" w:lineRule="auto"/>
      </w:pPr>
      <w:r>
        <w:separator/>
      </w:r>
    </w:p>
  </w:endnote>
  <w:endnote w:type="continuationSeparator" w:id="1">
    <w:p w:rsidR="00F82AA1" w:rsidRDefault="00F82AA1" w:rsidP="00BD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A1" w:rsidRDefault="00F82AA1" w:rsidP="00BD2443">
      <w:pPr>
        <w:spacing w:after="0" w:line="240" w:lineRule="auto"/>
      </w:pPr>
      <w:r>
        <w:separator/>
      </w:r>
    </w:p>
  </w:footnote>
  <w:footnote w:type="continuationSeparator" w:id="1">
    <w:p w:rsidR="00F82AA1" w:rsidRDefault="00F82AA1" w:rsidP="00BD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43" w:rsidRDefault="00BD2443" w:rsidP="00BD2443">
    <w:pPr>
      <w:jc w:val="center"/>
    </w:pPr>
    <w:r w:rsidRPr="00A671B6">
      <w:t>CYBERSECURITY TRAINING AT THE DEPARTMENT OF HOMELAND SECURI</w:t>
    </w:r>
    <w:r>
      <w:t>TY</w:t>
    </w:r>
    <w:r>
      <w:ptab w:relativeTo="margin" w:alignment="right" w:leader="none"/>
    </w:r>
    <w:r>
      <w:fldChar w:fldCharType="begin"/>
    </w:r>
    <w:r>
      <w:instrText xml:space="preserve"> PAGE   \* MERGEFORMAT </w:instrText>
    </w:r>
    <w:r>
      <w:fldChar w:fldCharType="separate"/>
    </w:r>
    <w:r w:rsidR="00CB12F4">
      <w:rPr>
        <w:noProof/>
      </w:rPr>
      <w:t>5</w:t>
    </w:r>
    <w:r>
      <w:fldChar w:fldCharType="end"/>
    </w:r>
  </w:p>
  <w:p w:rsidR="00BD2443" w:rsidRDefault="00BD2443">
    <w:pPr>
      <w:pStyle w:val="Header"/>
    </w:pPr>
  </w:p>
  <w:p w:rsidR="00BD2443" w:rsidRDefault="00BD24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43" w:rsidRDefault="00BD2443">
    <w:pPr>
      <w:pStyle w:val="Header"/>
    </w:pPr>
    <w:r>
      <w:t xml:space="preserve">RUNNING HEAD: </w:t>
    </w:r>
    <w:r w:rsidRPr="00A671B6">
      <w:t>CYBERSECURITY TRAINING AT THE DEPARTMENT OF HOMELAND SECURI</w:t>
    </w:r>
    <w:r>
      <w:t>TY</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D3DEC"/>
    <w:multiLevelType w:val="multilevel"/>
    <w:tmpl w:val="2518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AyNLIwNbI0NzE3NbZU0lEKTi0uzszPAykwrAUA0ksepiwAAAA="/>
  </w:docVars>
  <w:rsids>
    <w:rsidRoot w:val="00090D45"/>
    <w:rsid w:val="000035C8"/>
    <w:rsid w:val="000148E9"/>
    <w:rsid w:val="00036153"/>
    <w:rsid w:val="00090D45"/>
    <w:rsid w:val="000B32AD"/>
    <w:rsid w:val="000D3B2C"/>
    <w:rsid w:val="000D6ADC"/>
    <w:rsid w:val="00143EF9"/>
    <w:rsid w:val="00193E82"/>
    <w:rsid w:val="001A59E6"/>
    <w:rsid w:val="001D48FB"/>
    <w:rsid w:val="00252B6A"/>
    <w:rsid w:val="00284ADD"/>
    <w:rsid w:val="002A727F"/>
    <w:rsid w:val="0030510B"/>
    <w:rsid w:val="003C4041"/>
    <w:rsid w:val="004563AE"/>
    <w:rsid w:val="004815C8"/>
    <w:rsid w:val="004825C9"/>
    <w:rsid w:val="004914D9"/>
    <w:rsid w:val="004A535D"/>
    <w:rsid w:val="004A7F45"/>
    <w:rsid w:val="004C3E8E"/>
    <w:rsid w:val="00513C7F"/>
    <w:rsid w:val="00531F16"/>
    <w:rsid w:val="005437E8"/>
    <w:rsid w:val="0055442F"/>
    <w:rsid w:val="00577E6E"/>
    <w:rsid w:val="005942AD"/>
    <w:rsid w:val="005A2209"/>
    <w:rsid w:val="006056C1"/>
    <w:rsid w:val="00654DF9"/>
    <w:rsid w:val="00660593"/>
    <w:rsid w:val="00663376"/>
    <w:rsid w:val="00683066"/>
    <w:rsid w:val="006A0B51"/>
    <w:rsid w:val="006A7CE9"/>
    <w:rsid w:val="006E3A10"/>
    <w:rsid w:val="006E7208"/>
    <w:rsid w:val="00700C4C"/>
    <w:rsid w:val="007374A0"/>
    <w:rsid w:val="00740585"/>
    <w:rsid w:val="00763537"/>
    <w:rsid w:val="00797418"/>
    <w:rsid w:val="007C47BF"/>
    <w:rsid w:val="007E12D5"/>
    <w:rsid w:val="007F5EF3"/>
    <w:rsid w:val="007F79DE"/>
    <w:rsid w:val="00814BCD"/>
    <w:rsid w:val="008165AE"/>
    <w:rsid w:val="008425B0"/>
    <w:rsid w:val="008543DA"/>
    <w:rsid w:val="008A0D09"/>
    <w:rsid w:val="008F084E"/>
    <w:rsid w:val="00907E5B"/>
    <w:rsid w:val="00926881"/>
    <w:rsid w:val="00927979"/>
    <w:rsid w:val="0094426B"/>
    <w:rsid w:val="009508DC"/>
    <w:rsid w:val="009A0840"/>
    <w:rsid w:val="009A7193"/>
    <w:rsid w:val="009D65B0"/>
    <w:rsid w:val="009F1C33"/>
    <w:rsid w:val="00A01FDA"/>
    <w:rsid w:val="00A671B6"/>
    <w:rsid w:val="00AF5B9E"/>
    <w:rsid w:val="00B2296D"/>
    <w:rsid w:val="00B478C5"/>
    <w:rsid w:val="00B717F4"/>
    <w:rsid w:val="00B8178C"/>
    <w:rsid w:val="00BD2443"/>
    <w:rsid w:val="00BF3C81"/>
    <w:rsid w:val="00BF423F"/>
    <w:rsid w:val="00C13F5F"/>
    <w:rsid w:val="00C31102"/>
    <w:rsid w:val="00C54540"/>
    <w:rsid w:val="00C66259"/>
    <w:rsid w:val="00C668AC"/>
    <w:rsid w:val="00C70322"/>
    <w:rsid w:val="00CA55E2"/>
    <w:rsid w:val="00CB12F4"/>
    <w:rsid w:val="00D3239E"/>
    <w:rsid w:val="00D84CA4"/>
    <w:rsid w:val="00D90A1F"/>
    <w:rsid w:val="00DB238D"/>
    <w:rsid w:val="00DE24DB"/>
    <w:rsid w:val="00E153D2"/>
    <w:rsid w:val="00E2530E"/>
    <w:rsid w:val="00E25782"/>
    <w:rsid w:val="00E331A4"/>
    <w:rsid w:val="00E435A6"/>
    <w:rsid w:val="00E62277"/>
    <w:rsid w:val="00E844D3"/>
    <w:rsid w:val="00EB2576"/>
    <w:rsid w:val="00F04E87"/>
    <w:rsid w:val="00F34666"/>
    <w:rsid w:val="00F347E2"/>
    <w:rsid w:val="00F422FE"/>
    <w:rsid w:val="00F51346"/>
    <w:rsid w:val="00F82AA1"/>
    <w:rsid w:val="00FA3141"/>
    <w:rsid w:val="00FE5C2B"/>
    <w:rsid w:val="00FF3C5E"/>
    <w:rsid w:val="00FF7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F9"/>
  </w:style>
  <w:style w:type="paragraph" w:styleId="Heading1">
    <w:name w:val="heading 1"/>
    <w:basedOn w:val="Normal"/>
    <w:next w:val="Normal"/>
    <w:link w:val="Heading1Char"/>
    <w:uiPriority w:val="9"/>
    <w:qFormat/>
    <w:rsid w:val="004914D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43"/>
  </w:style>
  <w:style w:type="paragraph" w:styleId="Footer">
    <w:name w:val="footer"/>
    <w:basedOn w:val="Normal"/>
    <w:link w:val="FooterChar"/>
    <w:uiPriority w:val="99"/>
    <w:semiHidden/>
    <w:unhideWhenUsed/>
    <w:rsid w:val="00BD24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2443"/>
  </w:style>
  <w:style w:type="paragraph" w:styleId="BalloonText">
    <w:name w:val="Balloon Text"/>
    <w:basedOn w:val="Normal"/>
    <w:link w:val="BalloonTextChar"/>
    <w:uiPriority w:val="99"/>
    <w:semiHidden/>
    <w:unhideWhenUsed/>
    <w:rsid w:val="00BD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443"/>
    <w:rPr>
      <w:rFonts w:ascii="Tahoma" w:hAnsi="Tahoma" w:cs="Tahoma"/>
      <w:sz w:val="16"/>
      <w:szCs w:val="16"/>
    </w:rPr>
  </w:style>
  <w:style w:type="character" w:customStyle="1" w:styleId="Heading1Char">
    <w:name w:val="Heading 1 Char"/>
    <w:basedOn w:val="DefaultParagraphFont"/>
    <w:link w:val="Heading1"/>
    <w:uiPriority w:val="9"/>
    <w:rsid w:val="004914D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914D9"/>
  </w:style>
</w:styles>
</file>

<file path=word/webSettings.xml><?xml version="1.0" encoding="utf-8"?>
<w:webSettings xmlns:r="http://schemas.openxmlformats.org/officeDocument/2006/relationships" xmlns:w="http://schemas.openxmlformats.org/wordprocessingml/2006/main">
  <w:divs>
    <w:div w:id="16081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3E08"/>
    <w:rsid w:val="00103E08"/>
    <w:rsid w:val="00B03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0DEB574E8F4954BB8E46C3ED335298">
    <w:name w:val="880DEB574E8F4954BB8E46C3ED335298"/>
    <w:rsid w:val="00103E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Bus12</b:Tag>
    <b:SourceType>JournalArticle</b:SourceType>
    <b:Guid>{B477A8F4-B2A6-4946-A4FD-212C3889DCAE}</b:Guid>
    <b:LCID>0</b:LCID>
    <b:Author>
      <b:Author>
        <b:NameList>
          <b:Person>
            <b:Last>Busch</b:Last>
            <b:First>Nathan</b:First>
            <b:Middle>E.</b:Middle>
          </b:Person>
          <b:Person>
            <b:Last>Givens</b:Last>
            <b:First>Austen</b:First>
            <b:Middle>D.</b:Middle>
          </b:Person>
        </b:NameList>
      </b:Author>
    </b:Author>
    <b:Title>Hard National Security Choices  SUPPORT</b:Title>
    <b:JournalName>https://www.hsaj.org/articles/233</b:JournalName>
    <b:Year>2012</b:Year>
    <b:Pages>2-15</b:Pages>
    <b:RefOrder>4</b:RefOrder>
  </b:Source>
  <b:Source>
    <b:Tag>Hay18</b:Tag>
    <b:SourceType>JournalArticle</b:SourceType>
    <b:Guid>{8E5E2549-C69F-45B9-A4DE-D11BC339B982}</b:Guid>
    <b:LCID>0</b:LCID>
    <b:Author>
      <b:Author>
        <b:NameList>
          <b:Person>
            <b:Last>Evans</b:Last>
            <b:First>Hayley</b:First>
          </b:Person>
        </b:NameList>
      </b:Author>
    </b:Author>
    <b:Title>Summary: The Department of Homeland Security’s Cybersecurity Strategy</b:Title>
    <b:JournalName>Hard National Security Choices  SUPPORT</b:JournalName>
    <b:Year>22018</b:Year>
    <b:Pages>2-15</b:Pages>
    <b:RefOrder>1</b:RefOrder>
  </b:Source>
  <b:Source>
    <b:Tag>Nat15</b:Tag>
    <b:SourceType>JournalArticle</b:SourceType>
    <b:Guid>{AD186F1F-E145-4582-B802-BFD1F270A488}</b:Guid>
    <b:LCID>0</b:LCID>
    <b:Author>
      <b:Author>
        <b:NameList>
          <b:Person>
            <b:Last>Nathan</b:Last>
            <b:First>Busch</b:First>
          </b:Person>
          <b:Person>
            <b:Last>Givens</b:Last>
            <b:First>Austen</b:First>
          </b:Person>
        </b:NameList>
      </b:Author>
    </b:Author>
    <b:Title>Public-Private Partnerships in Homeland Security: Opportunities and Challenges</b:Title>
    <b:JournalName>Dudley Knox Library</b:JournalName>
    <b:Year>2015</b:Year>
    <b:Pages>2-15</b:Pages>
    <b:RefOrder>2</b:RefOrder>
  </b:Source>
  <b:Source>
    <b:Tag>Bey14</b:Tag>
    <b:SourceType>JournalArticle</b:SourceType>
    <b:Guid>{516AB31B-769F-45BC-B022-3C9DDB6B9B99}</b:Guid>
    <b:LCID>0</b:LCID>
    <b:Author>
      <b:Author>
        <b:NameList>
          <b:Person>
            <b:Last>Beyer</b:Last>
            <b:First>Richard</b:First>
            <b:Middle>E.</b:Middle>
          </b:Person>
          <b:Person>
            <b:Last>Brummel</b:Last>
            <b:First>Bradley</b:First>
            <b:Middle>J.</b:Middle>
          </b:Person>
        </b:NameList>
      </b:Author>
    </b:Author>
    <b:Title>Implementing Effective Cyber Security Training for End Users of Computer Networks</b:Title>
    <b:JournalName>Society for Human Resource Management and Society for Industrial and Organizational </b:JournalName>
    <b:Year>2014</b:Year>
    <b:Pages>2-18</b:Pages>
    <b:RefOrder>3</b:RefOrder>
  </b:Source>
</b:Sources>
</file>

<file path=customXml/itemProps1.xml><?xml version="1.0" encoding="utf-8"?>
<ds:datastoreItem xmlns:ds="http://schemas.openxmlformats.org/officeDocument/2006/customXml" ds:itemID="{38910870-CBE2-4A06-81AE-325B9E0A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98</cp:revision>
  <dcterms:created xsi:type="dcterms:W3CDTF">2019-12-07T17:20:00Z</dcterms:created>
  <dcterms:modified xsi:type="dcterms:W3CDTF">2019-12-07T19:54:00Z</dcterms:modified>
</cp:coreProperties>
</file>