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C058E3">
      <w:pPr>
        <w:spacing w:after="0" w:line="480" w:lineRule="auto"/>
        <w:rPr>
          <w:rFonts w:ascii="Times New Roman" w:hAnsi="Times New Roman" w:cs="Times New Roman"/>
          <w:sz w:val="24"/>
          <w:szCs w:val="24"/>
        </w:rPr>
      </w:pPr>
      <w:bookmarkStart w:id="0" w:name="_GoBack"/>
      <w:bookmarkEnd w:id="0"/>
    </w:p>
    <w:p w:rsidR="0008177B" w:rsidRDefault="0008177B" w:rsidP="00C058E3">
      <w:pPr>
        <w:spacing w:after="0" w:line="480" w:lineRule="auto"/>
        <w:rPr>
          <w:rFonts w:ascii="Times New Roman" w:hAnsi="Times New Roman" w:cs="Times New Roman"/>
          <w:sz w:val="24"/>
          <w:szCs w:val="24"/>
        </w:rPr>
      </w:pPr>
    </w:p>
    <w:p w:rsidR="0008177B" w:rsidRDefault="0008177B" w:rsidP="00C058E3">
      <w:pPr>
        <w:spacing w:after="0" w:line="480" w:lineRule="auto"/>
        <w:rPr>
          <w:rFonts w:ascii="Times New Roman" w:hAnsi="Times New Roman" w:cs="Times New Roman"/>
          <w:sz w:val="24"/>
          <w:szCs w:val="24"/>
        </w:rPr>
      </w:pPr>
    </w:p>
    <w:p w:rsidR="0008177B" w:rsidRDefault="0008177B" w:rsidP="00C058E3">
      <w:pPr>
        <w:spacing w:after="0" w:line="480" w:lineRule="auto"/>
        <w:rPr>
          <w:rFonts w:ascii="Times New Roman" w:hAnsi="Times New Roman" w:cs="Times New Roman"/>
          <w:sz w:val="24"/>
          <w:szCs w:val="24"/>
        </w:rPr>
      </w:pPr>
    </w:p>
    <w:p w:rsidR="0008177B" w:rsidRDefault="0008177B" w:rsidP="00C058E3">
      <w:pPr>
        <w:spacing w:after="0" w:line="480" w:lineRule="auto"/>
        <w:rPr>
          <w:rFonts w:ascii="Times New Roman" w:hAnsi="Times New Roman" w:cs="Times New Roman"/>
          <w:sz w:val="24"/>
          <w:szCs w:val="24"/>
        </w:rPr>
      </w:pPr>
    </w:p>
    <w:p w:rsidR="0008177B" w:rsidRDefault="0008177B" w:rsidP="00C058E3">
      <w:pPr>
        <w:spacing w:after="0" w:line="480" w:lineRule="auto"/>
        <w:rPr>
          <w:rFonts w:ascii="Times New Roman" w:hAnsi="Times New Roman" w:cs="Times New Roman"/>
          <w:sz w:val="24"/>
          <w:szCs w:val="24"/>
        </w:rPr>
      </w:pPr>
    </w:p>
    <w:p w:rsidR="00C058E3" w:rsidRDefault="00B5317F" w:rsidP="00C058E3">
      <w:pPr>
        <w:spacing w:after="0" w:line="480" w:lineRule="auto"/>
        <w:jc w:val="center"/>
        <w:rPr>
          <w:rFonts w:ascii="Times New Roman" w:hAnsi="Times New Roman" w:cs="Times New Roman"/>
          <w:sz w:val="24"/>
          <w:szCs w:val="24"/>
        </w:rPr>
      </w:pPr>
      <w:r w:rsidRPr="00C058E3">
        <w:rPr>
          <w:rFonts w:ascii="Times New Roman" w:hAnsi="Times New Roman" w:cs="Times New Roman"/>
          <w:sz w:val="24"/>
          <w:szCs w:val="24"/>
        </w:rPr>
        <w:t xml:space="preserve">DQ 2 </w:t>
      </w:r>
    </w:p>
    <w:p w:rsidR="0008177B" w:rsidRDefault="00B5317F" w:rsidP="00C058E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5317F" w:rsidP="00C058E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C058E3">
      <w:pPr>
        <w:spacing w:after="0" w:line="480" w:lineRule="auto"/>
        <w:jc w:val="center"/>
        <w:rPr>
          <w:rFonts w:ascii="Times New Roman" w:hAnsi="Times New Roman" w:cs="Times New Roman"/>
          <w:sz w:val="24"/>
          <w:szCs w:val="24"/>
        </w:rPr>
      </w:pPr>
    </w:p>
    <w:p w:rsidR="00A106AF" w:rsidRDefault="00A106AF" w:rsidP="00C058E3">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058E3" w:rsidRDefault="00B5317F" w:rsidP="00C058E3">
      <w:pPr>
        <w:spacing w:line="480" w:lineRule="auto"/>
        <w:jc w:val="center"/>
        <w:rPr>
          <w:rFonts w:ascii="Times New Roman" w:hAnsi="Times New Roman" w:cs="Times New Roman"/>
          <w:sz w:val="24"/>
          <w:szCs w:val="24"/>
        </w:rPr>
      </w:pPr>
      <w:r w:rsidRPr="00C058E3">
        <w:rPr>
          <w:rFonts w:ascii="Times New Roman" w:hAnsi="Times New Roman" w:cs="Times New Roman"/>
          <w:sz w:val="24"/>
          <w:szCs w:val="24"/>
        </w:rPr>
        <w:lastRenderedPageBreak/>
        <w:t>DQ 2</w:t>
      </w:r>
    </w:p>
    <w:p w:rsidR="00C058E3" w:rsidRPr="00C058E3" w:rsidRDefault="00B5317F" w:rsidP="00C058E3">
      <w:pPr>
        <w:spacing w:line="480" w:lineRule="auto"/>
        <w:rPr>
          <w:rFonts w:ascii="Times New Roman" w:hAnsi="Times New Roman" w:cs="Times New Roman"/>
          <w:b/>
          <w:sz w:val="24"/>
          <w:szCs w:val="24"/>
        </w:rPr>
      </w:pPr>
      <w:r w:rsidRPr="00C058E3">
        <w:rPr>
          <w:rFonts w:ascii="Times New Roman" w:hAnsi="Times New Roman" w:cs="Times New Roman"/>
          <w:b/>
          <w:sz w:val="24"/>
          <w:szCs w:val="24"/>
        </w:rPr>
        <w:t xml:space="preserve">Question Number 1 </w:t>
      </w:r>
    </w:p>
    <w:p w:rsidR="00C058E3" w:rsidRDefault="00B5317F" w:rsidP="00C058E3">
      <w:pPr>
        <w:spacing w:line="480" w:lineRule="auto"/>
        <w:rPr>
          <w:rFonts w:ascii="Times New Roman" w:hAnsi="Times New Roman" w:cs="Times New Roman"/>
          <w:sz w:val="24"/>
          <w:szCs w:val="24"/>
        </w:rPr>
      </w:pPr>
      <w:r w:rsidRPr="00C058E3">
        <w:rPr>
          <w:rFonts w:ascii="Times New Roman" w:hAnsi="Times New Roman" w:cs="Times New Roman"/>
          <w:sz w:val="24"/>
          <w:szCs w:val="24"/>
        </w:rPr>
        <w:t xml:space="preserve">What constitutes meaningful compensation for </w:t>
      </w:r>
      <w:r w:rsidRPr="00C058E3">
        <w:rPr>
          <w:rFonts w:ascii="Times New Roman" w:hAnsi="Times New Roman" w:cs="Times New Roman"/>
          <w:sz w:val="24"/>
          <w:szCs w:val="24"/>
        </w:rPr>
        <w:t>an organ donor, especially if the donor is poor and the recipient is wealthy? What examples of human organ sales can I find that match or do not match your definition of meaningful compensation? What other terms related to organ sales and the donation woul</w:t>
      </w:r>
      <w:r w:rsidRPr="00C058E3">
        <w:rPr>
          <w:rFonts w:ascii="Times New Roman" w:hAnsi="Times New Roman" w:cs="Times New Roman"/>
          <w:sz w:val="24"/>
          <w:szCs w:val="24"/>
        </w:rPr>
        <w:t>d be suitable for an argument of definition?</w:t>
      </w:r>
    </w:p>
    <w:p w:rsidR="00C058E3" w:rsidRDefault="00B5317F" w:rsidP="00C058E3">
      <w:pPr>
        <w:spacing w:line="480" w:lineRule="auto"/>
        <w:rPr>
          <w:rFonts w:ascii="Times New Roman" w:hAnsi="Times New Roman" w:cs="Times New Roman"/>
          <w:b/>
          <w:sz w:val="24"/>
          <w:szCs w:val="24"/>
        </w:rPr>
      </w:pPr>
      <w:r>
        <w:rPr>
          <w:rFonts w:ascii="Times New Roman" w:hAnsi="Times New Roman" w:cs="Times New Roman"/>
          <w:b/>
          <w:sz w:val="24"/>
          <w:szCs w:val="24"/>
        </w:rPr>
        <w:t>Answer</w:t>
      </w:r>
    </w:p>
    <w:p w:rsidR="00C058E3" w:rsidRPr="00C058E3" w:rsidRDefault="00B5317F" w:rsidP="00C058E3">
      <w:pPr>
        <w:spacing w:line="480" w:lineRule="auto"/>
        <w:rPr>
          <w:rFonts w:ascii="Times New Roman" w:hAnsi="Times New Roman" w:cs="Times New Roman"/>
          <w:sz w:val="24"/>
          <w:szCs w:val="24"/>
        </w:rPr>
      </w:pPr>
      <w:r>
        <w:rPr>
          <w:rFonts w:ascii="Times New Roman" w:hAnsi="Times New Roman" w:cs="Times New Roman"/>
          <w:sz w:val="24"/>
          <w:szCs w:val="24"/>
        </w:rPr>
        <w:t>The words ‘meaningful compensation’ refers to as ethical meaning in medical terms of donating an organ. It depends hugely on the individual who is donating the organ, especially if the donor is poor and t</w:t>
      </w:r>
      <w:r>
        <w:rPr>
          <w:rFonts w:ascii="Times New Roman" w:hAnsi="Times New Roman" w:cs="Times New Roman"/>
          <w:sz w:val="24"/>
          <w:szCs w:val="24"/>
        </w:rPr>
        <w:t>he recipient of the organ is monetarily rich</w:t>
      </w:r>
      <w:r w:rsidR="006E2AD2">
        <w:rPr>
          <w:rFonts w:ascii="Times New Roman" w:hAnsi="Times New Roman" w:cs="Times New Roman"/>
          <w:sz w:val="24"/>
          <w:szCs w:val="24"/>
        </w:rPr>
        <w:t xml:space="preserve"> (</w:t>
      </w:r>
      <w:r w:rsidR="006E2AD2">
        <w:rPr>
          <w:rFonts w:ascii="Times New Roman" w:hAnsi="Times New Roman" w:cs="Times New Roman"/>
          <w:iCs/>
          <w:sz w:val="24"/>
          <w:szCs w:val="24"/>
        </w:rPr>
        <w:t>TIME, 2008</w:t>
      </w:r>
      <w:r w:rsidR="006E2AD2" w:rsidRPr="006E2AD2">
        <w:rPr>
          <w:rFonts w:ascii="Times New Roman" w:hAnsi="Times New Roman" w:cs="Times New Roman"/>
          <w:iCs/>
          <w:sz w:val="24"/>
          <w:szCs w:val="24"/>
        </w:rPr>
        <w:t>)</w:t>
      </w:r>
      <w:r w:rsidRPr="006E2AD2">
        <w:rPr>
          <w:rFonts w:ascii="Times New Roman" w:hAnsi="Times New Roman" w:cs="Times New Roman"/>
          <w:sz w:val="24"/>
          <w:szCs w:val="24"/>
        </w:rPr>
        <w:t>.</w:t>
      </w:r>
      <w:r>
        <w:rPr>
          <w:rFonts w:ascii="Times New Roman" w:hAnsi="Times New Roman" w:cs="Times New Roman"/>
          <w:sz w:val="24"/>
          <w:szCs w:val="24"/>
        </w:rPr>
        <w:t xml:space="preserve"> The compensation for an organ to the poor person is really meaningful in terms, whereas it is meaningful to the rich person in relation to health. There are various examples where the definition of meaningful compensation matches the situation. For instan</w:t>
      </w:r>
      <w:r>
        <w:rPr>
          <w:rFonts w:ascii="Times New Roman" w:hAnsi="Times New Roman" w:cs="Times New Roman"/>
          <w:sz w:val="24"/>
          <w:szCs w:val="24"/>
        </w:rPr>
        <w:t xml:space="preserve">ce, there was a widow who </w:t>
      </w:r>
      <w:r w:rsidR="00453556">
        <w:rPr>
          <w:rFonts w:ascii="Times New Roman" w:hAnsi="Times New Roman" w:cs="Times New Roman"/>
          <w:sz w:val="24"/>
          <w:szCs w:val="24"/>
        </w:rPr>
        <w:t>had</w:t>
      </w:r>
      <w:r>
        <w:rPr>
          <w:rFonts w:ascii="Times New Roman" w:hAnsi="Times New Roman" w:cs="Times New Roman"/>
          <w:sz w:val="24"/>
          <w:szCs w:val="24"/>
        </w:rPr>
        <w:t xml:space="preserve"> to take care of her family of four small children so initially before finding a job she was totally helpless and had to give away one of her kidneys in exchange to money. Such examples are related to meaningful compensation wh</w:t>
      </w:r>
      <w:r>
        <w:rPr>
          <w:rFonts w:ascii="Times New Roman" w:hAnsi="Times New Roman" w:cs="Times New Roman"/>
          <w:sz w:val="24"/>
          <w:szCs w:val="24"/>
        </w:rPr>
        <w:t xml:space="preserve">ere an individual willingly gives away a healthy organ in exchange for money. </w:t>
      </w:r>
      <w:r w:rsidR="00453556">
        <w:rPr>
          <w:rFonts w:ascii="Times New Roman" w:hAnsi="Times New Roman" w:cs="Times New Roman"/>
          <w:sz w:val="24"/>
          <w:szCs w:val="24"/>
        </w:rPr>
        <w:t>Other terms more suitable for such situations, in my opinion, would be ‘barter trade' because there is an exchange which of good however in the modern era it must involve money from one party.</w:t>
      </w:r>
    </w:p>
    <w:p w:rsidR="00453556" w:rsidRDefault="00453556" w:rsidP="00C058E3">
      <w:pPr>
        <w:spacing w:line="480" w:lineRule="auto"/>
        <w:rPr>
          <w:rFonts w:ascii="Times New Roman" w:hAnsi="Times New Roman" w:cs="Times New Roman"/>
          <w:b/>
          <w:sz w:val="24"/>
          <w:szCs w:val="24"/>
        </w:rPr>
      </w:pPr>
    </w:p>
    <w:p w:rsidR="00453556" w:rsidRDefault="00453556" w:rsidP="00C058E3">
      <w:pPr>
        <w:spacing w:line="480" w:lineRule="auto"/>
        <w:rPr>
          <w:rFonts w:ascii="Times New Roman" w:hAnsi="Times New Roman" w:cs="Times New Roman"/>
          <w:b/>
          <w:sz w:val="24"/>
          <w:szCs w:val="24"/>
        </w:rPr>
      </w:pPr>
    </w:p>
    <w:p w:rsidR="00453556" w:rsidRDefault="00453556" w:rsidP="00C058E3">
      <w:pPr>
        <w:spacing w:line="480" w:lineRule="auto"/>
        <w:rPr>
          <w:rFonts w:ascii="Times New Roman" w:hAnsi="Times New Roman" w:cs="Times New Roman"/>
          <w:b/>
          <w:sz w:val="24"/>
          <w:szCs w:val="24"/>
        </w:rPr>
      </w:pPr>
    </w:p>
    <w:p w:rsidR="00C058E3" w:rsidRDefault="00B5317F" w:rsidP="00C058E3">
      <w:pPr>
        <w:spacing w:line="480" w:lineRule="auto"/>
        <w:rPr>
          <w:rFonts w:ascii="Times New Roman" w:hAnsi="Times New Roman" w:cs="Times New Roman"/>
          <w:b/>
          <w:sz w:val="24"/>
          <w:szCs w:val="24"/>
        </w:rPr>
      </w:pPr>
      <w:r>
        <w:rPr>
          <w:rFonts w:ascii="Times New Roman" w:hAnsi="Times New Roman" w:cs="Times New Roman"/>
          <w:b/>
          <w:sz w:val="24"/>
          <w:szCs w:val="24"/>
        </w:rPr>
        <w:t>Question Number 2</w:t>
      </w:r>
    </w:p>
    <w:p w:rsidR="00C058E3" w:rsidRDefault="00B5317F" w:rsidP="00C058E3">
      <w:pPr>
        <w:spacing w:line="480" w:lineRule="auto"/>
        <w:rPr>
          <w:rFonts w:ascii="Times New Roman" w:hAnsi="Times New Roman" w:cs="Times New Roman"/>
          <w:sz w:val="24"/>
          <w:szCs w:val="24"/>
        </w:rPr>
      </w:pPr>
      <w:r w:rsidRPr="00C058E3">
        <w:rPr>
          <w:rFonts w:ascii="Times New Roman" w:hAnsi="Times New Roman" w:cs="Times New Roman"/>
          <w:sz w:val="24"/>
          <w:szCs w:val="24"/>
        </w:rPr>
        <w:t xml:space="preserve">Why does the writer not want to spend much time on an opposing viewpoint? Why mention that viewpoint at all? How might a concession help or hinder the main claim of the essay (the thesis)? What are some opposing </w:t>
      </w:r>
      <w:r w:rsidRPr="00C058E3">
        <w:rPr>
          <w:rFonts w:ascii="Times New Roman" w:hAnsi="Times New Roman" w:cs="Times New Roman"/>
          <w:sz w:val="24"/>
          <w:szCs w:val="24"/>
        </w:rPr>
        <w:t>viewpoints you might include in your definition essay?</w:t>
      </w:r>
    </w:p>
    <w:p w:rsidR="00453556" w:rsidRDefault="00B5317F" w:rsidP="00C058E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Answer </w:t>
      </w:r>
    </w:p>
    <w:p w:rsidR="00DE3481" w:rsidRPr="00C058E3" w:rsidRDefault="00B5317F" w:rsidP="00C058E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author does not spend much time in giving opinions about an opposing view as it might confuse the reader. It will give the view of two points and the reader may get puzzled between the two </w:t>
      </w:r>
      <w:r>
        <w:rPr>
          <w:rFonts w:ascii="Times New Roman" w:hAnsi="Times New Roman" w:cs="Times New Roman"/>
          <w:sz w:val="24"/>
          <w:szCs w:val="24"/>
        </w:rPr>
        <w:t>views, and it will probably create a vague image of the writer as if he is defending both views. Mentioning that viewpoint is necessary as it will display the unbiased approach to the other view, therefore authors neutrally mention a little about that view</w:t>
      </w:r>
      <w:r>
        <w:rPr>
          <w:rFonts w:ascii="Times New Roman" w:hAnsi="Times New Roman" w:cs="Times New Roman"/>
          <w:sz w:val="24"/>
          <w:szCs w:val="24"/>
        </w:rPr>
        <w:t>point</w:t>
      </w:r>
      <w:r w:rsidR="006E2AD2">
        <w:rPr>
          <w:rFonts w:ascii="Times New Roman" w:hAnsi="Times New Roman" w:cs="Times New Roman"/>
          <w:sz w:val="24"/>
          <w:szCs w:val="24"/>
        </w:rPr>
        <w:t xml:space="preserve"> </w:t>
      </w:r>
      <w:r w:rsidR="006E2AD2" w:rsidRPr="006E2AD2">
        <w:rPr>
          <w:rFonts w:ascii="Times New Roman" w:hAnsi="Times New Roman" w:cs="Times New Roman"/>
          <w:sz w:val="24"/>
          <w:szCs w:val="24"/>
        </w:rPr>
        <w:t>(</w:t>
      </w:r>
      <w:r w:rsidR="006E2AD2" w:rsidRPr="006E2AD2">
        <w:rPr>
          <w:rFonts w:ascii="Times New Roman" w:hAnsi="Times New Roman" w:cs="Times New Roman"/>
          <w:iCs/>
          <w:sz w:val="24"/>
          <w:szCs w:val="24"/>
        </w:rPr>
        <w:t>Lc.gcumedia, 2019)</w:t>
      </w:r>
      <w:r w:rsidRPr="006E2AD2">
        <w:rPr>
          <w:rFonts w:ascii="Times New Roman" w:hAnsi="Times New Roman" w:cs="Times New Roman"/>
          <w:sz w:val="24"/>
          <w:szCs w:val="24"/>
        </w:rPr>
        <w:t>.</w:t>
      </w:r>
      <w:r>
        <w:rPr>
          <w:rFonts w:ascii="Times New Roman" w:hAnsi="Times New Roman" w:cs="Times New Roman"/>
          <w:sz w:val="24"/>
          <w:szCs w:val="24"/>
        </w:rPr>
        <w:t xml:space="preserve"> The concession is necessary to be developed in a thesis of the argumentative essay as it will help in presenting the understanding of a writer on every topic regardless of an opposing viewpoint, which makes an argument actually d</w:t>
      </w:r>
      <w:r>
        <w:rPr>
          <w:rFonts w:ascii="Times New Roman" w:hAnsi="Times New Roman" w:cs="Times New Roman"/>
          <w:sz w:val="24"/>
          <w:szCs w:val="24"/>
        </w:rPr>
        <w:t xml:space="preserve">ebatable.  </w:t>
      </w:r>
      <w:r w:rsidRPr="00C058E3">
        <w:rPr>
          <w:rFonts w:ascii="Times New Roman" w:hAnsi="Times New Roman" w:cs="Times New Roman"/>
          <w:sz w:val="24"/>
          <w:szCs w:val="24"/>
        </w:rPr>
        <w:br w:type="page"/>
      </w:r>
    </w:p>
    <w:p w:rsidR="0008177B" w:rsidRPr="00267851" w:rsidRDefault="00B5317F" w:rsidP="00C058E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C058E3">
      <w:pPr>
        <w:spacing w:after="0" w:line="480" w:lineRule="auto"/>
        <w:jc w:val="center"/>
        <w:rPr>
          <w:rFonts w:ascii="Times New Roman" w:hAnsi="Times New Roman" w:cs="Times New Roman"/>
          <w:sz w:val="24"/>
          <w:szCs w:val="24"/>
        </w:rPr>
      </w:pPr>
    </w:p>
    <w:p w:rsidR="00453556" w:rsidRDefault="00B5317F" w:rsidP="00453556">
      <w:pPr>
        <w:spacing w:after="0" w:line="480" w:lineRule="auto"/>
        <w:ind w:left="720" w:hanging="720"/>
        <w:rPr>
          <w:rFonts w:ascii="Times New Roman" w:hAnsi="Times New Roman" w:cs="Times New Roman"/>
          <w:sz w:val="24"/>
          <w:szCs w:val="24"/>
        </w:rPr>
      </w:pPr>
      <w:r w:rsidRPr="00453556">
        <w:rPr>
          <w:rFonts w:ascii="Times New Roman" w:hAnsi="Times New Roman" w:cs="Times New Roman"/>
          <w:i/>
          <w:iCs/>
          <w:sz w:val="24"/>
          <w:szCs w:val="24"/>
        </w:rPr>
        <w:t>Breaking News, Analysis, Politics, Blogs, News Photos, Video, Tech Reviews - TIME.com</w:t>
      </w:r>
      <w:r w:rsidRPr="00453556">
        <w:rPr>
          <w:rFonts w:ascii="Times New Roman" w:hAnsi="Times New Roman" w:cs="Times New Roman"/>
          <w:sz w:val="24"/>
          <w:szCs w:val="24"/>
        </w:rPr>
        <w:t>. (2008). </w:t>
      </w:r>
      <w:r w:rsidRPr="00453556">
        <w:rPr>
          <w:rFonts w:ascii="Times New Roman" w:hAnsi="Times New Roman" w:cs="Times New Roman"/>
          <w:i/>
          <w:iCs/>
          <w:sz w:val="24"/>
          <w:szCs w:val="24"/>
        </w:rPr>
        <w:t>TIME.com</w:t>
      </w:r>
      <w:r w:rsidRPr="00453556">
        <w:rPr>
          <w:rFonts w:ascii="Times New Roman" w:hAnsi="Times New Roman" w:cs="Times New Roman"/>
          <w:sz w:val="24"/>
          <w:szCs w:val="24"/>
        </w:rPr>
        <w:t xml:space="preserve">. Retrieved from </w:t>
      </w:r>
      <w:r w:rsidR="006E2AD2" w:rsidRPr="006E2AD2">
        <w:rPr>
          <w:rFonts w:ascii="Times New Roman" w:hAnsi="Times New Roman" w:cs="Times New Roman"/>
          <w:sz w:val="24"/>
          <w:szCs w:val="24"/>
        </w:rPr>
        <w:t>http://content.time.com/time/world/article/0,8599,1833858,00.html</w:t>
      </w:r>
    </w:p>
    <w:p w:rsidR="006E2AD2" w:rsidRPr="006E2AD2" w:rsidRDefault="00B5317F" w:rsidP="006E2AD2">
      <w:pPr>
        <w:spacing w:after="0" w:line="480" w:lineRule="auto"/>
        <w:ind w:left="720" w:hanging="720"/>
        <w:rPr>
          <w:rFonts w:ascii="Times New Roman" w:hAnsi="Times New Roman" w:cs="Times New Roman"/>
          <w:sz w:val="24"/>
          <w:szCs w:val="24"/>
        </w:rPr>
      </w:pPr>
      <w:r w:rsidRPr="006E2AD2">
        <w:rPr>
          <w:rFonts w:ascii="Times New Roman" w:hAnsi="Times New Roman" w:cs="Times New Roman"/>
          <w:i/>
          <w:iCs/>
          <w:sz w:val="24"/>
          <w:szCs w:val="24"/>
        </w:rPr>
        <w:t>Finding Purpose Through Argumentative Writing</w:t>
      </w:r>
      <w:r w:rsidRPr="006E2AD2">
        <w:rPr>
          <w:rFonts w:ascii="Times New Roman" w:hAnsi="Times New Roman" w:cs="Times New Roman"/>
          <w:sz w:val="24"/>
          <w:szCs w:val="24"/>
        </w:rPr>
        <w:t>. (2019). </w:t>
      </w:r>
      <w:r w:rsidRPr="006E2AD2">
        <w:rPr>
          <w:rFonts w:ascii="Times New Roman" w:hAnsi="Times New Roman" w:cs="Times New Roman"/>
          <w:i/>
          <w:iCs/>
          <w:sz w:val="24"/>
          <w:szCs w:val="24"/>
        </w:rPr>
        <w:t>Lc.gcumedia.com</w:t>
      </w:r>
      <w:r w:rsidRPr="006E2AD2">
        <w:rPr>
          <w:rFonts w:ascii="Times New Roman" w:hAnsi="Times New Roman" w:cs="Times New Roman"/>
          <w:sz w:val="24"/>
          <w:szCs w:val="24"/>
        </w:rPr>
        <w:t>. Retrieved from https://lc.gcumedia.com/eng106/finding-purpose-through-argumentative-writing/v1.1/#/chapter/1</w:t>
      </w:r>
    </w:p>
    <w:p w:rsidR="006E2AD2" w:rsidRPr="00453556" w:rsidRDefault="006E2AD2" w:rsidP="00453556">
      <w:pPr>
        <w:spacing w:after="0" w:line="480" w:lineRule="auto"/>
        <w:ind w:left="720" w:hanging="720"/>
        <w:rPr>
          <w:rFonts w:ascii="Times New Roman" w:hAnsi="Times New Roman" w:cs="Times New Roman"/>
          <w:sz w:val="24"/>
          <w:szCs w:val="24"/>
        </w:rPr>
      </w:pPr>
    </w:p>
    <w:p w:rsidR="00C74D28" w:rsidRPr="0008177B" w:rsidRDefault="00C74D28" w:rsidP="00C058E3">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17F" w:rsidRDefault="00B5317F" w:rsidP="00455C60">
      <w:pPr>
        <w:spacing w:after="0" w:line="240" w:lineRule="auto"/>
      </w:pPr>
      <w:r>
        <w:separator/>
      </w:r>
    </w:p>
  </w:endnote>
  <w:endnote w:type="continuationSeparator" w:id="1">
    <w:p w:rsidR="00B5317F" w:rsidRDefault="00B5317F" w:rsidP="00455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17F" w:rsidRDefault="00B5317F" w:rsidP="00455C60">
      <w:pPr>
        <w:spacing w:after="0" w:line="240" w:lineRule="auto"/>
      </w:pPr>
      <w:r>
        <w:separator/>
      </w:r>
    </w:p>
  </w:footnote>
  <w:footnote w:type="continuationSeparator" w:id="1">
    <w:p w:rsidR="00B5317F" w:rsidRDefault="00B5317F" w:rsidP="00455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5317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058E3" w:rsidRPr="00C058E3">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455C6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55C60" w:rsidRPr="001A02CC">
          <w:rPr>
            <w:rFonts w:ascii="Times New Roman" w:hAnsi="Times New Roman" w:cs="Times New Roman"/>
            <w:sz w:val="24"/>
            <w:szCs w:val="24"/>
          </w:rPr>
          <w:fldChar w:fldCharType="separate"/>
        </w:r>
        <w:r w:rsidR="00415174">
          <w:rPr>
            <w:rFonts w:ascii="Times New Roman" w:hAnsi="Times New Roman" w:cs="Times New Roman"/>
            <w:noProof/>
            <w:sz w:val="24"/>
            <w:szCs w:val="24"/>
          </w:rPr>
          <w:t>1</w:t>
        </w:r>
        <w:r w:rsidR="00455C60"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5317F" w:rsidP="001A02CC">
    <w:pPr>
      <w:pStyle w:val="Header"/>
      <w:tabs>
        <w:tab w:val="clear" w:pos="4680"/>
        <w:tab w:val="left" w:pos="7817"/>
        <w:tab w:val="center" w:pos="9360"/>
      </w:tabs>
      <w:rPr>
        <w:rFonts w:ascii="Times New Roman" w:hAnsi="Times New Roman" w:cs="Times New Roman"/>
        <w:sz w:val="24"/>
        <w:szCs w:val="24"/>
      </w:rPr>
    </w:pPr>
    <w:r w:rsidRPr="00C058E3">
      <w:rPr>
        <w:rFonts w:ascii="Times New Roman" w:hAnsi="Times New Roman" w:cs="Times New Roman"/>
        <w:sz w:val="24"/>
        <w:szCs w:val="24"/>
      </w:rPr>
      <w:t>English</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55C6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55C60" w:rsidRPr="001A02CC">
      <w:rPr>
        <w:rFonts w:ascii="Times New Roman" w:hAnsi="Times New Roman" w:cs="Times New Roman"/>
        <w:sz w:val="24"/>
        <w:szCs w:val="24"/>
      </w:rPr>
      <w:fldChar w:fldCharType="separate"/>
    </w:r>
    <w:r w:rsidR="00415174">
      <w:rPr>
        <w:rFonts w:ascii="Times New Roman" w:hAnsi="Times New Roman" w:cs="Times New Roman"/>
        <w:noProof/>
        <w:sz w:val="24"/>
        <w:szCs w:val="24"/>
      </w:rPr>
      <w:t>3</w:t>
    </w:r>
    <w:r w:rsidR="00455C60"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130A33"/>
    <w:rsid w:val="00141074"/>
    <w:rsid w:val="00187C02"/>
    <w:rsid w:val="001A02CC"/>
    <w:rsid w:val="00267851"/>
    <w:rsid w:val="002777E7"/>
    <w:rsid w:val="00330A23"/>
    <w:rsid w:val="0034125C"/>
    <w:rsid w:val="00415174"/>
    <w:rsid w:val="00453556"/>
    <w:rsid w:val="00455C60"/>
    <w:rsid w:val="00471063"/>
    <w:rsid w:val="004A07E8"/>
    <w:rsid w:val="00550EFD"/>
    <w:rsid w:val="005C20F1"/>
    <w:rsid w:val="006E2AD2"/>
    <w:rsid w:val="00867DC8"/>
    <w:rsid w:val="00867F89"/>
    <w:rsid w:val="00877CA7"/>
    <w:rsid w:val="009407C6"/>
    <w:rsid w:val="00A106AF"/>
    <w:rsid w:val="00A4374D"/>
    <w:rsid w:val="00A54143"/>
    <w:rsid w:val="00AA003B"/>
    <w:rsid w:val="00B405F9"/>
    <w:rsid w:val="00B5317F"/>
    <w:rsid w:val="00B73412"/>
    <w:rsid w:val="00C058E3"/>
    <w:rsid w:val="00C5356B"/>
    <w:rsid w:val="00C74D28"/>
    <w:rsid w:val="00C75C92"/>
    <w:rsid w:val="00CA2688"/>
    <w:rsid w:val="00CF0A51"/>
    <w:rsid w:val="00D5076D"/>
    <w:rsid w:val="00D95087"/>
    <w:rsid w:val="00DD44C9"/>
    <w:rsid w:val="00DE3481"/>
    <w:rsid w:val="00EF1641"/>
    <w:rsid w:val="00F94B9F"/>
    <w:rsid w:val="00FF7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33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23"/>
    <w:rPr>
      <w:rFonts w:ascii="Tahoma" w:hAnsi="Tahoma" w:cs="Tahoma"/>
      <w:sz w:val="16"/>
      <w:szCs w:val="16"/>
    </w:rPr>
  </w:style>
  <w:style w:type="character" w:styleId="Hyperlink">
    <w:name w:val="Hyperlink"/>
    <w:basedOn w:val="DefaultParagraphFont"/>
    <w:uiPriority w:val="99"/>
    <w:unhideWhenUsed/>
    <w:rsid w:val="006E2A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25A9-744A-404B-8551-0DAF02EF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2019-05-01T17:31:00Z</dcterms:created>
  <dcterms:modified xsi:type="dcterms:W3CDTF">2019-05-01T17:31:00Z</dcterms:modified>
</cp:coreProperties>
</file>