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E233F" w:rsidRDefault="00304C41" w:rsidP="00550EFD">
      <w:pPr>
        <w:spacing w:after="0" w:line="480" w:lineRule="auto"/>
        <w:jc w:val="center"/>
        <w:rPr>
          <w:rFonts w:ascii="Times New Roman" w:hAnsi="Times New Roman" w:cs="Times New Roman"/>
          <w:sz w:val="24"/>
          <w:szCs w:val="24"/>
        </w:rPr>
      </w:pPr>
      <w:r w:rsidRPr="009D6266">
        <w:rPr>
          <w:rFonts w:ascii="Times New Roman" w:hAnsi="Times New Roman" w:cs="Times New Roman"/>
          <w:sz w:val="24"/>
          <w:szCs w:val="24"/>
        </w:rPr>
        <w:t>Power in marriage -Marriage and family research paper</w:t>
      </w:r>
    </w:p>
    <w:p w:rsidR="0008177B" w:rsidRDefault="00304C4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304C4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7851" w:rsidRPr="0008177B" w:rsidRDefault="00304C41" w:rsidP="00550EFD">
      <w:pPr>
        <w:spacing w:after="0" w:line="480" w:lineRule="auto"/>
        <w:jc w:val="center"/>
        <w:rPr>
          <w:rFonts w:ascii="Times New Roman" w:hAnsi="Times New Roman" w:cs="Times New Roman"/>
          <w:sz w:val="24"/>
          <w:szCs w:val="24"/>
        </w:rPr>
      </w:pPr>
      <w:r w:rsidRPr="009D6266">
        <w:rPr>
          <w:rFonts w:ascii="Times New Roman" w:hAnsi="Times New Roman" w:cs="Times New Roman"/>
          <w:sz w:val="24"/>
          <w:szCs w:val="24"/>
        </w:rPr>
        <w:lastRenderedPageBreak/>
        <w:t xml:space="preserve">Power in </w:t>
      </w:r>
      <w:r w:rsidRPr="009D6266">
        <w:rPr>
          <w:rFonts w:ascii="Times New Roman" w:hAnsi="Times New Roman" w:cs="Times New Roman"/>
          <w:sz w:val="24"/>
          <w:szCs w:val="24"/>
        </w:rPr>
        <w:t>marriage -Marriage and family research paper</w:t>
      </w:r>
    </w:p>
    <w:p w:rsidR="00D8139C" w:rsidRDefault="00304C41" w:rsidP="00D8139C">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9D6266" w:rsidRDefault="00304C41" w:rsidP="00D8139C">
      <w:pPr>
        <w:spacing w:after="0" w:line="480" w:lineRule="auto"/>
        <w:jc w:val="center"/>
        <w:rPr>
          <w:rFonts w:ascii="Times New Roman" w:hAnsi="Times New Roman" w:cs="Times New Roman"/>
          <w:i/>
          <w:sz w:val="24"/>
          <w:szCs w:val="24"/>
        </w:rPr>
      </w:pPr>
      <w:r w:rsidRPr="00D8139C">
        <w:rPr>
          <w:rFonts w:ascii="Times New Roman" w:hAnsi="Times New Roman" w:cs="Times New Roman"/>
          <w:i/>
          <w:sz w:val="24"/>
          <w:szCs w:val="24"/>
        </w:rPr>
        <w:t>To what extent power in marriage could be attained through marital satisfaction?</w:t>
      </w:r>
    </w:p>
    <w:p w:rsidR="00D8139C" w:rsidRPr="00D8139C" w:rsidRDefault="00304C41" w:rsidP="00297B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above research question inquires the mental state of individuals reflecting the costs andbeneifts, i.e. marital </w:t>
      </w:r>
      <w:r>
        <w:rPr>
          <w:rFonts w:ascii="Times New Roman" w:hAnsi="Times New Roman" w:cs="Times New Roman"/>
          <w:sz w:val="24"/>
          <w:szCs w:val="24"/>
        </w:rPr>
        <w:t>satisfaction. When individual perceive more be</w:t>
      </w:r>
      <w:r w:rsidR="00297B39">
        <w:rPr>
          <w:rFonts w:ascii="Times New Roman" w:hAnsi="Times New Roman" w:cs="Times New Roman"/>
          <w:sz w:val="24"/>
          <w:szCs w:val="24"/>
        </w:rPr>
        <w:t>nefits to marriage the more</w:t>
      </w:r>
      <w:r>
        <w:rPr>
          <w:rFonts w:ascii="Times New Roman" w:hAnsi="Times New Roman" w:cs="Times New Roman"/>
          <w:sz w:val="24"/>
          <w:szCs w:val="24"/>
        </w:rPr>
        <w:t>, he would be satisfied with his</w:t>
      </w:r>
      <w:r w:rsidR="00623499">
        <w:rPr>
          <w:rFonts w:ascii="Times New Roman" w:hAnsi="Times New Roman" w:cs="Times New Roman"/>
          <w:sz w:val="24"/>
          <w:szCs w:val="24"/>
        </w:rPr>
        <w:t xml:space="preserve"> partner and the marriage. On every aspect of human life, there is a greater influence on marriage and divorce like emotional and physical health of individuals. </w:t>
      </w:r>
      <w:r w:rsidR="009C326C">
        <w:rPr>
          <w:rFonts w:ascii="Times New Roman" w:hAnsi="Times New Roman" w:cs="Times New Roman"/>
          <w:sz w:val="24"/>
          <w:szCs w:val="24"/>
        </w:rPr>
        <w:t xml:space="preserve">Relationships at some point may reach a stage where the struggle for power may emerge. </w:t>
      </w:r>
      <w:r w:rsidR="002A7BF1">
        <w:rPr>
          <w:rFonts w:ascii="Times New Roman" w:hAnsi="Times New Roman" w:cs="Times New Roman"/>
          <w:sz w:val="24"/>
          <w:szCs w:val="24"/>
        </w:rPr>
        <w:t>This power struggle occurs</w:t>
      </w:r>
      <w:r w:rsidR="00401916">
        <w:rPr>
          <w:rFonts w:ascii="Times New Roman" w:hAnsi="Times New Roman" w:cs="Times New Roman"/>
          <w:sz w:val="24"/>
          <w:szCs w:val="24"/>
        </w:rPr>
        <w:t xml:space="preserve"> in the fami</w:t>
      </w:r>
      <w:r w:rsidR="00596503">
        <w:rPr>
          <w:rFonts w:ascii="Times New Roman" w:hAnsi="Times New Roman" w:cs="Times New Roman"/>
          <w:sz w:val="24"/>
          <w:szCs w:val="24"/>
        </w:rPr>
        <w:t>ly and romantic relationship. To keep the smooth functioning of</w:t>
      </w:r>
      <w:r w:rsidR="002A7BF1">
        <w:rPr>
          <w:rFonts w:ascii="Times New Roman" w:hAnsi="Times New Roman" w:cs="Times New Roman"/>
          <w:sz w:val="24"/>
          <w:szCs w:val="24"/>
        </w:rPr>
        <w:t xml:space="preserve"> the relationship balance of power is</w:t>
      </w:r>
      <w:r w:rsidR="00CF1C70">
        <w:rPr>
          <w:rFonts w:ascii="Times New Roman" w:hAnsi="Times New Roman" w:cs="Times New Roman"/>
          <w:sz w:val="24"/>
          <w:szCs w:val="24"/>
        </w:rPr>
        <w:t xml:space="preserve"> important because </w:t>
      </w:r>
      <w:r w:rsidR="0033268C">
        <w:rPr>
          <w:rFonts w:ascii="Times New Roman" w:hAnsi="Times New Roman" w:cs="Times New Roman"/>
          <w:sz w:val="24"/>
          <w:szCs w:val="24"/>
        </w:rPr>
        <w:t>it makes healthy relationships.</w:t>
      </w:r>
      <w:r w:rsidR="00685EAC">
        <w:rPr>
          <w:rFonts w:ascii="Times New Roman" w:hAnsi="Times New Roman" w:cs="Times New Roman"/>
          <w:sz w:val="24"/>
          <w:szCs w:val="24"/>
        </w:rPr>
        <w:t xml:space="preserve"> M</w:t>
      </w:r>
      <w:r w:rsidR="00FF1955">
        <w:rPr>
          <w:rFonts w:ascii="Times New Roman" w:hAnsi="Times New Roman" w:cs="Times New Roman"/>
          <w:sz w:val="24"/>
          <w:szCs w:val="24"/>
        </w:rPr>
        <w:t>a</w:t>
      </w:r>
      <w:r w:rsidR="00685EAC">
        <w:rPr>
          <w:rFonts w:ascii="Times New Roman" w:hAnsi="Times New Roman" w:cs="Times New Roman"/>
          <w:sz w:val="24"/>
          <w:szCs w:val="24"/>
        </w:rPr>
        <w:t>rriage is known as the original contract between couples and creating a permanent union for the rest of their lives.</w:t>
      </w:r>
      <w:r w:rsidR="008629F8">
        <w:rPr>
          <w:rFonts w:ascii="Times New Roman" w:hAnsi="Times New Roman" w:cs="Times New Roman"/>
          <w:sz w:val="24"/>
          <w:szCs w:val="24"/>
        </w:rPr>
        <w:t xml:space="preserve"> </w:t>
      </w:r>
      <w:r w:rsidR="00685EAC">
        <w:rPr>
          <w:rFonts w:ascii="Times New Roman" w:hAnsi="Times New Roman" w:cs="Times New Roman"/>
          <w:sz w:val="24"/>
          <w:szCs w:val="24"/>
        </w:rPr>
        <w:t xml:space="preserve">The most basic unit of the society is family which is possible through marriage, and it defines their roles in society as well. </w:t>
      </w:r>
      <w:r w:rsidR="008629F8">
        <w:rPr>
          <w:rFonts w:ascii="Times New Roman" w:hAnsi="Times New Roman" w:cs="Times New Roman"/>
          <w:sz w:val="24"/>
          <w:szCs w:val="24"/>
        </w:rPr>
        <w:t>For actual functioning of the satisfactory family, relationship are directly related to effective parenting because it improves the contact wit</w:t>
      </w:r>
      <w:r w:rsidR="005358DA">
        <w:rPr>
          <w:rFonts w:ascii="Times New Roman" w:hAnsi="Times New Roman" w:cs="Times New Roman"/>
          <w:sz w:val="24"/>
          <w:szCs w:val="24"/>
        </w:rPr>
        <w:t xml:space="preserve">h each other and with their children. Relationship last longer when couples maintain a balance of power and don’t rise above one another. </w:t>
      </w:r>
      <w:r w:rsidR="00685EAC">
        <w:rPr>
          <w:rFonts w:ascii="Times New Roman" w:hAnsi="Times New Roman" w:cs="Times New Roman"/>
          <w:sz w:val="24"/>
          <w:szCs w:val="24"/>
        </w:rPr>
        <w:t xml:space="preserve">The human relationships are more about love, friendship, care and intimacy rather than the love of power. </w:t>
      </w:r>
      <w:r w:rsidR="00FF1955">
        <w:rPr>
          <w:rFonts w:ascii="Times New Roman" w:hAnsi="Times New Roman" w:cs="Times New Roman"/>
          <w:sz w:val="24"/>
          <w:szCs w:val="24"/>
        </w:rPr>
        <w:t>Not to increase conflicts in family and marriage couples need to maintain a balance of power.</w:t>
      </w:r>
      <w:r w:rsidR="00685EAC">
        <w:rPr>
          <w:rFonts w:ascii="Times New Roman" w:hAnsi="Times New Roman" w:cs="Times New Roman"/>
          <w:sz w:val="24"/>
          <w:szCs w:val="24"/>
        </w:rPr>
        <w:t xml:space="preserve"> </w:t>
      </w:r>
    </w:p>
    <w:p w:rsidR="00D8139C" w:rsidRPr="00D8139C" w:rsidRDefault="00D8139C" w:rsidP="00D8139C">
      <w:pPr>
        <w:spacing w:after="0" w:line="480" w:lineRule="auto"/>
        <w:jc w:val="center"/>
        <w:rPr>
          <w:rFonts w:ascii="Times New Roman" w:hAnsi="Times New Roman" w:cs="Times New Roman"/>
          <w:b/>
          <w:sz w:val="24"/>
          <w:szCs w:val="24"/>
        </w:rPr>
      </w:pPr>
    </w:p>
    <w:p w:rsidR="0096550E" w:rsidRDefault="00304C41" w:rsidP="0096550E">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w:t>
      </w:r>
      <w:r w:rsidRPr="00267851">
        <w:rPr>
          <w:rFonts w:ascii="Times New Roman" w:hAnsi="Times New Roman" w:cs="Times New Roman"/>
          <w:b/>
          <w:sz w:val="24"/>
          <w:szCs w:val="24"/>
        </w:rPr>
        <w:t>sion</w:t>
      </w:r>
    </w:p>
    <w:p w:rsidR="006C3C15" w:rsidRDefault="00304C41" w:rsidP="006C3C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study on exploring relationships between health, well being and marital satisfaction of individuals</w:t>
      </w:r>
      <w:r w:rsidR="00EE4927" w:rsidRPr="00EE4927">
        <w:t xml:space="preserve"> </w:t>
      </w:r>
      <w:r w:rsidR="00EE4927">
        <w:t>(</w:t>
      </w:r>
      <w:r w:rsidR="00EE4927" w:rsidRPr="00EE4927">
        <w:rPr>
          <w:rFonts w:ascii="Times New Roman" w:hAnsi="Times New Roman" w:cs="Times New Roman"/>
          <w:sz w:val="24"/>
          <w:szCs w:val="24"/>
        </w:rPr>
        <w:t>Ma</w:t>
      </w:r>
      <w:r w:rsidR="00EE4927">
        <w:rPr>
          <w:rFonts w:ascii="Times New Roman" w:hAnsi="Times New Roman" w:cs="Times New Roman"/>
          <w:sz w:val="24"/>
          <w:szCs w:val="24"/>
        </w:rPr>
        <w:t>rgelisch, Schneewind,</w:t>
      </w:r>
      <w:r w:rsidR="00EE4927" w:rsidRPr="00EE4927">
        <w:rPr>
          <w:rFonts w:ascii="Times New Roman" w:hAnsi="Times New Roman" w:cs="Times New Roman"/>
          <w:sz w:val="24"/>
          <w:szCs w:val="24"/>
        </w:rPr>
        <w:t xml:space="preserve"> Viol</w:t>
      </w:r>
      <w:r w:rsidR="00EE4927">
        <w:rPr>
          <w:rFonts w:ascii="Times New Roman" w:hAnsi="Times New Roman" w:cs="Times New Roman"/>
          <w:sz w:val="24"/>
          <w:szCs w:val="24"/>
        </w:rPr>
        <w:t xml:space="preserve">ette &amp; Perrig </w:t>
      </w:r>
      <w:r w:rsidR="00EE4927" w:rsidRPr="00EE4927">
        <w:rPr>
          <w:rFonts w:ascii="Times New Roman" w:hAnsi="Times New Roman" w:cs="Times New Roman"/>
          <w:sz w:val="24"/>
          <w:szCs w:val="24"/>
        </w:rPr>
        <w:t>2017</w:t>
      </w:r>
      <w:r w:rsidR="00EE4927">
        <w:rPr>
          <w:rFonts w:ascii="Times New Roman" w:hAnsi="Times New Roman" w:cs="Times New Roman"/>
          <w:sz w:val="24"/>
          <w:szCs w:val="24"/>
        </w:rPr>
        <w:t>)</w:t>
      </w:r>
      <w:r>
        <w:rPr>
          <w:rFonts w:ascii="Times New Roman" w:hAnsi="Times New Roman" w:cs="Times New Roman"/>
          <w:sz w:val="24"/>
          <w:szCs w:val="24"/>
        </w:rPr>
        <w:t>. The study analyzed</w:t>
      </w:r>
      <w:r>
        <w:rPr>
          <w:rFonts w:ascii="Times New Roman" w:hAnsi="Times New Roman" w:cs="Times New Roman"/>
          <w:sz w:val="24"/>
          <w:szCs w:val="24"/>
        </w:rPr>
        <w:t xml:space="preserve"> the data of long term married couples by considering their marital satisfaction and comparing it with health </w:t>
      </w:r>
      <w:r>
        <w:rPr>
          <w:rFonts w:ascii="Times New Roman" w:hAnsi="Times New Roman" w:cs="Times New Roman"/>
          <w:sz w:val="24"/>
          <w:szCs w:val="24"/>
        </w:rPr>
        <w:lastRenderedPageBreak/>
        <w:t xml:space="preserve">and well being of these individuals. By identified two groups one unhappily married and one happily married. </w:t>
      </w:r>
      <w:r w:rsidR="001A38D2">
        <w:rPr>
          <w:rFonts w:ascii="Times New Roman" w:hAnsi="Times New Roman" w:cs="Times New Roman"/>
          <w:sz w:val="24"/>
          <w:szCs w:val="24"/>
        </w:rPr>
        <w:t>The happily married group showed greater health outcomes as compared to unhappily married.</w:t>
      </w:r>
      <w:r w:rsidR="00C40B48">
        <w:rPr>
          <w:rFonts w:ascii="Times New Roman" w:hAnsi="Times New Roman" w:cs="Times New Roman"/>
          <w:sz w:val="24"/>
          <w:szCs w:val="24"/>
        </w:rPr>
        <w:t xml:space="preserve"> Variance in the health outcome is due to the psychobiological resilience and marital strain while long term marital satisfaction is closely associated with better health outcomes. </w:t>
      </w:r>
      <w:r w:rsidR="00DD4D7B">
        <w:rPr>
          <w:rFonts w:ascii="Times New Roman" w:hAnsi="Times New Roman" w:cs="Times New Roman"/>
          <w:sz w:val="24"/>
          <w:szCs w:val="24"/>
        </w:rPr>
        <w:t xml:space="preserve">Marital changes cause the most stressful events and have a negative impact on the well being of individuals. </w:t>
      </w:r>
    </w:p>
    <w:p w:rsidR="000B57A0" w:rsidRDefault="00304C41" w:rsidP="006C3C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Conflicts in marriage which arises due to marital dissatisfactions effects development and growth of children because if</w:t>
      </w:r>
      <w:r w:rsidR="00B4361D">
        <w:rPr>
          <w:rFonts w:ascii="Times New Roman" w:hAnsi="Times New Roman" w:cs="Times New Roman"/>
          <w:sz w:val="24"/>
          <w:szCs w:val="24"/>
        </w:rPr>
        <w:t xml:space="preserve"> couples</w:t>
      </w:r>
      <w:r>
        <w:rPr>
          <w:rFonts w:ascii="Times New Roman" w:hAnsi="Times New Roman" w:cs="Times New Roman"/>
          <w:sz w:val="24"/>
          <w:szCs w:val="24"/>
        </w:rPr>
        <w:t xml:space="preserve"> don't have marital satisfaction, </w:t>
      </w:r>
      <w:r w:rsidR="001B073E">
        <w:rPr>
          <w:rFonts w:ascii="Times New Roman" w:hAnsi="Times New Roman" w:cs="Times New Roman"/>
          <w:sz w:val="24"/>
          <w:szCs w:val="24"/>
        </w:rPr>
        <w:t>it will increase soc</w:t>
      </w:r>
      <w:r w:rsidR="00A01D47">
        <w:rPr>
          <w:rFonts w:ascii="Times New Roman" w:hAnsi="Times New Roman" w:cs="Times New Roman"/>
          <w:sz w:val="24"/>
          <w:szCs w:val="24"/>
        </w:rPr>
        <w:t>ial adaptability and self-esteem</w:t>
      </w:r>
      <w:r w:rsidR="00EE4927" w:rsidRPr="00EE4927">
        <w:t xml:space="preserve"> </w:t>
      </w:r>
      <w:r w:rsidR="00EE4927">
        <w:t>(</w:t>
      </w:r>
      <w:r w:rsidR="00EE4927">
        <w:rPr>
          <w:rFonts w:ascii="Times New Roman" w:hAnsi="Times New Roman" w:cs="Times New Roman"/>
          <w:sz w:val="24"/>
          <w:szCs w:val="24"/>
        </w:rPr>
        <w:t xml:space="preserve">Nourani, Seraj, Shakeri, &amp; Mokhber, </w:t>
      </w:r>
      <w:r w:rsidR="00EE4927" w:rsidRPr="00EE4927">
        <w:rPr>
          <w:rFonts w:ascii="Times New Roman" w:hAnsi="Times New Roman" w:cs="Times New Roman"/>
          <w:sz w:val="24"/>
          <w:szCs w:val="24"/>
        </w:rPr>
        <w:t>2019)</w:t>
      </w:r>
      <w:r w:rsidRPr="006C3C15">
        <w:rPr>
          <w:rFonts w:ascii="Times New Roman" w:hAnsi="Times New Roman" w:cs="Times New Roman"/>
          <w:sz w:val="24"/>
          <w:szCs w:val="24"/>
        </w:rPr>
        <w:t>.</w:t>
      </w:r>
      <w:r w:rsidR="00A01D47">
        <w:rPr>
          <w:rFonts w:ascii="Times New Roman" w:hAnsi="Times New Roman" w:cs="Times New Roman"/>
          <w:sz w:val="24"/>
          <w:szCs w:val="24"/>
        </w:rPr>
        <w:t xml:space="preserve"> Individuals with greater adaptability have less psychological problems and are physically happier and healthier. </w:t>
      </w:r>
      <w:r w:rsidR="00AC073F">
        <w:rPr>
          <w:rFonts w:ascii="Times New Roman" w:hAnsi="Times New Roman" w:cs="Times New Roman"/>
          <w:sz w:val="24"/>
          <w:szCs w:val="24"/>
        </w:rPr>
        <w:t>Several</w:t>
      </w:r>
      <w:r w:rsidR="0027251D">
        <w:rPr>
          <w:rFonts w:ascii="Times New Roman" w:hAnsi="Times New Roman" w:cs="Times New Roman"/>
          <w:sz w:val="24"/>
          <w:szCs w:val="24"/>
        </w:rPr>
        <w:t xml:space="preserve"> factors affect marital satisfaction </w:t>
      </w:r>
      <w:r w:rsidR="00AC073F">
        <w:rPr>
          <w:rFonts w:ascii="Times New Roman" w:hAnsi="Times New Roman" w:cs="Times New Roman"/>
          <w:sz w:val="24"/>
          <w:szCs w:val="24"/>
        </w:rPr>
        <w:t>such as</w:t>
      </w:r>
      <w:r w:rsidR="0027251D">
        <w:rPr>
          <w:rFonts w:ascii="Times New Roman" w:hAnsi="Times New Roman" w:cs="Times New Roman"/>
          <w:sz w:val="24"/>
          <w:szCs w:val="24"/>
        </w:rPr>
        <w:t xml:space="preserve"> conflict resolution, personality traits, family income, wife's education, and infertility. </w:t>
      </w:r>
      <w:r w:rsidR="00093A69">
        <w:rPr>
          <w:rFonts w:ascii="Times New Roman" w:hAnsi="Times New Roman" w:cs="Times New Roman"/>
          <w:sz w:val="24"/>
          <w:szCs w:val="24"/>
        </w:rPr>
        <w:t>According to the study, gender ideology is more associated with unfairness when it comes to appreciation from the pa</w:t>
      </w:r>
      <w:r w:rsidR="00AB394A">
        <w:rPr>
          <w:rFonts w:ascii="Times New Roman" w:hAnsi="Times New Roman" w:cs="Times New Roman"/>
          <w:sz w:val="24"/>
          <w:szCs w:val="24"/>
        </w:rPr>
        <w:t xml:space="preserve">rtner for household work. </w:t>
      </w:r>
      <w:r w:rsidR="00093A69">
        <w:rPr>
          <w:rFonts w:ascii="Times New Roman" w:hAnsi="Times New Roman" w:cs="Times New Roman"/>
          <w:sz w:val="24"/>
          <w:szCs w:val="24"/>
        </w:rPr>
        <w:t>onallly, the partner, feels that the household work Is fair when partner cares for her and appreciate her work. These factors are closely r</w:t>
      </w:r>
      <w:r w:rsidR="00AA004E">
        <w:rPr>
          <w:rFonts w:ascii="Times New Roman" w:hAnsi="Times New Roman" w:cs="Times New Roman"/>
          <w:sz w:val="24"/>
          <w:szCs w:val="24"/>
        </w:rPr>
        <w:t xml:space="preserve">elated to marital satisfaction. Counseling after marriages helps couples resolve conflicts further after the wedding and be able to understand each other better. </w:t>
      </w:r>
      <w:r w:rsidR="00CB63EF">
        <w:rPr>
          <w:rFonts w:ascii="Times New Roman" w:hAnsi="Times New Roman" w:cs="Times New Roman"/>
          <w:sz w:val="24"/>
          <w:szCs w:val="24"/>
        </w:rPr>
        <w:t xml:space="preserve">The power factors arise when an individual doesn't support and respect each different opinion or work and causes instability in marriage. </w:t>
      </w:r>
      <w:r w:rsidR="00606E12">
        <w:rPr>
          <w:rFonts w:ascii="Times New Roman" w:hAnsi="Times New Roman" w:cs="Times New Roman"/>
          <w:sz w:val="24"/>
          <w:szCs w:val="24"/>
        </w:rPr>
        <w:t>The balance of power works for the couples to resolve conflicts and make longer commitments in marriages.</w:t>
      </w:r>
    </w:p>
    <w:p w:rsidR="00251F6C" w:rsidRDefault="00304C41" w:rsidP="00CB63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American millennial the incentive and disincentives have changed</w:t>
      </w:r>
      <w:r w:rsidR="00FA13B1">
        <w:rPr>
          <w:rFonts w:ascii="Times New Roman" w:hAnsi="Times New Roman" w:cs="Times New Roman"/>
          <w:sz w:val="24"/>
          <w:szCs w:val="24"/>
        </w:rPr>
        <w:t xml:space="preserve"> when they make mar</w:t>
      </w:r>
      <w:r w:rsidR="00AA004E">
        <w:rPr>
          <w:rFonts w:ascii="Times New Roman" w:hAnsi="Times New Roman" w:cs="Times New Roman"/>
          <w:sz w:val="24"/>
          <w:szCs w:val="24"/>
        </w:rPr>
        <w:t>ria</w:t>
      </w:r>
      <w:r w:rsidR="00FA13B1">
        <w:rPr>
          <w:rFonts w:ascii="Times New Roman" w:hAnsi="Times New Roman" w:cs="Times New Roman"/>
          <w:sz w:val="24"/>
          <w:szCs w:val="24"/>
        </w:rPr>
        <w:t>geability decisions</w:t>
      </w:r>
      <w:r>
        <w:rPr>
          <w:rFonts w:ascii="Times New Roman" w:hAnsi="Times New Roman" w:cs="Times New Roman"/>
          <w:sz w:val="24"/>
          <w:szCs w:val="24"/>
        </w:rPr>
        <w:t xml:space="preserve">. The phenomenon has changed the gap between rich and poor in new profound ways </w:t>
      </w:r>
      <w:r w:rsidR="00D276E9">
        <w:rPr>
          <w:rFonts w:ascii="Times New Roman" w:hAnsi="Times New Roman" w:cs="Times New Roman"/>
          <w:sz w:val="24"/>
          <w:szCs w:val="24"/>
        </w:rPr>
        <w:t>known as the income inequality gap</w:t>
      </w:r>
      <w:r w:rsidR="00FB475A" w:rsidRPr="00FB475A">
        <w:t xml:space="preserve"> </w:t>
      </w:r>
      <w:r w:rsidR="00FB475A">
        <w:t>(</w:t>
      </w:r>
      <w:r w:rsidR="00FB475A">
        <w:rPr>
          <w:rFonts w:ascii="Times New Roman" w:hAnsi="Times New Roman" w:cs="Times New Roman"/>
          <w:sz w:val="24"/>
          <w:szCs w:val="24"/>
        </w:rPr>
        <w:t xml:space="preserve">Akers &amp; Kohm, </w:t>
      </w:r>
      <w:r w:rsidR="00FB475A" w:rsidRPr="00FB475A">
        <w:rPr>
          <w:rFonts w:ascii="Times New Roman" w:hAnsi="Times New Roman" w:cs="Times New Roman"/>
          <w:sz w:val="24"/>
          <w:szCs w:val="24"/>
        </w:rPr>
        <w:t>2018</w:t>
      </w:r>
      <w:r w:rsidR="00FB475A">
        <w:rPr>
          <w:rFonts w:ascii="Times New Roman" w:hAnsi="Times New Roman" w:cs="Times New Roman"/>
          <w:sz w:val="24"/>
          <w:szCs w:val="24"/>
        </w:rPr>
        <w:t>)</w:t>
      </w:r>
      <w:r w:rsidR="00D276E9">
        <w:rPr>
          <w:rFonts w:ascii="Times New Roman" w:hAnsi="Times New Roman" w:cs="Times New Roman"/>
          <w:sz w:val="24"/>
          <w:szCs w:val="24"/>
        </w:rPr>
        <w:t>. There is a vari</w:t>
      </w:r>
      <w:r w:rsidR="00FA13B1">
        <w:rPr>
          <w:rFonts w:ascii="Times New Roman" w:hAnsi="Times New Roman" w:cs="Times New Roman"/>
          <w:sz w:val="24"/>
          <w:szCs w:val="24"/>
        </w:rPr>
        <w:t>e</w:t>
      </w:r>
      <w:r w:rsidR="00D276E9">
        <w:rPr>
          <w:rFonts w:ascii="Times New Roman" w:hAnsi="Times New Roman" w:cs="Times New Roman"/>
          <w:sz w:val="24"/>
          <w:szCs w:val="24"/>
        </w:rPr>
        <w:t xml:space="preserve">ty of economic incentive which is driving intimate relationships in today's world, and family </w:t>
      </w:r>
      <w:r w:rsidR="00D276E9">
        <w:rPr>
          <w:rFonts w:ascii="Times New Roman" w:hAnsi="Times New Roman" w:cs="Times New Roman"/>
          <w:sz w:val="24"/>
          <w:szCs w:val="24"/>
        </w:rPr>
        <w:lastRenderedPageBreak/>
        <w:t xml:space="preserve">instability arises due to the income inequality gap. The more secure connection requires lower income gap between the couples and makes a stable environment for maintaining the stability of the family. Marriage according to the author seems an economic market which is affected by supply, demand, and preferences of individuals. </w:t>
      </w:r>
      <w:r w:rsidR="00727308">
        <w:rPr>
          <w:rFonts w:ascii="Times New Roman" w:hAnsi="Times New Roman" w:cs="Times New Roman"/>
          <w:sz w:val="24"/>
          <w:szCs w:val="24"/>
        </w:rPr>
        <w:t xml:space="preserve">Individuals prefer education, employment, and financial security because it further makes them able to take decisions for marriage. </w:t>
      </w:r>
      <w:r w:rsidR="00A02071">
        <w:rPr>
          <w:rFonts w:ascii="Times New Roman" w:hAnsi="Times New Roman" w:cs="Times New Roman"/>
          <w:sz w:val="24"/>
          <w:szCs w:val="24"/>
        </w:rPr>
        <w:t xml:space="preserve">There are legal and economic aspects which affect the stability of marriage and considering them important would also decrease the income inequality gap. </w:t>
      </w:r>
      <w:r w:rsidR="00611208" w:rsidRPr="00611208">
        <w:rPr>
          <w:rFonts w:ascii="Times New Roman" w:hAnsi="Times New Roman" w:cs="Times New Roman"/>
          <w:sz w:val="24"/>
          <w:szCs w:val="24"/>
        </w:rPr>
        <w:t>Since</w:t>
      </w:r>
      <w:r w:rsidR="00611208">
        <w:rPr>
          <w:rFonts w:ascii="Times New Roman" w:hAnsi="Times New Roman" w:cs="Times New Roman"/>
          <w:sz w:val="24"/>
          <w:szCs w:val="24"/>
        </w:rPr>
        <w:t xml:space="preserve"> child rearing, child-bearing, and family strength are</w:t>
      </w:r>
      <w:r w:rsidR="00611208" w:rsidRPr="00611208">
        <w:rPr>
          <w:rFonts w:ascii="Times New Roman" w:hAnsi="Times New Roman" w:cs="Times New Roman"/>
          <w:sz w:val="24"/>
          <w:szCs w:val="24"/>
        </w:rPr>
        <w:t xml:space="preserve"> dependent upon the marital commitment, it has proffered that the solution to incentivize marriage for millennials may be increasing an understanding of the connection between human capi</w:t>
      </w:r>
      <w:r w:rsidR="00611208">
        <w:rPr>
          <w:rFonts w:ascii="Times New Roman" w:hAnsi="Times New Roman" w:cs="Times New Roman"/>
          <w:sz w:val="24"/>
          <w:szCs w:val="24"/>
        </w:rPr>
        <w:t xml:space="preserve">tal in children and prestige. </w:t>
      </w:r>
      <w:r w:rsidR="00611208" w:rsidRPr="00611208">
        <w:rPr>
          <w:rFonts w:ascii="Times New Roman" w:hAnsi="Times New Roman" w:cs="Times New Roman"/>
          <w:sz w:val="24"/>
          <w:szCs w:val="24"/>
        </w:rPr>
        <w:t xml:space="preserve">Linking </w:t>
      </w:r>
      <w:r w:rsidR="00611208">
        <w:rPr>
          <w:rFonts w:ascii="Times New Roman" w:hAnsi="Times New Roman" w:cs="Times New Roman"/>
          <w:sz w:val="24"/>
          <w:szCs w:val="24"/>
        </w:rPr>
        <w:t>status</w:t>
      </w:r>
      <w:r w:rsidR="00611208" w:rsidRPr="00611208">
        <w:rPr>
          <w:rFonts w:ascii="Times New Roman" w:hAnsi="Times New Roman" w:cs="Times New Roman"/>
          <w:sz w:val="24"/>
          <w:szCs w:val="24"/>
        </w:rPr>
        <w:t xml:space="preserve"> to human capital </w:t>
      </w:r>
      <w:r w:rsidR="00ED5975">
        <w:rPr>
          <w:rFonts w:ascii="Times New Roman" w:hAnsi="Times New Roman" w:cs="Times New Roman"/>
          <w:sz w:val="24"/>
          <w:szCs w:val="24"/>
        </w:rPr>
        <w:t>in children provides individual self-esteem</w:t>
      </w:r>
      <w:r w:rsidR="00611208" w:rsidRPr="00611208">
        <w:rPr>
          <w:rFonts w:ascii="Times New Roman" w:hAnsi="Times New Roman" w:cs="Times New Roman"/>
          <w:sz w:val="24"/>
          <w:szCs w:val="24"/>
        </w:rPr>
        <w:t xml:space="preserve"> to</w:t>
      </w:r>
      <w:r w:rsidR="00ED5975">
        <w:rPr>
          <w:rFonts w:ascii="Times New Roman" w:hAnsi="Times New Roman" w:cs="Times New Roman"/>
          <w:sz w:val="24"/>
          <w:szCs w:val="24"/>
        </w:rPr>
        <w:t>wards marriage and strengthens the organization of family. value good parenting because it has significant benefit and provides greater outcomes in society and also considering incentives while taking decis</w:t>
      </w:r>
      <w:r w:rsidR="00A60E2C">
        <w:rPr>
          <w:rFonts w:ascii="Times New Roman" w:hAnsi="Times New Roman" w:cs="Times New Roman"/>
          <w:sz w:val="24"/>
          <w:szCs w:val="24"/>
        </w:rPr>
        <w:t>ions regarding marriage. These policy decisions make them able to further take good care of their children and also decreases the marriage income inequality gap.</w:t>
      </w:r>
    </w:p>
    <w:p w:rsidR="001F77F5" w:rsidRDefault="00304C41" w:rsidP="00E059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According to a study, the presence of children after marriage is essential for maintainin</w:t>
      </w:r>
      <w:r>
        <w:rPr>
          <w:rFonts w:ascii="Times New Roman" w:hAnsi="Times New Roman" w:cs="Times New Roman"/>
          <w:sz w:val="24"/>
          <w:szCs w:val="24"/>
        </w:rPr>
        <w:t>g the stability of marriage and these children are considered significant investment which creates interdepe</w:t>
      </w:r>
      <w:r w:rsidR="00AF5424">
        <w:rPr>
          <w:rFonts w:ascii="Times New Roman" w:hAnsi="Times New Roman" w:cs="Times New Roman"/>
          <w:sz w:val="24"/>
          <w:szCs w:val="24"/>
        </w:rPr>
        <w:t>ndence between wife an</w:t>
      </w:r>
      <w:r w:rsidR="00281772">
        <w:rPr>
          <w:rFonts w:ascii="Times New Roman" w:hAnsi="Times New Roman" w:cs="Times New Roman"/>
          <w:sz w:val="24"/>
          <w:szCs w:val="24"/>
        </w:rPr>
        <w:t>d husband</w:t>
      </w:r>
      <w:r w:rsidR="00E14FDA" w:rsidRPr="00E14FDA">
        <w:t xml:space="preserve"> </w:t>
      </w:r>
      <w:r w:rsidR="00E14FDA">
        <w:t>(</w:t>
      </w:r>
      <w:r w:rsidR="00E14FDA">
        <w:rPr>
          <w:rFonts w:ascii="Times New Roman" w:hAnsi="Times New Roman" w:cs="Times New Roman"/>
          <w:sz w:val="24"/>
          <w:szCs w:val="24"/>
        </w:rPr>
        <w:t xml:space="preserve">Xu, Yu, &amp; Qiu, </w:t>
      </w:r>
      <w:r w:rsidR="00E14FDA" w:rsidRPr="00E14FDA">
        <w:rPr>
          <w:rFonts w:ascii="Times New Roman" w:hAnsi="Times New Roman" w:cs="Times New Roman"/>
          <w:sz w:val="24"/>
          <w:szCs w:val="24"/>
        </w:rPr>
        <w:t>2015</w:t>
      </w:r>
      <w:r w:rsidR="00E14FDA">
        <w:rPr>
          <w:rFonts w:ascii="Times New Roman" w:hAnsi="Times New Roman" w:cs="Times New Roman"/>
          <w:sz w:val="24"/>
          <w:szCs w:val="24"/>
        </w:rPr>
        <w:t>)</w:t>
      </w:r>
      <w:r w:rsidR="00281772">
        <w:rPr>
          <w:rFonts w:ascii="Times New Roman" w:hAnsi="Times New Roman" w:cs="Times New Roman"/>
          <w:sz w:val="24"/>
          <w:szCs w:val="24"/>
        </w:rPr>
        <w:t>. C</w:t>
      </w:r>
      <w:r w:rsidR="00AF5424">
        <w:rPr>
          <w:rFonts w:ascii="Times New Roman" w:hAnsi="Times New Roman" w:cs="Times New Roman"/>
          <w:sz w:val="24"/>
          <w:szCs w:val="24"/>
        </w:rPr>
        <w:t xml:space="preserve">ouples having more children have lower risks of divorce and keeps marital satisfaction. </w:t>
      </w:r>
      <w:r w:rsidR="00536103">
        <w:rPr>
          <w:rFonts w:ascii="Times New Roman" w:hAnsi="Times New Roman" w:cs="Times New Roman"/>
          <w:sz w:val="24"/>
          <w:szCs w:val="24"/>
        </w:rPr>
        <w:t>Based on the data from Panel of Chinese Family of</w:t>
      </w:r>
      <w:r w:rsidR="00281772">
        <w:rPr>
          <w:rFonts w:ascii="Times New Roman" w:hAnsi="Times New Roman" w:cs="Times New Roman"/>
          <w:sz w:val="24"/>
          <w:szCs w:val="24"/>
        </w:rPr>
        <w:t xml:space="preserve"> the year 2010 was analyzed to study the relationship betwe</w:t>
      </w:r>
      <w:r w:rsidR="00536103">
        <w:rPr>
          <w:rFonts w:ascii="Times New Roman" w:hAnsi="Times New Roman" w:cs="Times New Roman"/>
          <w:sz w:val="24"/>
          <w:szCs w:val="24"/>
        </w:rPr>
        <w:t>en divorce rate and variable re</w:t>
      </w:r>
      <w:r w:rsidR="00281772">
        <w:rPr>
          <w:rFonts w:ascii="Times New Roman" w:hAnsi="Times New Roman" w:cs="Times New Roman"/>
          <w:sz w:val="24"/>
          <w:szCs w:val="24"/>
        </w:rPr>
        <w:t>l</w:t>
      </w:r>
      <w:r w:rsidR="00536103">
        <w:rPr>
          <w:rFonts w:ascii="Times New Roman" w:hAnsi="Times New Roman" w:cs="Times New Roman"/>
          <w:sz w:val="24"/>
          <w:szCs w:val="24"/>
        </w:rPr>
        <w:t>a</w:t>
      </w:r>
      <w:r w:rsidR="00281772">
        <w:rPr>
          <w:rFonts w:ascii="Times New Roman" w:hAnsi="Times New Roman" w:cs="Times New Roman"/>
          <w:sz w:val="24"/>
          <w:szCs w:val="24"/>
        </w:rPr>
        <w:t xml:space="preserve">ted to </w:t>
      </w:r>
      <w:r w:rsidR="00536103">
        <w:rPr>
          <w:rFonts w:ascii="Times New Roman" w:hAnsi="Times New Roman" w:cs="Times New Roman"/>
          <w:sz w:val="24"/>
          <w:szCs w:val="24"/>
        </w:rPr>
        <w:t xml:space="preserve">the presence of </w:t>
      </w:r>
      <w:r w:rsidR="00281772">
        <w:rPr>
          <w:rFonts w:ascii="Times New Roman" w:hAnsi="Times New Roman" w:cs="Times New Roman"/>
          <w:sz w:val="24"/>
          <w:szCs w:val="24"/>
        </w:rPr>
        <w:t>children. These variables were having significant ef</w:t>
      </w:r>
      <w:r w:rsidR="003B3A85">
        <w:rPr>
          <w:rFonts w:ascii="Times New Roman" w:hAnsi="Times New Roman" w:cs="Times New Roman"/>
          <w:sz w:val="24"/>
          <w:szCs w:val="24"/>
        </w:rPr>
        <w:t xml:space="preserve">fects on the divorce rate in China. The first variable was associated with the stability of marriage by having more children which showed that there is greater stability when the couples have more </w:t>
      </w:r>
      <w:r w:rsidR="003B3A85">
        <w:rPr>
          <w:rFonts w:ascii="Times New Roman" w:hAnsi="Times New Roman" w:cs="Times New Roman"/>
          <w:sz w:val="24"/>
          <w:szCs w:val="24"/>
        </w:rPr>
        <w:lastRenderedPageBreak/>
        <w:t xml:space="preserve">children but also the marginal effect is declined as well. The second variable analyzed that the couples having younger children have lower risks of divorce as compared to the older ones. This study has </w:t>
      </w:r>
      <w:r w:rsidR="0034371C">
        <w:rPr>
          <w:rFonts w:ascii="Times New Roman" w:hAnsi="Times New Roman" w:cs="Times New Roman"/>
          <w:sz w:val="24"/>
          <w:szCs w:val="24"/>
        </w:rPr>
        <w:t>resulted in the</w:t>
      </w:r>
      <w:r w:rsidR="003B3A85">
        <w:rPr>
          <w:rFonts w:ascii="Times New Roman" w:hAnsi="Times New Roman" w:cs="Times New Roman"/>
          <w:sz w:val="24"/>
          <w:szCs w:val="24"/>
        </w:rPr>
        <w:t xml:space="preserve"> facts that </w:t>
      </w:r>
      <w:r w:rsidR="0034371C">
        <w:rPr>
          <w:rFonts w:ascii="Times New Roman" w:hAnsi="Times New Roman" w:cs="Times New Roman"/>
          <w:sz w:val="24"/>
          <w:szCs w:val="24"/>
        </w:rPr>
        <w:t>children play an essential role in stabilizing marriage and resolving conflicts. These conflicts arise from infertility rate and cause changes in the values of friendship. Marital stability is maintained when couples have children and also decrease divorce rates.</w:t>
      </w:r>
    </w:p>
    <w:p w:rsidR="00C74D28" w:rsidRDefault="00304C41" w:rsidP="004302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lack of intimacy in relationships or marriage is a primary concern for the experts of counseling and psychology</w:t>
      </w:r>
      <w:r w:rsidR="00835C05" w:rsidRPr="00835C05">
        <w:t xml:space="preserve"> </w:t>
      </w:r>
      <w:r w:rsidR="00183363">
        <w:t>(</w:t>
      </w:r>
      <w:r w:rsidR="00183363">
        <w:rPr>
          <w:rFonts w:ascii="Times New Roman" w:hAnsi="Times New Roman" w:cs="Times New Roman"/>
          <w:sz w:val="24"/>
          <w:szCs w:val="24"/>
        </w:rPr>
        <w:t>Kardan, Hamzeh</w:t>
      </w:r>
      <w:r w:rsidR="00835C05">
        <w:rPr>
          <w:rFonts w:ascii="Times New Roman" w:hAnsi="Times New Roman" w:cs="Times New Roman"/>
          <w:sz w:val="24"/>
          <w:szCs w:val="24"/>
        </w:rPr>
        <w:t xml:space="preserve">, </w:t>
      </w:r>
      <w:r w:rsidR="00183363">
        <w:rPr>
          <w:rFonts w:ascii="Times New Roman" w:hAnsi="Times New Roman" w:cs="Times New Roman"/>
          <w:sz w:val="24"/>
          <w:szCs w:val="24"/>
        </w:rPr>
        <w:t xml:space="preserve">Asad, Mohammad &amp; Khani, </w:t>
      </w:r>
      <w:r w:rsidR="00835C05" w:rsidRPr="00835C05">
        <w:rPr>
          <w:rFonts w:ascii="Times New Roman" w:hAnsi="Times New Roman" w:cs="Times New Roman"/>
          <w:sz w:val="24"/>
          <w:szCs w:val="24"/>
        </w:rPr>
        <w:t>2016</w:t>
      </w:r>
      <w:r w:rsidR="00183363">
        <w:rPr>
          <w:rFonts w:ascii="Times New Roman" w:hAnsi="Times New Roman" w:cs="Times New Roman"/>
          <w:sz w:val="24"/>
          <w:szCs w:val="24"/>
        </w:rPr>
        <w:t>)</w:t>
      </w:r>
      <w:r>
        <w:rPr>
          <w:rFonts w:ascii="Times New Roman" w:hAnsi="Times New Roman" w:cs="Times New Roman"/>
          <w:sz w:val="24"/>
          <w:szCs w:val="24"/>
        </w:rPr>
        <w:t>. These intimacy issues have increased the divorce rates and required interventions, and counseling help couples take effective decisions when it comes to intimacy.</w:t>
      </w:r>
      <w:r w:rsidR="00282E33">
        <w:rPr>
          <w:rFonts w:ascii="Times New Roman" w:hAnsi="Times New Roman" w:cs="Times New Roman"/>
          <w:sz w:val="24"/>
          <w:szCs w:val="24"/>
        </w:rPr>
        <w:t xml:space="preserve"> </w:t>
      </w:r>
      <w:r w:rsidR="00A715B6">
        <w:rPr>
          <w:rFonts w:ascii="Times New Roman" w:hAnsi="Times New Roman" w:cs="Times New Roman"/>
          <w:sz w:val="24"/>
          <w:szCs w:val="24"/>
        </w:rPr>
        <w:t xml:space="preserve">There are strong associations between and quality of marriage. Psychological needs are fulfilled and provide marital communication which further has a positive influence on the mental health of couples. Increasing happiness resolve mental health issues, well being and reducing the risks of depression. </w:t>
      </w:r>
      <w:r w:rsidR="00EB17C2">
        <w:rPr>
          <w:rFonts w:ascii="Times New Roman" w:hAnsi="Times New Roman" w:cs="Times New Roman"/>
          <w:sz w:val="24"/>
          <w:szCs w:val="24"/>
        </w:rPr>
        <w:t>Lack of intimacy causes mental disorders and depression.</w:t>
      </w:r>
      <w:r w:rsidR="00BC100A">
        <w:rPr>
          <w:rFonts w:ascii="Times New Roman" w:hAnsi="Times New Roman" w:cs="Times New Roman"/>
          <w:sz w:val="24"/>
          <w:szCs w:val="24"/>
        </w:rPr>
        <w:t xml:space="preserve"> Familiarity is to exchange personal and private thoughts, and deep feelings and communication play an essential role because it promotes affection between couples. Handling effective, transparent and correct communication is a way to express needs, desires, and feelings. Trainings and counseling related to sex education can improve couples knowledge and helps them further enhance their intimacy. </w:t>
      </w:r>
      <w:r w:rsidR="00AA004E">
        <w:rPr>
          <w:rFonts w:ascii="Times New Roman" w:hAnsi="Times New Roman" w:cs="Times New Roman"/>
          <w:sz w:val="24"/>
          <w:szCs w:val="24"/>
        </w:rPr>
        <w:t xml:space="preserve">Lack of it makes the sexless life after marriages and makes it difficult for it to last longer. </w:t>
      </w:r>
      <w:r w:rsidR="00674FBE">
        <w:rPr>
          <w:rFonts w:ascii="Times New Roman" w:hAnsi="Times New Roman" w:cs="Times New Roman"/>
          <w:sz w:val="24"/>
          <w:szCs w:val="24"/>
        </w:rPr>
        <w:t>Intimacy is essential to sustain a marriage and create a physical and emotional bond with each other.</w:t>
      </w:r>
    </w:p>
    <w:p w:rsidR="00504E32" w:rsidRDefault="00304C41" w:rsidP="00504E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Since the marriages have changed dramatically in united states from 1950, at some point in the lives of m</w:t>
      </w:r>
      <w:r>
        <w:rPr>
          <w:rFonts w:ascii="Times New Roman" w:hAnsi="Times New Roman" w:cs="Times New Roman"/>
          <w:sz w:val="24"/>
          <w:szCs w:val="24"/>
        </w:rPr>
        <w:t xml:space="preserve">en and women, they marry, but there are chances of getting divorced have also increased. Some scholars have argued that the low-income communities the marriages have been </w:t>
      </w:r>
      <w:r>
        <w:rPr>
          <w:rFonts w:ascii="Times New Roman" w:hAnsi="Times New Roman" w:cs="Times New Roman"/>
          <w:sz w:val="24"/>
          <w:szCs w:val="24"/>
        </w:rPr>
        <w:lastRenderedPageBreak/>
        <w:t>declined</w:t>
      </w:r>
      <w:r w:rsidR="007825D4" w:rsidRPr="007825D4">
        <w:t xml:space="preserve"> </w:t>
      </w:r>
      <w:r w:rsidR="007825D4">
        <w:t>(</w:t>
      </w:r>
      <w:r w:rsidR="007825D4">
        <w:rPr>
          <w:rFonts w:ascii="Times New Roman" w:hAnsi="Times New Roman" w:cs="Times New Roman"/>
          <w:sz w:val="24"/>
          <w:szCs w:val="24"/>
        </w:rPr>
        <w:t xml:space="preserve">Lundberg &amp; Pollak, </w:t>
      </w:r>
      <w:r w:rsidR="007825D4" w:rsidRPr="007825D4">
        <w:rPr>
          <w:rFonts w:ascii="Times New Roman" w:hAnsi="Times New Roman" w:cs="Times New Roman"/>
          <w:sz w:val="24"/>
          <w:szCs w:val="24"/>
        </w:rPr>
        <w:t>2015</w:t>
      </w:r>
      <w:r w:rsidR="007825D4">
        <w:rPr>
          <w:rFonts w:ascii="Times New Roman" w:hAnsi="Times New Roman" w:cs="Times New Roman"/>
          <w:sz w:val="24"/>
          <w:szCs w:val="24"/>
        </w:rPr>
        <w:t>)</w:t>
      </w:r>
      <w:r>
        <w:rPr>
          <w:rFonts w:ascii="Times New Roman" w:hAnsi="Times New Roman" w:cs="Times New Roman"/>
          <w:sz w:val="24"/>
          <w:szCs w:val="24"/>
        </w:rPr>
        <w:t>. People in those communities have no proper educat</w:t>
      </w:r>
      <w:r>
        <w:rPr>
          <w:rFonts w:ascii="Times New Roman" w:hAnsi="Times New Roman" w:cs="Times New Roman"/>
          <w:sz w:val="24"/>
          <w:szCs w:val="24"/>
        </w:rPr>
        <w:t>ion which makes it difficult for them to get a standard level of living for his soulmate and his children. Female mostly take care of her children because her husban</w:t>
      </w:r>
      <w:r w:rsidR="004359BA">
        <w:rPr>
          <w:rFonts w:ascii="Times New Roman" w:hAnsi="Times New Roman" w:cs="Times New Roman"/>
          <w:sz w:val="24"/>
          <w:szCs w:val="24"/>
        </w:rPr>
        <w:t xml:space="preserve">d is unemployed and uneducated. These problems in low-income communities create a barrier for people to get married. Education is essential for making a relationship last longer because couples can better understand and support each other. Couples prefer investing in their children by putting them in a better school and make them able in the future to earn for themselves. Education enhances the development of the children which most of the illiterate people also consider for their children. </w:t>
      </w:r>
      <w:r w:rsidR="009B4937">
        <w:rPr>
          <w:rFonts w:ascii="Times New Roman" w:hAnsi="Times New Roman" w:cs="Times New Roman"/>
          <w:sz w:val="24"/>
          <w:szCs w:val="24"/>
        </w:rPr>
        <w:t xml:space="preserve">Most people get married to be able to make a mutual </w:t>
      </w:r>
      <w:r w:rsidR="006C1409">
        <w:rPr>
          <w:rFonts w:ascii="Times New Roman" w:hAnsi="Times New Roman" w:cs="Times New Roman"/>
          <w:sz w:val="24"/>
          <w:szCs w:val="24"/>
        </w:rPr>
        <w:t>investment in their children regarding education which also makes a positive impact on their marriage. This impact would make the relationship lasts longer and further increase unity and integration within society.</w:t>
      </w:r>
    </w:p>
    <w:p w:rsidR="00E91E01" w:rsidRPr="005358DA" w:rsidRDefault="00304C41" w:rsidP="00504E32">
      <w:pPr>
        <w:spacing w:after="0" w:line="480" w:lineRule="auto"/>
        <w:jc w:val="center"/>
        <w:rPr>
          <w:rFonts w:ascii="Times New Roman" w:hAnsi="Times New Roman" w:cs="Times New Roman"/>
          <w:sz w:val="24"/>
          <w:szCs w:val="24"/>
        </w:rPr>
      </w:pPr>
      <w:bookmarkStart w:id="0" w:name="_GoBack"/>
      <w:bookmarkEnd w:id="0"/>
      <w:r w:rsidRPr="00E91E01">
        <w:rPr>
          <w:rFonts w:ascii="Times New Roman" w:hAnsi="Times New Roman" w:cs="Times New Roman"/>
          <w:b/>
          <w:sz w:val="24"/>
          <w:szCs w:val="24"/>
        </w:rPr>
        <w:t>Conclusion</w:t>
      </w:r>
    </w:p>
    <w:p w:rsidR="00BC6688" w:rsidRDefault="00304C41" w:rsidP="004302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Partners should be able to agree with aspects of one another to further enhance the m</w:t>
      </w:r>
      <w:r>
        <w:rPr>
          <w:rFonts w:ascii="Times New Roman" w:hAnsi="Times New Roman" w:cs="Times New Roman"/>
          <w:sz w:val="24"/>
          <w:szCs w:val="24"/>
        </w:rPr>
        <w:t xml:space="preserve">arital satisfaction. </w:t>
      </w:r>
      <w:r w:rsidR="00C219D1">
        <w:rPr>
          <w:rFonts w:ascii="Times New Roman" w:hAnsi="Times New Roman" w:cs="Times New Roman"/>
          <w:sz w:val="24"/>
          <w:szCs w:val="24"/>
        </w:rPr>
        <w:t xml:space="preserve">Marital satisfaction is essential for mental and physical health and also for the development of their children. </w:t>
      </w:r>
      <w:r w:rsidR="00031B9E">
        <w:rPr>
          <w:rFonts w:ascii="Times New Roman" w:hAnsi="Times New Roman" w:cs="Times New Roman"/>
          <w:sz w:val="24"/>
          <w:szCs w:val="24"/>
        </w:rPr>
        <w:t>For the contemporary development of nations, unity and integration are crucial factors in society and</w:t>
      </w:r>
      <w:r w:rsidR="0074036A">
        <w:rPr>
          <w:rFonts w:ascii="Times New Roman" w:hAnsi="Times New Roman" w:cs="Times New Roman"/>
          <w:sz w:val="24"/>
          <w:szCs w:val="24"/>
        </w:rPr>
        <w:t xml:space="preserve"> </w:t>
      </w:r>
      <w:r w:rsidR="00031B9E">
        <w:rPr>
          <w:rFonts w:ascii="Times New Roman" w:hAnsi="Times New Roman" w:cs="Times New Roman"/>
          <w:sz w:val="24"/>
          <w:szCs w:val="24"/>
        </w:rPr>
        <w:t>marriages</w:t>
      </w:r>
      <w:r w:rsidR="0074036A">
        <w:rPr>
          <w:rFonts w:ascii="Times New Roman" w:hAnsi="Times New Roman" w:cs="Times New Roman"/>
          <w:sz w:val="24"/>
          <w:szCs w:val="24"/>
        </w:rPr>
        <w:t>.</w:t>
      </w:r>
      <w:r w:rsidR="00031B9E">
        <w:rPr>
          <w:rFonts w:ascii="Times New Roman" w:hAnsi="Times New Roman" w:cs="Times New Roman"/>
          <w:sz w:val="24"/>
          <w:szCs w:val="24"/>
        </w:rPr>
        <w:t xml:space="preserve"> </w:t>
      </w:r>
      <w:r w:rsidR="0074036A">
        <w:rPr>
          <w:rFonts w:ascii="Times New Roman" w:hAnsi="Times New Roman" w:cs="Times New Roman"/>
          <w:sz w:val="24"/>
          <w:szCs w:val="24"/>
        </w:rPr>
        <w:t>Because marriage is not just a holy act. Ed</w:t>
      </w:r>
      <w:r w:rsidR="00E91E01">
        <w:rPr>
          <w:rFonts w:ascii="Times New Roman" w:hAnsi="Times New Roman" w:cs="Times New Roman"/>
          <w:sz w:val="24"/>
          <w:szCs w:val="24"/>
        </w:rPr>
        <w:t>u</w:t>
      </w:r>
      <w:r w:rsidR="0074036A">
        <w:rPr>
          <w:rFonts w:ascii="Times New Roman" w:hAnsi="Times New Roman" w:cs="Times New Roman"/>
          <w:sz w:val="24"/>
          <w:szCs w:val="24"/>
        </w:rPr>
        <w:t>cation should be provided to couples on individual rights and for building spirit of national unity, peace development and integration. It is is possible due to the power of marriage and its ability to disseminate love, peace, affection, mercy, unity, wealth and children among individuals of society.</w:t>
      </w:r>
      <w:r w:rsidR="00031B9E" w:rsidRPr="00031B9E">
        <w:rPr>
          <w:rFonts w:ascii="Times New Roman" w:hAnsi="Times New Roman" w:cs="Times New Roman"/>
          <w:sz w:val="24"/>
          <w:szCs w:val="24"/>
        </w:rPr>
        <w:t xml:space="preserve"> </w:t>
      </w:r>
      <w:r w:rsidR="008036FD">
        <w:rPr>
          <w:rFonts w:ascii="Times New Roman" w:hAnsi="Times New Roman" w:cs="Times New Roman"/>
          <w:sz w:val="24"/>
          <w:szCs w:val="24"/>
        </w:rPr>
        <w:t xml:space="preserve">There are spiritual, sexual, communication and age factors involved which affect marital satisfaction. Human life has different stages and marriage is also a critical stage because at that stage individuals decide to fulfill their psychological and physical needs. Income inequality is also the factor affecting the marital satisfaction. To keep the relationships healthy, </w:t>
      </w:r>
      <w:r w:rsidR="008036FD">
        <w:rPr>
          <w:rFonts w:ascii="Times New Roman" w:hAnsi="Times New Roman" w:cs="Times New Roman"/>
          <w:sz w:val="24"/>
          <w:szCs w:val="24"/>
        </w:rPr>
        <w:lastRenderedPageBreak/>
        <w:t xml:space="preserve">the couples need to communicate, understand and support each other to make their marriages or connection lasts longer.  </w:t>
      </w:r>
    </w:p>
    <w:p w:rsidR="00504E32" w:rsidRDefault="00504E32" w:rsidP="00606B71">
      <w:pPr>
        <w:spacing w:after="0" w:line="480" w:lineRule="auto"/>
        <w:ind w:firstLine="720"/>
        <w:jc w:val="center"/>
        <w:rPr>
          <w:rFonts w:ascii="Times New Roman" w:hAnsi="Times New Roman" w:cs="Times New Roman"/>
          <w:b/>
          <w:sz w:val="24"/>
          <w:szCs w:val="24"/>
        </w:rPr>
      </w:pPr>
    </w:p>
    <w:p w:rsidR="00504E32" w:rsidRDefault="00504E32" w:rsidP="00606B71">
      <w:pPr>
        <w:spacing w:after="0" w:line="480" w:lineRule="auto"/>
        <w:ind w:firstLine="720"/>
        <w:jc w:val="center"/>
        <w:rPr>
          <w:rFonts w:ascii="Times New Roman" w:hAnsi="Times New Roman" w:cs="Times New Roman"/>
          <w:b/>
          <w:sz w:val="24"/>
          <w:szCs w:val="24"/>
        </w:rPr>
      </w:pPr>
    </w:p>
    <w:p w:rsidR="00504E32" w:rsidRDefault="00504E32" w:rsidP="00606B71">
      <w:pPr>
        <w:spacing w:after="0" w:line="480" w:lineRule="auto"/>
        <w:ind w:firstLine="720"/>
        <w:jc w:val="center"/>
        <w:rPr>
          <w:rFonts w:ascii="Times New Roman" w:hAnsi="Times New Roman" w:cs="Times New Roman"/>
          <w:b/>
          <w:sz w:val="24"/>
          <w:szCs w:val="24"/>
        </w:rPr>
      </w:pPr>
    </w:p>
    <w:p w:rsidR="00504E32" w:rsidRDefault="00504E32" w:rsidP="00606B71">
      <w:pPr>
        <w:spacing w:after="0" w:line="480" w:lineRule="auto"/>
        <w:ind w:firstLine="720"/>
        <w:jc w:val="center"/>
        <w:rPr>
          <w:rFonts w:ascii="Times New Roman" w:hAnsi="Times New Roman" w:cs="Times New Roman"/>
          <w:b/>
          <w:sz w:val="24"/>
          <w:szCs w:val="24"/>
        </w:rPr>
      </w:pPr>
    </w:p>
    <w:p w:rsidR="00504E32" w:rsidRDefault="00504E32" w:rsidP="00606B71">
      <w:pPr>
        <w:spacing w:after="0" w:line="480" w:lineRule="auto"/>
        <w:ind w:firstLine="720"/>
        <w:jc w:val="center"/>
        <w:rPr>
          <w:rFonts w:ascii="Times New Roman" w:hAnsi="Times New Roman" w:cs="Times New Roman"/>
          <w:b/>
          <w:sz w:val="24"/>
          <w:szCs w:val="24"/>
        </w:rPr>
      </w:pPr>
    </w:p>
    <w:p w:rsidR="00504E32" w:rsidRDefault="00504E32" w:rsidP="00606B71">
      <w:pPr>
        <w:spacing w:after="0" w:line="480" w:lineRule="auto"/>
        <w:ind w:firstLine="720"/>
        <w:jc w:val="center"/>
        <w:rPr>
          <w:rFonts w:ascii="Times New Roman" w:hAnsi="Times New Roman" w:cs="Times New Roman"/>
          <w:b/>
          <w:sz w:val="24"/>
          <w:szCs w:val="24"/>
        </w:rPr>
      </w:pPr>
    </w:p>
    <w:p w:rsidR="00504E32" w:rsidRDefault="00504E32" w:rsidP="00606B71">
      <w:pPr>
        <w:spacing w:after="0" w:line="480" w:lineRule="auto"/>
        <w:ind w:firstLine="720"/>
        <w:jc w:val="center"/>
        <w:rPr>
          <w:rFonts w:ascii="Times New Roman" w:hAnsi="Times New Roman" w:cs="Times New Roman"/>
          <w:b/>
          <w:sz w:val="24"/>
          <w:szCs w:val="24"/>
        </w:rPr>
      </w:pPr>
    </w:p>
    <w:p w:rsidR="00504E32" w:rsidRDefault="00504E32" w:rsidP="00606B71">
      <w:pPr>
        <w:spacing w:after="0" w:line="480" w:lineRule="auto"/>
        <w:ind w:firstLine="720"/>
        <w:jc w:val="center"/>
        <w:rPr>
          <w:rFonts w:ascii="Times New Roman" w:hAnsi="Times New Roman" w:cs="Times New Roman"/>
          <w:b/>
          <w:sz w:val="24"/>
          <w:szCs w:val="24"/>
        </w:rPr>
      </w:pPr>
    </w:p>
    <w:p w:rsidR="00504E32" w:rsidRDefault="00504E32" w:rsidP="00606B71">
      <w:pPr>
        <w:spacing w:after="0" w:line="480" w:lineRule="auto"/>
        <w:ind w:firstLine="720"/>
        <w:jc w:val="center"/>
        <w:rPr>
          <w:rFonts w:ascii="Times New Roman" w:hAnsi="Times New Roman" w:cs="Times New Roman"/>
          <w:b/>
          <w:sz w:val="24"/>
          <w:szCs w:val="24"/>
        </w:rPr>
      </w:pPr>
    </w:p>
    <w:p w:rsidR="00504E32" w:rsidRDefault="00504E32" w:rsidP="00606B71">
      <w:pPr>
        <w:spacing w:after="0" w:line="480" w:lineRule="auto"/>
        <w:ind w:firstLine="720"/>
        <w:jc w:val="center"/>
        <w:rPr>
          <w:rFonts w:ascii="Times New Roman" w:hAnsi="Times New Roman" w:cs="Times New Roman"/>
          <w:b/>
          <w:sz w:val="24"/>
          <w:szCs w:val="24"/>
        </w:rPr>
      </w:pPr>
    </w:p>
    <w:p w:rsidR="00504E32" w:rsidRDefault="00504E32" w:rsidP="00606B71">
      <w:pPr>
        <w:spacing w:after="0" w:line="480" w:lineRule="auto"/>
        <w:ind w:firstLine="720"/>
        <w:jc w:val="center"/>
        <w:rPr>
          <w:rFonts w:ascii="Times New Roman" w:hAnsi="Times New Roman" w:cs="Times New Roman"/>
          <w:b/>
          <w:sz w:val="24"/>
          <w:szCs w:val="24"/>
        </w:rPr>
      </w:pPr>
    </w:p>
    <w:p w:rsidR="00504E32" w:rsidRDefault="00504E32" w:rsidP="00606B71">
      <w:pPr>
        <w:spacing w:after="0" w:line="480" w:lineRule="auto"/>
        <w:ind w:firstLine="720"/>
        <w:jc w:val="center"/>
        <w:rPr>
          <w:rFonts w:ascii="Times New Roman" w:hAnsi="Times New Roman" w:cs="Times New Roman"/>
          <w:b/>
          <w:sz w:val="24"/>
          <w:szCs w:val="24"/>
        </w:rPr>
      </w:pPr>
    </w:p>
    <w:p w:rsidR="00504E32" w:rsidRDefault="00504E32" w:rsidP="00606B71">
      <w:pPr>
        <w:spacing w:after="0" w:line="480" w:lineRule="auto"/>
        <w:ind w:firstLine="720"/>
        <w:jc w:val="center"/>
        <w:rPr>
          <w:rFonts w:ascii="Times New Roman" w:hAnsi="Times New Roman" w:cs="Times New Roman"/>
          <w:b/>
          <w:sz w:val="24"/>
          <w:szCs w:val="24"/>
        </w:rPr>
      </w:pPr>
    </w:p>
    <w:p w:rsidR="00504E32" w:rsidRDefault="00504E32" w:rsidP="00606B71">
      <w:pPr>
        <w:spacing w:after="0" w:line="480" w:lineRule="auto"/>
        <w:ind w:firstLine="720"/>
        <w:jc w:val="center"/>
        <w:rPr>
          <w:rFonts w:ascii="Times New Roman" w:hAnsi="Times New Roman" w:cs="Times New Roman"/>
          <w:b/>
          <w:sz w:val="24"/>
          <w:szCs w:val="24"/>
        </w:rPr>
      </w:pPr>
    </w:p>
    <w:p w:rsidR="00504E32" w:rsidRDefault="00504E32" w:rsidP="00606B71">
      <w:pPr>
        <w:spacing w:after="0" w:line="480" w:lineRule="auto"/>
        <w:ind w:firstLine="720"/>
        <w:jc w:val="center"/>
        <w:rPr>
          <w:rFonts w:ascii="Times New Roman" w:hAnsi="Times New Roman" w:cs="Times New Roman"/>
          <w:b/>
          <w:sz w:val="24"/>
          <w:szCs w:val="24"/>
        </w:rPr>
      </w:pPr>
    </w:p>
    <w:p w:rsidR="00504E32" w:rsidRDefault="00504E32" w:rsidP="00606B71">
      <w:pPr>
        <w:spacing w:after="0" w:line="480" w:lineRule="auto"/>
        <w:ind w:firstLine="720"/>
        <w:jc w:val="center"/>
        <w:rPr>
          <w:rFonts w:ascii="Times New Roman" w:hAnsi="Times New Roman" w:cs="Times New Roman"/>
          <w:b/>
          <w:sz w:val="24"/>
          <w:szCs w:val="24"/>
        </w:rPr>
      </w:pPr>
    </w:p>
    <w:p w:rsidR="00504E32" w:rsidRDefault="00504E32" w:rsidP="00606B71">
      <w:pPr>
        <w:spacing w:after="0" w:line="480" w:lineRule="auto"/>
        <w:ind w:firstLine="720"/>
        <w:jc w:val="center"/>
        <w:rPr>
          <w:rFonts w:ascii="Times New Roman" w:hAnsi="Times New Roman" w:cs="Times New Roman"/>
          <w:b/>
          <w:sz w:val="24"/>
          <w:szCs w:val="24"/>
        </w:rPr>
      </w:pPr>
    </w:p>
    <w:p w:rsidR="00504E32" w:rsidRDefault="00504E32" w:rsidP="00606B71">
      <w:pPr>
        <w:spacing w:after="0" w:line="480" w:lineRule="auto"/>
        <w:ind w:firstLine="720"/>
        <w:jc w:val="center"/>
        <w:rPr>
          <w:rFonts w:ascii="Times New Roman" w:hAnsi="Times New Roman" w:cs="Times New Roman"/>
          <w:b/>
          <w:sz w:val="24"/>
          <w:szCs w:val="24"/>
        </w:rPr>
      </w:pPr>
    </w:p>
    <w:p w:rsidR="00504E32" w:rsidRDefault="00504E32" w:rsidP="00606B71">
      <w:pPr>
        <w:spacing w:after="0" w:line="480" w:lineRule="auto"/>
        <w:ind w:firstLine="720"/>
        <w:jc w:val="center"/>
        <w:rPr>
          <w:rFonts w:ascii="Times New Roman" w:hAnsi="Times New Roman" w:cs="Times New Roman"/>
          <w:b/>
          <w:sz w:val="24"/>
          <w:szCs w:val="24"/>
        </w:rPr>
      </w:pPr>
    </w:p>
    <w:p w:rsidR="00504E32" w:rsidRDefault="00504E32" w:rsidP="00606B71">
      <w:pPr>
        <w:spacing w:after="0" w:line="480" w:lineRule="auto"/>
        <w:ind w:firstLine="720"/>
        <w:jc w:val="center"/>
        <w:rPr>
          <w:rFonts w:ascii="Times New Roman" w:hAnsi="Times New Roman" w:cs="Times New Roman"/>
          <w:b/>
          <w:sz w:val="24"/>
          <w:szCs w:val="24"/>
        </w:rPr>
      </w:pPr>
    </w:p>
    <w:p w:rsidR="00504E32" w:rsidRDefault="00504E32" w:rsidP="00606B71">
      <w:pPr>
        <w:spacing w:after="0" w:line="480" w:lineRule="auto"/>
        <w:ind w:firstLine="720"/>
        <w:jc w:val="center"/>
        <w:rPr>
          <w:rFonts w:ascii="Times New Roman" w:hAnsi="Times New Roman" w:cs="Times New Roman"/>
          <w:b/>
          <w:sz w:val="24"/>
          <w:szCs w:val="24"/>
        </w:rPr>
      </w:pPr>
    </w:p>
    <w:p w:rsidR="00606B71" w:rsidRDefault="00304C41" w:rsidP="00606B71">
      <w:pPr>
        <w:spacing w:after="0" w:line="480" w:lineRule="auto"/>
        <w:ind w:firstLine="720"/>
        <w:jc w:val="center"/>
        <w:rPr>
          <w:rFonts w:ascii="Times New Roman" w:hAnsi="Times New Roman" w:cs="Times New Roman"/>
          <w:b/>
          <w:sz w:val="24"/>
          <w:szCs w:val="24"/>
        </w:rPr>
      </w:pPr>
      <w:r w:rsidRPr="00606B71">
        <w:rPr>
          <w:rFonts w:ascii="Times New Roman" w:hAnsi="Times New Roman" w:cs="Times New Roman"/>
          <w:b/>
          <w:sz w:val="24"/>
          <w:szCs w:val="24"/>
        </w:rPr>
        <w:lastRenderedPageBreak/>
        <w:t>References</w:t>
      </w:r>
    </w:p>
    <w:p w:rsidR="00606B71" w:rsidRDefault="00304C41" w:rsidP="00606B71">
      <w:pPr>
        <w:spacing w:after="160" w:line="259" w:lineRule="auto"/>
        <w:rPr>
          <w:rFonts w:ascii="Times New Roman" w:eastAsia="Calibri" w:hAnsi="Times New Roman" w:cs="Times New Roman"/>
          <w:sz w:val="24"/>
          <w:szCs w:val="24"/>
        </w:rPr>
      </w:pPr>
      <w:r w:rsidRPr="00606B71">
        <w:rPr>
          <w:rFonts w:ascii="Times New Roman" w:eastAsia="Calibri" w:hAnsi="Times New Roman" w:cs="Times New Roman"/>
          <w:sz w:val="24"/>
          <w:szCs w:val="24"/>
        </w:rPr>
        <w:t>Akers, K. E., &amp; Kohm, L. M. (2018). Solving Millennial Marriage Evolution. </w:t>
      </w:r>
      <w:r w:rsidRPr="00606B71">
        <w:rPr>
          <w:rFonts w:ascii="Times New Roman" w:eastAsia="Calibri" w:hAnsi="Times New Roman" w:cs="Times New Roman"/>
          <w:i/>
          <w:iCs/>
          <w:sz w:val="24"/>
          <w:szCs w:val="24"/>
        </w:rPr>
        <w:t>University of Baltimore Law Review</w:t>
      </w:r>
      <w:r w:rsidRPr="00606B71">
        <w:rPr>
          <w:rFonts w:ascii="Times New Roman" w:eastAsia="Calibri" w:hAnsi="Times New Roman" w:cs="Times New Roman"/>
          <w:sz w:val="24"/>
          <w:szCs w:val="24"/>
        </w:rPr>
        <w:t>, </w:t>
      </w:r>
      <w:r w:rsidRPr="00606B71">
        <w:rPr>
          <w:rFonts w:ascii="Times New Roman" w:eastAsia="Calibri" w:hAnsi="Times New Roman" w:cs="Times New Roman"/>
          <w:i/>
          <w:iCs/>
          <w:sz w:val="24"/>
          <w:szCs w:val="24"/>
        </w:rPr>
        <w:t>48</w:t>
      </w:r>
      <w:r w:rsidRPr="00606B71">
        <w:rPr>
          <w:rFonts w:ascii="Times New Roman" w:eastAsia="Calibri" w:hAnsi="Times New Roman" w:cs="Times New Roman"/>
          <w:sz w:val="24"/>
          <w:szCs w:val="24"/>
        </w:rPr>
        <w:t>(1), 2.</w:t>
      </w:r>
    </w:p>
    <w:p w:rsidR="00606B71" w:rsidRPr="00606B71" w:rsidRDefault="00606B71" w:rsidP="00606B71">
      <w:pPr>
        <w:spacing w:after="160" w:line="259" w:lineRule="auto"/>
        <w:rPr>
          <w:rFonts w:ascii="Times New Roman" w:eastAsia="Calibri" w:hAnsi="Times New Roman" w:cs="Times New Roman"/>
          <w:sz w:val="24"/>
          <w:szCs w:val="24"/>
        </w:rPr>
      </w:pPr>
    </w:p>
    <w:p w:rsidR="00606B71" w:rsidRDefault="00304C41" w:rsidP="00606B71">
      <w:pPr>
        <w:spacing w:after="160" w:line="259" w:lineRule="auto"/>
        <w:rPr>
          <w:rFonts w:ascii="Times New Roman" w:eastAsia="Calibri" w:hAnsi="Times New Roman" w:cs="Times New Roman"/>
          <w:sz w:val="24"/>
          <w:szCs w:val="24"/>
        </w:rPr>
      </w:pPr>
      <w:r w:rsidRPr="00606B71">
        <w:rPr>
          <w:rFonts w:ascii="Times New Roman" w:eastAsia="Calibri" w:hAnsi="Times New Roman" w:cs="Times New Roman"/>
          <w:sz w:val="24"/>
          <w:szCs w:val="24"/>
        </w:rPr>
        <w:t xml:space="preserve">Kardan-Souraki, M., Hamzehgardeshi, Z., Asadpour, I., </w:t>
      </w:r>
      <w:r w:rsidRPr="00606B71">
        <w:rPr>
          <w:rFonts w:ascii="Times New Roman" w:eastAsia="Calibri" w:hAnsi="Times New Roman" w:cs="Times New Roman"/>
          <w:sz w:val="24"/>
          <w:szCs w:val="24"/>
        </w:rPr>
        <w:t>Mohammadpour, R. A., &amp; Khani, S. (2016). A review of marital intimacy-enhancing interventions among married individuals. </w:t>
      </w:r>
      <w:r w:rsidRPr="00606B71">
        <w:rPr>
          <w:rFonts w:ascii="Times New Roman" w:eastAsia="Calibri" w:hAnsi="Times New Roman" w:cs="Times New Roman"/>
          <w:i/>
          <w:iCs/>
          <w:sz w:val="24"/>
          <w:szCs w:val="24"/>
        </w:rPr>
        <w:t>Global journal of health science</w:t>
      </w:r>
      <w:r w:rsidRPr="00606B71">
        <w:rPr>
          <w:rFonts w:ascii="Times New Roman" w:eastAsia="Calibri" w:hAnsi="Times New Roman" w:cs="Times New Roman"/>
          <w:sz w:val="24"/>
          <w:szCs w:val="24"/>
        </w:rPr>
        <w:t>, </w:t>
      </w:r>
      <w:r w:rsidRPr="00606B71">
        <w:rPr>
          <w:rFonts w:ascii="Times New Roman" w:eastAsia="Calibri" w:hAnsi="Times New Roman" w:cs="Times New Roman"/>
          <w:i/>
          <w:iCs/>
          <w:sz w:val="24"/>
          <w:szCs w:val="24"/>
        </w:rPr>
        <w:t>8</w:t>
      </w:r>
      <w:r w:rsidRPr="00606B71">
        <w:rPr>
          <w:rFonts w:ascii="Times New Roman" w:eastAsia="Calibri" w:hAnsi="Times New Roman" w:cs="Times New Roman"/>
          <w:sz w:val="24"/>
          <w:szCs w:val="24"/>
        </w:rPr>
        <w:t xml:space="preserve">(8), 74. </w:t>
      </w:r>
    </w:p>
    <w:p w:rsidR="00606B71" w:rsidRPr="00606B71" w:rsidRDefault="00606B71" w:rsidP="00606B71">
      <w:pPr>
        <w:spacing w:after="160" w:line="259" w:lineRule="auto"/>
        <w:rPr>
          <w:rFonts w:ascii="Times New Roman" w:eastAsia="Calibri" w:hAnsi="Times New Roman" w:cs="Times New Roman"/>
          <w:sz w:val="24"/>
          <w:szCs w:val="24"/>
        </w:rPr>
      </w:pPr>
    </w:p>
    <w:p w:rsidR="00606B71" w:rsidRDefault="00304C41" w:rsidP="00606B71">
      <w:pPr>
        <w:spacing w:after="160" w:line="259" w:lineRule="auto"/>
        <w:rPr>
          <w:rFonts w:ascii="Times New Roman" w:eastAsia="Calibri" w:hAnsi="Times New Roman" w:cs="Times New Roman"/>
          <w:sz w:val="24"/>
          <w:szCs w:val="24"/>
        </w:rPr>
      </w:pPr>
      <w:r w:rsidRPr="00606B71">
        <w:rPr>
          <w:rFonts w:ascii="Times New Roman" w:eastAsia="Calibri" w:hAnsi="Times New Roman" w:cs="Times New Roman"/>
          <w:sz w:val="24"/>
          <w:szCs w:val="24"/>
        </w:rPr>
        <w:t>Lundberg, S., &amp; Pollak, R. A. (2015). The evolving role of marriage: 1950-2010. </w:t>
      </w:r>
      <w:r w:rsidRPr="00606B71">
        <w:rPr>
          <w:rFonts w:ascii="Times New Roman" w:eastAsia="Calibri" w:hAnsi="Times New Roman" w:cs="Times New Roman"/>
          <w:i/>
          <w:iCs/>
          <w:sz w:val="24"/>
          <w:szCs w:val="24"/>
        </w:rPr>
        <w:t>The Futur</w:t>
      </w:r>
      <w:r w:rsidRPr="00606B71">
        <w:rPr>
          <w:rFonts w:ascii="Times New Roman" w:eastAsia="Calibri" w:hAnsi="Times New Roman" w:cs="Times New Roman"/>
          <w:i/>
          <w:iCs/>
          <w:sz w:val="24"/>
          <w:szCs w:val="24"/>
        </w:rPr>
        <w:t>e of Children</w:t>
      </w:r>
      <w:r w:rsidRPr="00606B71">
        <w:rPr>
          <w:rFonts w:ascii="Times New Roman" w:eastAsia="Calibri" w:hAnsi="Times New Roman" w:cs="Times New Roman"/>
          <w:sz w:val="24"/>
          <w:szCs w:val="24"/>
        </w:rPr>
        <w:t>, 29-50.</w:t>
      </w:r>
    </w:p>
    <w:p w:rsidR="00606B71" w:rsidRPr="00606B71" w:rsidRDefault="00606B71" w:rsidP="00606B71">
      <w:pPr>
        <w:spacing w:after="160" w:line="259" w:lineRule="auto"/>
        <w:rPr>
          <w:rFonts w:ascii="Times New Roman" w:eastAsia="Calibri" w:hAnsi="Times New Roman" w:cs="Times New Roman"/>
          <w:sz w:val="24"/>
          <w:szCs w:val="24"/>
        </w:rPr>
      </w:pPr>
    </w:p>
    <w:p w:rsidR="00606B71" w:rsidRDefault="00304C41" w:rsidP="00606B71">
      <w:pPr>
        <w:spacing w:after="160" w:line="259" w:lineRule="auto"/>
        <w:rPr>
          <w:rFonts w:ascii="Times New Roman" w:eastAsia="Calibri" w:hAnsi="Times New Roman" w:cs="Times New Roman"/>
          <w:sz w:val="24"/>
          <w:szCs w:val="24"/>
        </w:rPr>
      </w:pPr>
      <w:r w:rsidRPr="00606B71">
        <w:rPr>
          <w:rFonts w:ascii="Times New Roman" w:eastAsia="Calibri" w:hAnsi="Times New Roman" w:cs="Times New Roman"/>
          <w:sz w:val="24"/>
          <w:szCs w:val="24"/>
        </w:rPr>
        <w:t xml:space="preserve">Margelisch, K., Schneewind, K. A., Violette, J., &amp; Perrig-Chiello, P. (2017). Marital stability, satisfaction, and well-being in old age: variability and continuity in long-term continuously married older persons. </w:t>
      </w:r>
      <w:r w:rsidRPr="00606B71">
        <w:rPr>
          <w:rFonts w:ascii="Times New Roman" w:eastAsia="Calibri" w:hAnsi="Times New Roman" w:cs="Times New Roman"/>
          <w:i/>
          <w:iCs/>
          <w:sz w:val="24"/>
          <w:szCs w:val="24"/>
        </w:rPr>
        <w:t>Aging &amp; mental heal</w:t>
      </w:r>
      <w:r w:rsidRPr="00606B71">
        <w:rPr>
          <w:rFonts w:ascii="Times New Roman" w:eastAsia="Calibri" w:hAnsi="Times New Roman" w:cs="Times New Roman"/>
          <w:i/>
          <w:iCs/>
          <w:sz w:val="24"/>
          <w:szCs w:val="24"/>
        </w:rPr>
        <w:t>th</w:t>
      </w:r>
      <w:r w:rsidRPr="00606B71">
        <w:rPr>
          <w:rFonts w:ascii="Times New Roman" w:eastAsia="Calibri" w:hAnsi="Times New Roman" w:cs="Times New Roman"/>
          <w:sz w:val="24"/>
          <w:szCs w:val="24"/>
        </w:rPr>
        <w:t>, </w:t>
      </w:r>
      <w:r w:rsidRPr="00606B71">
        <w:rPr>
          <w:rFonts w:ascii="Times New Roman" w:eastAsia="Calibri" w:hAnsi="Times New Roman" w:cs="Times New Roman"/>
          <w:i/>
          <w:iCs/>
          <w:sz w:val="24"/>
          <w:szCs w:val="24"/>
        </w:rPr>
        <w:t>21</w:t>
      </w:r>
      <w:r w:rsidRPr="00606B71">
        <w:rPr>
          <w:rFonts w:ascii="Times New Roman" w:eastAsia="Calibri" w:hAnsi="Times New Roman" w:cs="Times New Roman"/>
          <w:sz w:val="24"/>
          <w:szCs w:val="24"/>
        </w:rPr>
        <w:t>(4), 389-398.</w:t>
      </w:r>
    </w:p>
    <w:p w:rsidR="00606B71" w:rsidRPr="00606B71" w:rsidRDefault="00606B71" w:rsidP="00606B71">
      <w:pPr>
        <w:spacing w:after="160" w:line="259" w:lineRule="auto"/>
        <w:rPr>
          <w:rFonts w:ascii="Times New Roman" w:eastAsia="Calibri" w:hAnsi="Times New Roman" w:cs="Times New Roman"/>
          <w:sz w:val="24"/>
          <w:szCs w:val="24"/>
        </w:rPr>
      </w:pPr>
    </w:p>
    <w:p w:rsidR="00606B71" w:rsidRDefault="00304C41" w:rsidP="00606B71">
      <w:pPr>
        <w:spacing w:after="160" w:line="259" w:lineRule="auto"/>
        <w:rPr>
          <w:rFonts w:ascii="Times New Roman" w:eastAsia="Calibri" w:hAnsi="Times New Roman" w:cs="Times New Roman"/>
          <w:sz w:val="24"/>
          <w:szCs w:val="24"/>
        </w:rPr>
      </w:pPr>
      <w:r w:rsidRPr="00606B71">
        <w:rPr>
          <w:rFonts w:ascii="Times New Roman" w:eastAsia="Calibri" w:hAnsi="Times New Roman" w:cs="Times New Roman"/>
          <w:sz w:val="24"/>
          <w:szCs w:val="24"/>
        </w:rPr>
        <w:t>Nourani, S., Seraj, F., Shakeri, M. T., &amp; Mokhber, N. (2019). The Relationship Between Gender-Role Beliefs, Household Labor Division and Marital Satisfaction in Couples. </w:t>
      </w:r>
      <w:r w:rsidRPr="00606B71">
        <w:rPr>
          <w:rFonts w:ascii="Times New Roman" w:eastAsia="Calibri" w:hAnsi="Times New Roman" w:cs="Times New Roman"/>
          <w:i/>
          <w:iCs/>
          <w:sz w:val="24"/>
          <w:szCs w:val="24"/>
        </w:rPr>
        <w:t>Journal of Holistic Nursing And Midwifery</w:t>
      </w:r>
      <w:r w:rsidRPr="00606B71">
        <w:rPr>
          <w:rFonts w:ascii="Times New Roman" w:eastAsia="Calibri" w:hAnsi="Times New Roman" w:cs="Times New Roman"/>
          <w:sz w:val="24"/>
          <w:szCs w:val="24"/>
        </w:rPr>
        <w:t>, </w:t>
      </w:r>
      <w:r w:rsidRPr="00606B71">
        <w:rPr>
          <w:rFonts w:ascii="Times New Roman" w:eastAsia="Calibri" w:hAnsi="Times New Roman" w:cs="Times New Roman"/>
          <w:i/>
          <w:iCs/>
          <w:sz w:val="24"/>
          <w:szCs w:val="24"/>
        </w:rPr>
        <w:t>29</w:t>
      </w:r>
      <w:r w:rsidRPr="00606B71">
        <w:rPr>
          <w:rFonts w:ascii="Times New Roman" w:eastAsia="Calibri" w:hAnsi="Times New Roman" w:cs="Times New Roman"/>
          <w:sz w:val="24"/>
          <w:szCs w:val="24"/>
        </w:rPr>
        <w:t>(1), 301-307.</w:t>
      </w:r>
    </w:p>
    <w:p w:rsidR="00606B71" w:rsidRPr="00606B71" w:rsidRDefault="00606B71" w:rsidP="00606B71">
      <w:pPr>
        <w:spacing w:after="160" w:line="259" w:lineRule="auto"/>
        <w:rPr>
          <w:rFonts w:ascii="Times New Roman" w:eastAsia="Calibri" w:hAnsi="Times New Roman" w:cs="Times New Roman"/>
          <w:sz w:val="24"/>
          <w:szCs w:val="24"/>
        </w:rPr>
      </w:pPr>
    </w:p>
    <w:p w:rsidR="00606B71" w:rsidRPr="00606B71" w:rsidRDefault="00304C41" w:rsidP="00606B71">
      <w:pPr>
        <w:spacing w:after="160" w:line="259" w:lineRule="auto"/>
        <w:rPr>
          <w:rFonts w:ascii="Times New Roman" w:eastAsia="Calibri" w:hAnsi="Times New Roman" w:cs="Times New Roman"/>
          <w:sz w:val="24"/>
          <w:szCs w:val="24"/>
        </w:rPr>
      </w:pPr>
      <w:r w:rsidRPr="00606B71">
        <w:rPr>
          <w:rFonts w:ascii="Times New Roman" w:eastAsia="Calibri" w:hAnsi="Times New Roman" w:cs="Times New Roman"/>
          <w:sz w:val="24"/>
          <w:szCs w:val="24"/>
        </w:rPr>
        <w:t>Xu, Q</w:t>
      </w:r>
      <w:r w:rsidRPr="00606B71">
        <w:rPr>
          <w:rFonts w:ascii="Times New Roman" w:eastAsia="Calibri" w:hAnsi="Times New Roman" w:cs="Times New Roman"/>
          <w:sz w:val="24"/>
          <w:szCs w:val="24"/>
        </w:rPr>
        <w:t>., Yu, J., &amp; Qiu, Z. (2015). The impact of children on divorce risk. </w:t>
      </w:r>
      <w:r w:rsidRPr="00606B71">
        <w:rPr>
          <w:rFonts w:ascii="Times New Roman" w:eastAsia="Calibri" w:hAnsi="Times New Roman" w:cs="Times New Roman"/>
          <w:i/>
          <w:iCs/>
          <w:sz w:val="24"/>
          <w:szCs w:val="24"/>
        </w:rPr>
        <w:t>The Journal of Chinese Sociology</w:t>
      </w:r>
      <w:r w:rsidRPr="00606B71">
        <w:rPr>
          <w:rFonts w:ascii="Times New Roman" w:eastAsia="Calibri" w:hAnsi="Times New Roman" w:cs="Times New Roman"/>
          <w:sz w:val="24"/>
          <w:szCs w:val="24"/>
        </w:rPr>
        <w:t>, </w:t>
      </w:r>
      <w:r w:rsidRPr="00606B71">
        <w:rPr>
          <w:rFonts w:ascii="Times New Roman" w:eastAsia="Calibri" w:hAnsi="Times New Roman" w:cs="Times New Roman"/>
          <w:i/>
          <w:iCs/>
          <w:sz w:val="24"/>
          <w:szCs w:val="24"/>
        </w:rPr>
        <w:t>2</w:t>
      </w:r>
      <w:r w:rsidRPr="00606B71">
        <w:rPr>
          <w:rFonts w:ascii="Times New Roman" w:eastAsia="Calibri" w:hAnsi="Times New Roman" w:cs="Times New Roman"/>
          <w:sz w:val="24"/>
          <w:szCs w:val="24"/>
        </w:rPr>
        <w:t>(1), 1.</w:t>
      </w:r>
    </w:p>
    <w:p w:rsidR="00606B71" w:rsidRPr="00606B71" w:rsidRDefault="00606B71" w:rsidP="00606B71">
      <w:pPr>
        <w:spacing w:after="0" w:line="480" w:lineRule="auto"/>
        <w:ind w:firstLine="720"/>
        <w:jc w:val="center"/>
        <w:rPr>
          <w:rFonts w:ascii="Times New Roman" w:hAnsi="Times New Roman" w:cs="Times New Roman"/>
          <w:sz w:val="24"/>
          <w:szCs w:val="24"/>
        </w:rPr>
      </w:pPr>
    </w:p>
    <w:p w:rsidR="00606B71" w:rsidRPr="00606B71" w:rsidRDefault="00606B71" w:rsidP="00606B71">
      <w:pPr>
        <w:spacing w:after="0" w:line="480" w:lineRule="auto"/>
        <w:ind w:firstLine="720"/>
        <w:jc w:val="center"/>
        <w:rPr>
          <w:rFonts w:ascii="Times New Roman" w:hAnsi="Times New Roman" w:cs="Times New Roman"/>
          <w:b/>
          <w:sz w:val="24"/>
          <w:szCs w:val="24"/>
        </w:rPr>
      </w:pPr>
    </w:p>
    <w:sectPr w:rsidR="00606B71" w:rsidRPr="00606B71"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C41" w:rsidRDefault="00304C41">
      <w:pPr>
        <w:spacing w:after="0" w:line="240" w:lineRule="auto"/>
      </w:pPr>
      <w:r>
        <w:separator/>
      </w:r>
    </w:p>
  </w:endnote>
  <w:endnote w:type="continuationSeparator" w:id="0">
    <w:p w:rsidR="00304C41" w:rsidRDefault="0030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C41" w:rsidRDefault="00304C41">
      <w:pPr>
        <w:spacing w:after="0" w:line="240" w:lineRule="auto"/>
      </w:pPr>
      <w:r>
        <w:separator/>
      </w:r>
    </w:p>
  </w:footnote>
  <w:footnote w:type="continuationSeparator" w:id="0">
    <w:p w:rsidR="00304C41" w:rsidRDefault="00304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04C41"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009D6266">
      <w:rPr>
        <w:rFonts w:ascii="Times New Roman" w:hAnsi="Times New Roman" w:cs="Times New Roman"/>
        <w:sz w:val="24"/>
        <w:szCs w:val="24"/>
      </w:rPr>
      <w:t xml:space="preserve">SOCIOLOGY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04E32">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9D6266" w:rsidRDefault="00304C41" w:rsidP="009D6266">
    <w:pPr>
      <w:pStyle w:val="Header"/>
    </w:pPr>
    <w:r w:rsidRPr="009D6266">
      <w:rPr>
        <w:rFonts w:ascii="Times New Roman" w:hAnsi="Times New Roman" w:cs="Times New Roman"/>
        <w:sz w:val="24"/>
        <w:szCs w:val="24"/>
      </w:rPr>
      <w:t>SOCIOLOGY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1B9E"/>
    <w:rsid w:val="0008177B"/>
    <w:rsid w:val="00090A04"/>
    <w:rsid w:val="00093A69"/>
    <w:rsid w:val="000B57A0"/>
    <w:rsid w:val="000E233F"/>
    <w:rsid w:val="00130A33"/>
    <w:rsid w:val="00141074"/>
    <w:rsid w:val="00183363"/>
    <w:rsid w:val="00187C02"/>
    <w:rsid w:val="001A02CC"/>
    <w:rsid w:val="001A38D2"/>
    <w:rsid w:val="001B073E"/>
    <w:rsid w:val="001D0E70"/>
    <w:rsid w:val="001F77F5"/>
    <w:rsid w:val="00242FA1"/>
    <w:rsid w:val="00251F6C"/>
    <w:rsid w:val="00267851"/>
    <w:rsid w:val="0027251D"/>
    <w:rsid w:val="002777E7"/>
    <w:rsid w:val="00281772"/>
    <w:rsid w:val="00282E33"/>
    <w:rsid w:val="00297B39"/>
    <w:rsid w:val="002A7BF1"/>
    <w:rsid w:val="002B400F"/>
    <w:rsid w:val="00304C41"/>
    <w:rsid w:val="0033268C"/>
    <w:rsid w:val="0034125C"/>
    <w:rsid w:val="00343274"/>
    <w:rsid w:val="0034371C"/>
    <w:rsid w:val="003B3A85"/>
    <w:rsid w:val="003E7ABF"/>
    <w:rsid w:val="003F2691"/>
    <w:rsid w:val="00401916"/>
    <w:rsid w:val="00430202"/>
    <w:rsid w:val="00433333"/>
    <w:rsid w:val="004359BA"/>
    <w:rsid w:val="0044359E"/>
    <w:rsid w:val="00461321"/>
    <w:rsid w:val="00463680"/>
    <w:rsid w:val="00471063"/>
    <w:rsid w:val="004A07E8"/>
    <w:rsid w:val="00504E32"/>
    <w:rsid w:val="00506114"/>
    <w:rsid w:val="005358DA"/>
    <w:rsid w:val="00536103"/>
    <w:rsid w:val="00550EFD"/>
    <w:rsid w:val="00596503"/>
    <w:rsid w:val="005C20F1"/>
    <w:rsid w:val="00606B71"/>
    <w:rsid w:val="00606E12"/>
    <w:rsid w:val="00611208"/>
    <w:rsid w:val="00623499"/>
    <w:rsid w:val="00674FBE"/>
    <w:rsid w:val="00685EAC"/>
    <w:rsid w:val="006C1409"/>
    <w:rsid w:val="006C3C15"/>
    <w:rsid w:val="00727308"/>
    <w:rsid w:val="0074036A"/>
    <w:rsid w:val="007629AF"/>
    <w:rsid w:val="007825D4"/>
    <w:rsid w:val="007A6F2D"/>
    <w:rsid w:val="008036FD"/>
    <w:rsid w:val="00835C05"/>
    <w:rsid w:val="0084707E"/>
    <w:rsid w:val="00860094"/>
    <w:rsid w:val="008629F8"/>
    <w:rsid w:val="00877CA7"/>
    <w:rsid w:val="0096550E"/>
    <w:rsid w:val="0096573E"/>
    <w:rsid w:val="009816BF"/>
    <w:rsid w:val="00983EE2"/>
    <w:rsid w:val="009B4937"/>
    <w:rsid w:val="009C326C"/>
    <w:rsid w:val="009D6266"/>
    <w:rsid w:val="00A01D47"/>
    <w:rsid w:val="00A02071"/>
    <w:rsid w:val="00A106AF"/>
    <w:rsid w:val="00A4374D"/>
    <w:rsid w:val="00A60E2C"/>
    <w:rsid w:val="00A715B6"/>
    <w:rsid w:val="00A77900"/>
    <w:rsid w:val="00A81DAA"/>
    <w:rsid w:val="00A82F3D"/>
    <w:rsid w:val="00AA004E"/>
    <w:rsid w:val="00AB394A"/>
    <w:rsid w:val="00AB49A4"/>
    <w:rsid w:val="00AC073F"/>
    <w:rsid w:val="00AE02EF"/>
    <w:rsid w:val="00AF5424"/>
    <w:rsid w:val="00B07AF3"/>
    <w:rsid w:val="00B405F9"/>
    <w:rsid w:val="00B4361D"/>
    <w:rsid w:val="00B473CD"/>
    <w:rsid w:val="00B65623"/>
    <w:rsid w:val="00B73412"/>
    <w:rsid w:val="00BC100A"/>
    <w:rsid w:val="00BC6688"/>
    <w:rsid w:val="00C14BDD"/>
    <w:rsid w:val="00C219D1"/>
    <w:rsid w:val="00C40B48"/>
    <w:rsid w:val="00C5356B"/>
    <w:rsid w:val="00C74D28"/>
    <w:rsid w:val="00C75C92"/>
    <w:rsid w:val="00CA2688"/>
    <w:rsid w:val="00CB3E73"/>
    <w:rsid w:val="00CB63EF"/>
    <w:rsid w:val="00CF0A51"/>
    <w:rsid w:val="00CF1C70"/>
    <w:rsid w:val="00D1721B"/>
    <w:rsid w:val="00D276E9"/>
    <w:rsid w:val="00D44C85"/>
    <w:rsid w:val="00D5076D"/>
    <w:rsid w:val="00D510A5"/>
    <w:rsid w:val="00D633AD"/>
    <w:rsid w:val="00D8139C"/>
    <w:rsid w:val="00D95087"/>
    <w:rsid w:val="00DD4D7B"/>
    <w:rsid w:val="00E05914"/>
    <w:rsid w:val="00E14FDA"/>
    <w:rsid w:val="00E52DDF"/>
    <w:rsid w:val="00E678A7"/>
    <w:rsid w:val="00E91E01"/>
    <w:rsid w:val="00EB17C2"/>
    <w:rsid w:val="00ED5975"/>
    <w:rsid w:val="00EE4927"/>
    <w:rsid w:val="00EF1641"/>
    <w:rsid w:val="00F94B9F"/>
    <w:rsid w:val="00FA13B1"/>
    <w:rsid w:val="00FB475A"/>
    <w:rsid w:val="00FE4711"/>
    <w:rsid w:val="00FF1955"/>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semiHidden/>
    <w:unhideWhenUsed/>
    <w:rsid w:val="00090A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56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8</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79</cp:revision>
  <dcterms:created xsi:type="dcterms:W3CDTF">2018-10-16T12:27:00Z</dcterms:created>
  <dcterms:modified xsi:type="dcterms:W3CDTF">2019-01-11T03:57:00Z</dcterms:modified>
</cp:coreProperties>
</file>