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98D" w:rsidRPr="00860152" w:rsidRDefault="0043198D" w:rsidP="0043198D">
      <w:pPr>
        <w:spacing w:line="480" w:lineRule="auto"/>
        <w:rPr>
          <w:rFonts w:asciiTheme="majorBidi" w:hAnsiTheme="majorBidi" w:cstheme="majorBidi"/>
          <w:sz w:val="24"/>
          <w:szCs w:val="24"/>
        </w:rPr>
      </w:pPr>
    </w:p>
    <w:p w:rsidR="0043198D" w:rsidRPr="00860152" w:rsidRDefault="0043198D" w:rsidP="0043198D">
      <w:pPr>
        <w:spacing w:line="480" w:lineRule="auto"/>
        <w:rPr>
          <w:rFonts w:asciiTheme="majorBidi" w:hAnsiTheme="majorBidi" w:cstheme="majorBidi"/>
          <w:sz w:val="24"/>
          <w:szCs w:val="24"/>
        </w:rPr>
      </w:pPr>
    </w:p>
    <w:p w:rsidR="0043198D" w:rsidRPr="00860152" w:rsidRDefault="0043198D" w:rsidP="0043198D">
      <w:pPr>
        <w:spacing w:line="480" w:lineRule="auto"/>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r w:rsidRPr="00860152">
        <w:rPr>
          <w:rFonts w:asciiTheme="majorBidi" w:hAnsiTheme="majorBidi" w:cstheme="majorBidi"/>
          <w:sz w:val="24"/>
          <w:szCs w:val="24"/>
        </w:rPr>
        <w:t>Electronic Health Record (EHR)</w:t>
      </w:r>
    </w:p>
    <w:p w:rsidR="0043198D" w:rsidRPr="00860152" w:rsidRDefault="0043198D" w:rsidP="0043198D">
      <w:pPr>
        <w:spacing w:line="480" w:lineRule="auto"/>
        <w:jc w:val="center"/>
        <w:rPr>
          <w:rFonts w:asciiTheme="majorBidi" w:hAnsiTheme="majorBidi" w:cstheme="majorBidi"/>
          <w:sz w:val="24"/>
          <w:szCs w:val="24"/>
        </w:rPr>
      </w:pPr>
      <w:r w:rsidRPr="00860152">
        <w:rPr>
          <w:rFonts w:asciiTheme="majorBidi" w:hAnsiTheme="majorBidi" w:cstheme="majorBidi"/>
          <w:sz w:val="24"/>
          <w:szCs w:val="24"/>
        </w:rPr>
        <w:t>Submitted by</w:t>
      </w:r>
    </w:p>
    <w:p w:rsidR="0043198D" w:rsidRPr="00860152" w:rsidRDefault="0043198D" w:rsidP="0043198D">
      <w:pPr>
        <w:spacing w:line="480" w:lineRule="auto"/>
        <w:jc w:val="center"/>
        <w:rPr>
          <w:rFonts w:asciiTheme="majorBidi" w:hAnsiTheme="majorBidi" w:cstheme="majorBidi"/>
          <w:sz w:val="24"/>
          <w:szCs w:val="24"/>
        </w:rPr>
      </w:pPr>
      <w:r w:rsidRPr="00860152">
        <w:rPr>
          <w:rFonts w:asciiTheme="majorBidi" w:hAnsiTheme="majorBidi" w:cstheme="majorBidi"/>
          <w:sz w:val="24"/>
          <w:szCs w:val="24"/>
        </w:rPr>
        <w:t>Course</w:t>
      </w:r>
    </w:p>
    <w:p w:rsidR="0043198D" w:rsidRPr="00860152" w:rsidRDefault="0043198D" w:rsidP="0043198D">
      <w:pPr>
        <w:spacing w:line="480" w:lineRule="auto"/>
        <w:jc w:val="center"/>
        <w:rPr>
          <w:rFonts w:asciiTheme="majorBidi" w:hAnsiTheme="majorBidi" w:cstheme="majorBidi"/>
          <w:sz w:val="24"/>
          <w:szCs w:val="24"/>
        </w:rPr>
      </w:pPr>
      <w:r w:rsidRPr="00860152">
        <w:rPr>
          <w:rFonts w:asciiTheme="majorBidi" w:hAnsiTheme="majorBidi" w:cstheme="majorBidi"/>
          <w:sz w:val="24"/>
          <w:szCs w:val="24"/>
        </w:rPr>
        <w:t xml:space="preserve">Date </w:t>
      </w: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sz w:val="24"/>
          <w:szCs w:val="24"/>
        </w:rPr>
      </w:pPr>
    </w:p>
    <w:p w:rsidR="0043198D" w:rsidRPr="00860152" w:rsidRDefault="0043198D" w:rsidP="0043198D">
      <w:pPr>
        <w:spacing w:line="480" w:lineRule="auto"/>
        <w:rPr>
          <w:rFonts w:asciiTheme="majorBidi" w:hAnsiTheme="majorBidi" w:cstheme="majorBidi"/>
          <w:sz w:val="24"/>
          <w:szCs w:val="24"/>
        </w:rPr>
      </w:pPr>
    </w:p>
    <w:p w:rsidR="0043198D" w:rsidRPr="00860152" w:rsidRDefault="0043198D" w:rsidP="0043198D">
      <w:pPr>
        <w:spacing w:line="480" w:lineRule="auto"/>
        <w:rPr>
          <w:rFonts w:asciiTheme="majorBidi" w:hAnsiTheme="majorBidi" w:cstheme="majorBidi"/>
          <w:sz w:val="24"/>
          <w:szCs w:val="24"/>
        </w:rPr>
      </w:pPr>
    </w:p>
    <w:p w:rsidR="0043198D" w:rsidRPr="00860152" w:rsidRDefault="0043198D" w:rsidP="0043198D">
      <w:pPr>
        <w:spacing w:line="480" w:lineRule="auto"/>
        <w:jc w:val="center"/>
        <w:rPr>
          <w:rFonts w:asciiTheme="majorBidi" w:hAnsiTheme="majorBidi" w:cstheme="majorBidi"/>
          <w:b/>
          <w:bCs/>
          <w:sz w:val="24"/>
          <w:szCs w:val="24"/>
        </w:rPr>
      </w:pPr>
      <w:r w:rsidRPr="00860152">
        <w:rPr>
          <w:rFonts w:asciiTheme="majorBidi" w:hAnsiTheme="majorBidi" w:cstheme="majorBidi"/>
          <w:b/>
          <w:bCs/>
          <w:sz w:val="24"/>
          <w:szCs w:val="24"/>
        </w:rPr>
        <w:lastRenderedPageBreak/>
        <w:t>Electronic Health Record (EHR) In Practical Setting</w:t>
      </w:r>
    </w:p>
    <w:p w:rsidR="008D5BAC" w:rsidRPr="00860152" w:rsidRDefault="002A762A" w:rsidP="0043198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The system of concepts related to the Electronic Medical Record in the article is extremely important for building a reasonable, efficient system of maintaining Electronic Medical Records at all levels.</w:t>
      </w:r>
      <w:r w:rsidR="00DE40B4" w:rsidRPr="00860152">
        <w:rPr>
          <w:rFonts w:asciiTheme="majorBidi" w:hAnsiTheme="majorBidi" w:cstheme="majorBidi"/>
          <w:sz w:val="24"/>
          <w:szCs w:val="24"/>
        </w:rPr>
        <w:t xml:space="preserve"> So,</w:t>
      </w:r>
      <w:r w:rsidRPr="00860152">
        <w:rPr>
          <w:rFonts w:asciiTheme="majorBidi" w:hAnsiTheme="majorBidi" w:cstheme="majorBidi"/>
          <w:sz w:val="24"/>
          <w:szCs w:val="24"/>
        </w:rPr>
        <w:t xml:space="preserve"> at the level of the Electronic Medical Record in a particular medical organization there will be the greatest variety and the widest range of specific solutions implemented within the framework of specific medical information systems (</w:t>
      </w:r>
      <w:r w:rsidR="00A72578" w:rsidRPr="00860152">
        <w:rPr>
          <w:rFonts w:asciiTheme="majorBidi" w:hAnsiTheme="majorBidi" w:cstheme="majorBidi"/>
          <w:sz w:val="24"/>
          <w:szCs w:val="24"/>
        </w:rPr>
        <w:t>EHR</w:t>
      </w:r>
      <w:r w:rsidRPr="00860152">
        <w:rPr>
          <w:rFonts w:asciiTheme="majorBidi" w:hAnsiTheme="majorBidi" w:cstheme="majorBidi"/>
          <w:sz w:val="24"/>
          <w:szCs w:val="24"/>
        </w:rPr>
        <w:t xml:space="preserve">). Moreover, in our opinion, a specific </w:t>
      </w:r>
      <w:r w:rsidR="00A72578" w:rsidRPr="00860152">
        <w:rPr>
          <w:rFonts w:asciiTheme="majorBidi" w:hAnsiTheme="majorBidi" w:cstheme="majorBidi"/>
          <w:sz w:val="24"/>
          <w:szCs w:val="24"/>
        </w:rPr>
        <w:t>EHR</w:t>
      </w:r>
      <w:r w:rsidRPr="00860152">
        <w:rPr>
          <w:rFonts w:asciiTheme="majorBidi" w:hAnsiTheme="majorBidi" w:cstheme="majorBidi"/>
          <w:sz w:val="24"/>
          <w:szCs w:val="24"/>
        </w:rPr>
        <w:t xml:space="preserve"> should be substantially adapted to a specific customer in accordance with the needs of the medical organization, with the technology of its work and, most importantly, with the level of the organization’s readiness to introduce information technologies. Implementation of the </w:t>
      </w:r>
      <w:r w:rsidR="00A72578" w:rsidRPr="00860152">
        <w:rPr>
          <w:rFonts w:asciiTheme="majorBidi" w:hAnsiTheme="majorBidi" w:cstheme="majorBidi"/>
          <w:sz w:val="24"/>
          <w:szCs w:val="24"/>
        </w:rPr>
        <w:t>EHR</w:t>
      </w:r>
      <w:r w:rsidRPr="00860152">
        <w:rPr>
          <w:rFonts w:asciiTheme="majorBidi" w:hAnsiTheme="majorBidi" w:cstheme="majorBidi"/>
          <w:sz w:val="24"/>
          <w:szCs w:val="24"/>
        </w:rPr>
        <w:t xml:space="preserve"> - not one-off event, but a long (sometimes -long-term process of transition of health facilities from paper-based methods of medical documentation to electronic ones. </w:t>
      </w:r>
      <w:r w:rsidR="008D5BAC" w:rsidRPr="00860152">
        <w:rPr>
          <w:rFonts w:asciiTheme="majorBidi" w:hAnsiTheme="majorBidi" w:cstheme="majorBidi"/>
          <w:sz w:val="24"/>
          <w:szCs w:val="24"/>
        </w:rPr>
        <w:t>As in most medical institutions, EHRs have several basic formalized types:</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electronic medical record of an ambulatory patient</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electronic medical record of a dental patient</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medical card of the physiotherapy department (including forms for visits to the exercise therapy room)</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electronic medical record of inpatient (including day hospital)</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electronic card of pregnancy management</w:t>
      </w:r>
    </w:p>
    <w:p w:rsidR="008D5BAC" w:rsidRPr="00860152" w:rsidRDefault="008D5BAC" w:rsidP="001E4B7D">
      <w:pPr>
        <w:pStyle w:val="ListParagraph"/>
        <w:numPr>
          <w:ilvl w:val="0"/>
          <w:numId w:val="1"/>
        </w:numPr>
        <w:spacing w:line="480" w:lineRule="auto"/>
        <w:rPr>
          <w:rFonts w:asciiTheme="majorBidi" w:hAnsiTheme="majorBidi" w:cstheme="majorBidi"/>
          <w:sz w:val="24"/>
          <w:szCs w:val="24"/>
        </w:rPr>
      </w:pPr>
      <w:r w:rsidRPr="00860152">
        <w:rPr>
          <w:rFonts w:asciiTheme="majorBidi" w:hAnsiTheme="majorBidi" w:cstheme="majorBidi"/>
          <w:sz w:val="24"/>
          <w:szCs w:val="24"/>
        </w:rPr>
        <w:t>electronic medical history of childbirth</w:t>
      </w:r>
    </w:p>
    <w:p w:rsidR="008D5BAC" w:rsidRPr="00860152" w:rsidRDefault="008D5BAC" w:rsidP="0043198D">
      <w:pPr>
        <w:spacing w:line="480" w:lineRule="auto"/>
        <w:rPr>
          <w:rFonts w:asciiTheme="majorBidi" w:hAnsiTheme="majorBidi" w:cstheme="majorBidi"/>
          <w:b/>
          <w:bCs/>
          <w:sz w:val="24"/>
          <w:szCs w:val="24"/>
        </w:rPr>
      </w:pPr>
      <w:r w:rsidRPr="00860152">
        <w:rPr>
          <w:rFonts w:asciiTheme="majorBidi" w:hAnsiTheme="majorBidi" w:cstheme="majorBidi"/>
          <w:b/>
          <w:bCs/>
          <w:sz w:val="24"/>
          <w:szCs w:val="24"/>
        </w:rPr>
        <w:t>Attaching files to medical records</w:t>
      </w:r>
    </w:p>
    <w:p w:rsidR="008D5BAC" w:rsidRPr="00860152" w:rsidRDefault="008D5BAC"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 xml:space="preserve">In the function of any MFD, the ability to attach files to a medical document can be added. The files and the medical documents themselves can be saved both in the information </w:t>
      </w:r>
      <w:r w:rsidRPr="00860152">
        <w:rPr>
          <w:rFonts w:asciiTheme="majorBidi" w:hAnsiTheme="majorBidi" w:cstheme="majorBidi"/>
          <w:sz w:val="24"/>
          <w:szCs w:val="24"/>
        </w:rPr>
        <w:lastRenderedPageBreak/>
        <w:t>database (including on the database servers ) and in the file system volumes on the 1C: Enterprise server. The way the files are stored is set by the system administrator.</w:t>
      </w:r>
      <w:r w:rsidR="001E4B7D" w:rsidRPr="00860152">
        <w:rPr>
          <w:rFonts w:asciiTheme="majorBidi" w:hAnsiTheme="majorBidi" w:cstheme="majorBidi"/>
          <w:sz w:val="24"/>
          <w:szCs w:val="24"/>
        </w:rPr>
        <w:t xml:space="preserve"> </w:t>
      </w:r>
      <w:r w:rsidRPr="00860152">
        <w:rPr>
          <w:rFonts w:asciiTheme="majorBidi" w:hAnsiTheme="majorBidi" w:cstheme="majorBidi"/>
          <w:sz w:val="24"/>
          <w:szCs w:val="24"/>
        </w:rPr>
        <w:t xml:space="preserve">For files that are images, the application allows you to use the inclusion of images in a medical </w:t>
      </w:r>
      <w:r w:rsidR="008B6B9C" w:rsidRPr="00860152">
        <w:rPr>
          <w:rFonts w:asciiTheme="majorBidi" w:hAnsiTheme="majorBidi" w:cstheme="majorBidi"/>
          <w:sz w:val="24"/>
          <w:szCs w:val="24"/>
        </w:rPr>
        <w:t xml:space="preserve">document. For standard procedure of making HER, it is important to have a good system. Few questions needed to ask from vendor when implementing this IT system like; </w:t>
      </w:r>
    </w:p>
    <w:p w:rsidR="008B6B9C" w:rsidRPr="00860152" w:rsidRDefault="008B6B9C" w:rsidP="008B6B9C">
      <w:pPr>
        <w:pStyle w:val="ListParagraph"/>
        <w:numPr>
          <w:ilvl w:val="0"/>
          <w:numId w:val="3"/>
        </w:numPr>
        <w:spacing w:line="480" w:lineRule="auto"/>
        <w:rPr>
          <w:rFonts w:asciiTheme="majorBidi" w:hAnsiTheme="majorBidi" w:cstheme="majorBidi"/>
          <w:sz w:val="24"/>
          <w:szCs w:val="24"/>
        </w:rPr>
      </w:pPr>
      <w:r w:rsidRPr="00860152">
        <w:rPr>
          <w:rFonts w:asciiTheme="majorBidi" w:hAnsiTheme="majorBidi" w:cstheme="majorBidi"/>
          <w:sz w:val="24"/>
          <w:szCs w:val="24"/>
        </w:rPr>
        <w:t>How modern is the system?</w:t>
      </w:r>
    </w:p>
    <w:p w:rsidR="008B6B9C" w:rsidRPr="00860152" w:rsidRDefault="008B6B9C" w:rsidP="008B6B9C">
      <w:pPr>
        <w:pStyle w:val="ListParagraph"/>
        <w:numPr>
          <w:ilvl w:val="0"/>
          <w:numId w:val="3"/>
        </w:numPr>
        <w:spacing w:line="480" w:lineRule="auto"/>
        <w:rPr>
          <w:rFonts w:asciiTheme="majorBidi" w:hAnsiTheme="majorBidi" w:cstheme="majorBidi"/>
          <w:sz w:val="24"/>
          <w:szCs w:val="24"/>
        </w:rPr>
      </w:pPr>
      <w:r w:rsidRPr="00860152">
        <w:rPr>
          <w:rFonts w:asciiTheme="majorBidi" w:hAnsiTheme="majorBidi" w:cstheme="majorBidi"/>
          <w:sz w:val="24"/>
          <w:szCs w:val="24"/>
        </w:rPr>
        <w:t>How easy to use because different people and department need to use it ?</w:t>
      </w:r>
    </w:p>
    <w:p w:rsidR="008B6B9C" w:rsidRPr="00860152" w:rsidRDefault="008B6B9C" w:rsidP="008B6B9C">
      <w:pPr>
        <w:pStyle w:val="ListParagraph"/>
        <w:numPr>
          <w:ilvl w:val="0"/>
          <w:numId w:val="3"/>
        </w:numPr>
        <w:spacing w:line="480" w:lineRule="auto"/>
        <w:rPr>
          <w:rFonts w:asciiTheme="majorBidi" w:hAnsiTheme="majorBidi" w:cstheme="majorBidi"/>
          <w:sz w:val="24"/>
          <w:szCs w:val="24"/>
        </w:rPr>
      </w:pPr>
      <w:r w:rsidRPr="00860152">
        <w:rPr>
          <w:rFonts w:asciiTheme="majorBidi" w:hAnsiTheme="majorBidi" w:cstheme="majorBidi"/>
          <w:sz w:val="24"/>
          <w:szCs w:val="24"/>
        </w:rPr>
        <w:t>What the benefits of  particular system over other available choices?</w:t>
      </w:r>
    </w:p>
    <w:p w:rsidR="008B6B9C" w:rsidRPr="00860152" w:rsidRDefault="008B6B9C" w:rsidP="008B6B9C">
      <w:pPr>
        <w:pStyle w:val="ListParagraph"/>
        <w:numPr>
          <w:ilvl w:val="0"/>
          <w:numId w:val="3"/>
        </w:numPr>
        <w:spacing w:line="480" w:lineRule="auto"/>
        <w:rPr>
          <w:rFonts w:asciiTheme="majorBidi" w:hAnsiTheme="majorBidi" w:cstheme="majorBidi"/>
          <w:sz w:val="24"/>
          <w:szCs w:val="24"/>
        </w:rPr>
      </w:pPr>
      <w:r w:rsidRPr="00860152">
        <w:rPr>
          <w:rFonts w:asciiTheme="majorBidi" w:hAnsiTheme="majorBidi" w:cstheme="majorBidi"/>
          <w:sz w:val="24"/>
          <w:szCs w:val="24"/>
        </w:rPr>
        <w:t>How much data can be stored in it?</w:t>
      </w:r>
    </w:p>
    <w:p w:rsidR="008B6B9C" w:rsidRPr="00860152" w:rsidRDefault="008B6B9C" w:rsidP="008B6B9C">
      <w:pPr>
        <w:pStyle w:val="ListParagraph"/>
        <w:numPr>
          <w:ilvl w:val="0"/>
          <w:numId w:val="3"/>
        </w:numPr>
        <w:spacing w:line="480" w:lineRule="auto"/>
        <w:rPr>
          <w:rFonts w:asciiTheme="majorBidi" w:hAnsiTheme="majorBidi" w:cstheme="majorBidi"/>
          <w:sz w:val="24"/>
          <w:szCs w:val="24"/>
        </w:rPr>
      </w:pPr>
      <w:r w:rsidRPr="00860152">
        <w:rPr>
          <w:rFonts w:asciiTheme="majorBidi" w:hAnsiTheme="majorBidi" w:cstheme="majorBidi"/>
          <w:sz w:val="24"/>
          <w:szCs w:val="24"/>
        </w:rPr>
        <w:t>What about back up ,if any incident happens?</w:t>
      </w:r>
    </w:p>
    <w:p w:rsidR="009C029B" w:rsidRPr="00860152" w:rsidRDefault="008D5BAC"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When using an application solution in conjunction with medical equipment that supports the DICOM standard , it is possible to attach to medical documents clinical quality images obtained from PACS, viewing stations or medical equipment.</w:t>
      </w:r>
      <w:r w:rsidR="00932A50" w:rsidRPr="00932A50">
        <w:t xml:space="preserve"> </w:t>
      </w:r>
      <w:r w:rsidR="00932A50">
        <w:t>(</w:t>
      </w:r>
      <w:proofErr w:type="spellStart"/>
      <w:r w:rsidR="00932A50" w:rsidRPr="00932A50">
        <w:rPr>
          <w:rFonts w:asciiTheme="majorBidi" w:hAnsiTheme="majorBidi" w:cstheme="majorBidi"/>
          <w:sz w:val="24"/>
          <w:szCs w:val="24"/>
        </w:rPr>
        <w:t>Ajami</w:t>
      </w:r>
      <w:proofErr w:type="spellEnd"/>
      <w:r w:rsidR="00932A50">
        <w:rPr>
          <w:rFonts w:asciiTheme="majorBidi" w:hAnsiTheme="majorBidi" w:cstheme="majorBidi"/>
          <w:sz w:val="24"/>
          <w:szCs w:val="24"/>
        </w:rPr>
        <w:t xml:space="preserve"> </w:t>
      </w:r>
      <w:r w:rsidR="00932A50" w:rsidRPr="00932A50">
        <w:rPr>
          <w:rFonts w:asciiTheme="majorBidi" w:hAnsiTheme="majorBidi" w:cstheme="majorBidi"/>
          <w:sz w:val="24"/>
          <w:szCs w:val="24"/>
        </w:rPr>
        <w:t>&amp; Bagheri-</w:t>
      </w:r>
      <w:proofErr w:type="spellStart"/>
      <w:r w:rsidR="00932A50" w:rsidRPr="00932A50">
        <w:rPr>
          <w:rFonts w:asciiTheme="majorBidi" w:hAnsiTheme="majorBidi" w:cstheme="majorBidi"/>
          <w:sz w:val="24"/>
          <w:szCs w:val="24"/>
        </w:rPr>
        <w:t>Tadi</w:t>
      </w:r>
      <w:proofErr w:type="spellEnd"/>
      <w:r w:rsidR="00932A50" w:rsidRPr="00932A50">
        <w:rPr>
          <w:rFonts w:asciiTheme="majorBidi" w:hAnsiTheme="majorBidi" w:cstheme="majorBidi"/>
          <w:sz w:val="24"/>
          <w:szCs w:val="24"/>
        </w:rPr>
        <w:t>,</w:t>
      </w:r>
      <w:r w:rsidR="00932A50">
        <w:rPr>
          <w:rFonts w:asciiTheme="majorBidi" w:hAnsiTheme="majorBidi" w:cstheme="majorBidi"/>
          <w:sz w:val="24"/>
          <w:szCs w:val="24"/>
        </w:rPr>
        <w:t xml:space="preserve"> </w:t>
      </w:r>
      <w:r w:rsidR="00932A50" w:rsidRPr="00932A50">
        <w:rPr>
          <w:rFonts w:asciiTheme="majorBidi" w:hAnsiTheme="majorBidi" w:cstheme="majorBidi"/>
          <w:sz w:val="24"/>
          <w:szCs w:val="24"/>
        </w:rPr>
        <w:t xml:space="preserve">2013). </w:t>
      </w:r>
      <w:r w:rsidR="001E4B7D" w:rsidRPr="00860152">
        <w:rPr>
          <w:rFonts w:asciiTheme="majorBidi" w:hAnsiTheme="majorBidi" w:cstheme="majorBidi"/>
          <w:sz w:val="24"/>
          <w:szCs w:val="24"/>
        </w:rPr>
        <w:t xml:space="preserve"> </w:t>
      </w:r>
      <w:r w:rsidR="009C029B" w:rsidRPr="00860152">
        <w:rPr>
          <w:rFonts w:asciiTheme="majorBidi" w:hAnsiTheme="majorBidi" w:cstheme="majorBidi"/>
          <w:sz w:val="24"/>
          <w:szCs w:val="24"/>
        </w:rPr>
        <w:t>Currently, statements from the highest tribunes are heard that in the very near future the process of introducing medical information systems will go at full speed, recording to a doctor will be easily accessible via the Internet, and medical records will be kept exclusively in electronic form. At the same time, it is taken for granted that the indicated tasks will be solved if the appropriate funds are allocated, an appropriate IT infrastructure is created in each health care facility , computers and office equipment are purchased, and appropriate software is developed and implemented.</w:t>
      </w:r>
    </w:p>
    <w:p w:rsidR="00262D86" w:rsidRPr="00860152" w:rsidRDefault="009C029B" w:rsidP="00932A50">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 xml:space="preserve">However, the best technological solutions will not be demanded if the majority of potential users will remain practically unprepared for working with new technologies or, even worse, will not understand, and what this will give directly to the end user. The problem is not </w:t>
      </w:r>
      <w:r w:rsidRPr="00860152">
        <w:rPr>
          <w:rFonts w:asciiTheme="majorBidi" w:hAnsiTheme="majorBidi" w:cstheme="majorBidi"/>
          <w:sz w:val="24"/>
          <w:szCs w:val="24"/>
        </w:rPr>
        <w:lastRenderedPageBreak/>
        <w:t>only to organize training and the "elimination of computer illiteracy." In the end, as experience shows, even people of very old age, if they have a desire, after a few weeks, work with any information systems quite tolerably.</w:t>
      </w:r>
      <w:r w:rsidR="00932A50" w:rsidRPr="00932A50">
        <w:t xml:space="preserve"> </w:t>
      </w:r>
      <w:r w:rsidR="00932A50">
        <w:t>(</w:t>
      </w:r>
      <w:r w:rsidR="00932A50" w:rsidRPr="00932A50">
        <w:rPr>
          <w:rFonts w:asciiTheme="majorBidi" w:hAnsiTheme="majorBidi" w:cstheme="majorBidi"/>
          <w:sz w:val="24"/>
          <w:szCs w:val="24"/>
        </w:rPr>
        <w:t>McGowan, Cusack</w:t>
      </w:r>
      <w:r w:rsidR="00932A50">
        <w:rPr>
          <w:rFonts w:asciiTheme="majorBidi" w:hAnsiTheme="majorBidi" w:cstheme="majorBidi"/>
          <w:sz w:val="24"/>
          <w:szCs w:val="24"/>
        </w:rPr>
        <w:t xml:space="preserve"> </w:t>
      </w:r>
      <w:r w:rsidR="00932A50" w:rsidRPr="00932A50">
        <w:rPr>
          <w:rFonts w:asciiTheme="majorBidi" w:hAnsiTheme="majorBidi" w:cstheme="majorBidi"/>
          <w:sz w:val="24"/>
          <w:szCs w:val="24"/>
        </w:rPr>
        <w:t>&amp; Poon, 20</w:t>
      </w:r>
      <w:r w:rsidR="00932A50">
        <w:rPr>
          <w:rFonts w:asciiTheme="majorBidi" w:hAnsiTheme="majorBidi" w:cstheme="majorBidi"/>
          <w:sz w:val="24"/>
          <w:szCs w:val="24"/>
        </w:rPr>
        <w:t>16</w:t>
      </w:r>
      <w:r w:rsidR="00932A50" w:rsidRPr="00932A50">
        <w:rPr>
          <w:rFonts w:asciiTheme="majorBidi" w:hAnsiTheme="majorBidi" w:cstheme="majorBidi"/>
          <w:sz w:val="24"/>
          <w:szCs w:val="24"/>
        </w:rPr>
        <w:t xml:space="preserve">). </w:t>
      </w:r>
      <w:r w:rsidRPr="00860152">
        <w:rPr>
          <w:rFonts w:asciiTheme="majorBidi" w:hAnsiTheme="majorBidi" w:cstheme="majorBidi"/>
          <w:sz w:val="24"/>
          <w:szCs w:val="24"/>
        </w:rPr>
        <w:t xml:space="preserve"> The problem is that a significant number of health workers have no desire to use even the most wonderful and modern means of automation or how and in what way these tools will help the health workers themselves, and some even resist the introduction of new technologies.</w:t>
      </w:r>
      <w:r w:rsidR="0043198D" w:rsidRPr="00860152">
        <w:rPr>
          <w:rFonts w:asciiTheme="majorBidi" w:hAnsiTheme="majorBidi" w:cstheme="majorBidi"/>
          <w:sz w:val="24"/>
          <w:szCs w:val="24"/>
        </w:rPr>
        <w:t xml:space="preserve"> </w:t>
      </w:r>
      <w:r w:rsidR="008D5BAC" w:rsidRPr="00860152">
        <w:rPr>
          <w:rFonts w:asciiTheme="majorBidi" w:hAnsiTheme="majorBidi" w:cstheme="majorBidi"/>
          <w:sz w:val="24"/>
          <w:szCs w:val="24"/>
        </w:rPr>
        <w:t>As part of the application solutions included demonstration MDP for several medical services. SMDs can be developed by 1C partners at the implementation stage in medical organizations, IT staff of medical organizations, as well as independent developers as part of individual software products</w:t>
      </w:r>
      <w:r w:rsidR="0043198D" w:rsidRPr="00860152">
        <w:rPr>
          <w:rFonts w:asciiTheme="majorBidi" w:hAnsiTheme="majorBidi" w:cstheme="majorBidi"/>
          <w:sz w:val="24"/>
          <w:szCs w:val="24"/>
        </w:rPr>
        <w:t>.</w:t>
      </w:r>
      <w:r w:rsidR="00932A50" w:rsidRPr="00932A50">
        <w:t xml:space="preserve"> </w:t>
      </w:r>
      <w:r w:rsidR="00932A50">
        <w:t>(</w:t>
      </w:r>
      <w:proofErr w:type="spellStart"/>
      <w:r w:rsidR="00932A50" w:rsidRPr="00932A50">
        <w:rPr>
          <w:rFonts w:asciiTheme="majorBidi" w:hAnsiTheme="majorBidi" w:cstheme="majorBidi"/>
          <w:sz w:val="24"/>
          <w:szCs w:val="24"/>
        </w:rPr>
        <w:t>Pizziferri</w:t>
      </w:r>
      <w:proofErr w:type="spellEnd"/>
      <w:r w:rsidR="00932A50" w:rsidRPr="00932A50">
        <w:rPr>
          <w:rFonts w:asciiTheme="majorBidi" w:hAnsiTheme="majorBidi" w:cstheme="majorBidi"/>
          <w:sz w:val="24"/>
          <w:szCs w:val="24"/>
        </w:rPr>
        <w:t>,  Kittler, Volk, Honour, Gupta, Wang</w:t>
      </w:r>
      <w:r w:rsidR="00932A50">
        <w:rPr>
          <w:rFonts w:asciiTheme="majorBidi" w:hAnsiTheme="majorBidi" w:cstheme="majorBidi"/>
          <w:sz w:val="24"/>
          <w:szCs w:val="24"/>
        </w:rPr>
        <w:t xml:space="preserve"> </w:t>
      </w:r>
      <w:r w:rsidR="00932A50" w:rsidRPr="00932A50">
        <w:rPr>
          <w:rFonts w:asciiTheme="majorBidi" w:hAnsiTheme="majorBidi" w:cstheme="majorBidi"/>
          <w:sz w:val="24"/>
          <w:szCs w:val="24"/>
        </w:rPr>
        <w:t>&amp; Bates, 2015).</w:t>
      </w:r>
    </w:p>
    <w:p w:rsidR="00A236F6" w:rsidRPr="00860152" w:rsidRDefault="00A236F6" w:rsidP="0043198D">
      <w:pPr>
        <w:spacing w:line="480" w:lineRule="auto"/>
        <w:rPr>
          <w:rFonts w:asciiTheme="majorBidi" w:hAnsiTheme="majorBidi" w:cstheme="majorBidi"/>
          <w:b/>
          <w:bCs/>
          <w:sz w:val="24"/>
          <w:szCs w:val="24"/>
        </w:rPr>
      </w:pPr>
      <w:r w:rsidRPr="00860152">
        <w:rPr>
          <w:rFonts w:asciiTheme="majorBidi" w:hAnsiTheme="majorBidi" w:cstheme="majorBidi"/>
          <w:b/>
          <w:bCs/>
          <w:sz w:val="24"/>
          <w:szCs w:val="24"/>
        </w:rPr>
        <w:t>HIM</w:t>
      </w:r>
    </w:p>
    <w:p w:rsidR="001E4B7D" w:rsidRPr="00860152" w:rsidRDefault="00827C6C" w:rsidP="00932A50">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 xml:space="preserve">HIM </w:t>
      </w:r>
      <w:r w:rsidR="00100DCB" w:rsidRPr="00860152">
        <w:rPr>
          <w:rFonts w:asciiTheme="majorBidi" w:hAnsiTheme="majorBidi" w:cstheme="majorBidi"/>
          <w:sz w:val="24"/>
          <w:szCs w:val="24"/>
        </w:rPr>
        <w:t>experts</w:t>
      </w:r>
      <w:r w:rsidRPr="00860152">
        <w:rPr>
          <w:rFonts w:asciiTheme="majorBidi" w:hAnsiTheme="majorBidi" w:cstheme="majorBidi"/>
          <w:sz w:val="24"/>
          <w:szCs w:val="24"/>
        </w:rPr>
        <w:t xml:space="preserve"> are </w:t>
      </w:r>
      <w:r w:rsidR="00100DCB" w:rsidRPr="00860152">
        <w:rPr>
          <w:rFonts w:asciiTheme="majorBidi" w:hAnsiTheme="majorBidi" w:cstheme="majorBidi"/>
          <w:sz w:val="24"/>
          <w:szCs w:val="24"/>
        </w:rPr>
        <w:t>supporters</w:t>
      </w:r>
      <w:r w:rsidRPr="00860152">
        <w:rPr>
          <w:rFonts w:asciiTheme="majorBidi" w:hAnsiTheme="majorBidi" w:cstheme="majorBidi"/>
          <w:sz w:val="24"/>
          <w:szCs w:val="24"/>
        </w:rPr>
        <w:t xml:space="preserve"> for the individual's right to </w:t>
      </w:r>
      <w:r w:rsidR="00100DCB" w:rsidRPr="00860152">
        <w:rPr>
          <w:rFonts w:asciiTheme="majorBidi" w:hAnsiTheme="majorBidi" w:cstheme="majorBidi"/>
          <w:sz w:val="24"/>
          <w:szCs w:val="24"/>
        </w:rPr>
        <w:t>secluded</w:t>
      </w:r>
      <w:r w:rsidRPr="00860152">
        <w:rPr>
          <w:rFonts w:asciiTheme="majorBidi" w:hAnsiTheme="majorBidi" w:cstheme="majorBidi"/>
          <w:sz w:val="24"/>
          <w:szCs w:val="24"/>
        </w:rPr>
        <w:t xml:space="preserve">, </w:t>
      </w:r>
      <w:r w:rsidR="00100DCB" w:rsidRPr="00860152">
        <w:rPr>
          <w:rFonts w:asciiTheme="majorBidi" w:hAnsiTheme="majorBidi" w:cstheme="majorBidi"/>
          <w:sz w:val="24"/>
          <w:szCs w:val="24"/>
        </w:rPr>
        <w:t>safe</w:t>
      </w:r>
      <w:r w:rsidRPr="00860152">
        <w:rPr>
          <w:rFonts w:asciiTheme="majorBidi" w:hAnsiTheme="majorBidi" w:cstheme="majorBidi"/>
          <w:sz w:val="24"/>
          <w:szCs w:val="24"/>
        </w:rPr>
        <w:t xml:space="preserve"> and confidential health information. </w:t>
      </w:r>
      <w:r w:rsidR="007D6C10" w:rsidRPr="00860152">
        <w:rPr>
          <w:rFonts w:asciiTheme="majorBidi" w:hAnsiTheme="majorBidi" w:cstheme="majorBidi"/>
          <w:sz w:val="24"/>
          <w:szCs w:val="24"/>
        </w:rPr>
        <w:t>Employed</w:t>
      </w:r>
      <w:r w:rsidRPr="00860152">
        <w:rPr>
          <w:rFonts w:asciiTheme="majorBidi" w:hAnsiTheme="majorBidi" w:cstheme="majorBidi"/>
          <w:sz w:val="24"/>
          <w:szCs w:val="24"/>
        </w:rPr>
        <w:t xml:space="preserve"> in </w:t>
      </w:r>
      <w:r w:rsidR="007D6C10" w:rsidRPr="00860152">
        <w:rPr>
          <w:rFonts w:asciiTheme="majorBidi" w:hAnsiTheme="majorBidi" w:cstheme="majorBidi"/>
          <w:sz w:val="24"/>
          <w:szCs w:val="24"/>
        </w:rPr>
        <w:t>numerous</w:t>
      </w:r>
      <w:r w:rsidRPr="00860152">
        <w:rPr>
          <w:rFonts w:asciiTheme="majorBidi" w:hAnsiTheme="majorBidi" w:cstheme="majorBidi"/>
          <w:sz w:val="24"/>
          <w:szCs w:val="24"/>
        </w:rPr>
        <w:t xml:space="preserve"> health care </w:t>
      </w:r>
      <w:r w:rsidR="007D6C10" w:rsidRPr="00860152">
        <w:rPr>
          <w:rFonts w:asciiTheme="majorBidi" w:hAnsiTheme="majorBidi" w:cstheme="majorBidi"/>
          <w:sz w:val="24"/>
          <w:szCs w:val="24"/>
        </w:rPr>
        <w:t>backgrounds</w:t>
      </w:r>
      <w:r w:rsidRPr="00860152">
        <w:rPr>
          <w:rFonts w:asciiTheme="majorBidi" w:hAnsiTheme="majorBidi" w:cstheme="majorBidi"/>
          <w:sz w:val="24"/>
          <w:szCs w:val="24"/>
        </w:rPr>
        <w:t xml:space="preserve">, HIM  support clinical research </w:t>
      </w:r>
      <w:r w:rsidR="007D6C10" w:rsidRPr="00860152">
        <w:rPr>
          <w:rFonts w:asciiTheme="majorBidi" w:hAnsiTheme="majorBidi" w:cstheme="majorBidi"/>
          <w:sz w:val="24"/>
          <w:szCs w:val="24"/>
        </w:rPr>
        <w:t>by</w:t>
      </w:r>
      <w:r w:rsidRPr="00860152">
        <w:rPr>
          <w:rFonts w:asciiTheme="majorBidi" w:hAnsiTheme="majorBidi" w:cstheme="majorBidi"/>
          <w:sz w:val="24"/>
          <w:szCs w:val="24"/>
        </w:rPr>
        <w:t xml:space="preserve"> the </w:t>
      </w:r>
      <w:r w:rsidR="007D6C10" w:rsidRPr="00860152">
        <w:rPr>
          <w:rFonts w:asciiTheme="majorBidi" w:hAnsiTheme="majorBidi" w:cstheme="majorBidi"/>
          <w:sz w:val="24"/>
          <w:szCs w:val="24"/>
        </w:rPr>
        <w:t>facility</w:t>
      </w:r>
      <w:r w:rsidRPr="00860152">
        <w:rPr>
          <w:rFonts w:asciiTheme="majorBidi" w:hAnsiTheme="majorBidi" w:cstheme="majorBidi"/>
          <w:sz w:val="24"/>
          <w:szCs w:val="24"/>
        </w:rPr>
        <w:t xml:space="preserve"> of health care </w:t>
      </w:r>
      <w:r w:rsidR="007D6C10" w:rsidRPr="00860152">
        <w:rPr>
          <w:rFonts w:asciiTheme="majorBidi" w:hAnsiTheme="majorBidi" w:cstheme="majorBidi"/>
          <w:sz w:val="24"/>
          <w:szCs w:val="24"/>
        </w:rPr>
        <w:t>data</w:t>
      </w:r>
      <w:r w:rsidRPr="00860152">
        <w:rPr>
          <w:rFonts w:asciiTheme="majorBidi" w:hAnsiTheme="majorBidi" w:cstheme="majorBidi"/>
          <w:sz w:val="24"/>
          <w:szCs w:val="24"/>
        </w:rPr>
        <w:t xml:space="preserve">, </w:t>
      </w:r>
      <w:r w:rsidR="007D6C10" w:rsidRPr="00860152">
        <w:rPr>
          <w:rFonts w:asciiTheme="majorBidi" w:hAnsiTheme="majorBidi" w:cstheme="majorBidi"/>
          <w:sz w:val="24"/>
          <w:szCs w:val="24"/>
        </w:rPr>
        <w:t>administration</w:t>
      </w:r>
      <w:r w:rsidRPr="00860152">
        <w:rPr>
          <w:rFonts w:asciiTheme="majorBidi" w:hAnsiTheme="majorBidi" w:cstheme="majorBidi"/>
          <w:sz w:val="24"/>
          <w:szCs w:val="24"/>
        </w:rPr>
        <w:t xml:space="preserve"> of complex information systems and work with key stakeholders </w:t>
      </w:r>
      <w:r w:rsidR="007D6C10" w:rsidRPr="00860152">
        <w:rPr>
          <w:rFonts w:asciiTheme="majorBidi" w:hAnsiTheme="majorBidi" w:cstheme="majorBidi"/>
          <w:sz w:val="24"/>
          <w:szCs w:val="24"/>
        </w:rPr>
        <w:t>by means of</w:t>
      </w:r>
      <w:r w:rsidRPr="00860152">
        <w:rPr>
          <w:rFonts w:asciiTheme="majorBidi" w:hAnsiTheme="majorBidi" w:cstheme="majorBidi"/>
          <w:sz w:val="24"/>
          <w:szCs w:val="24"/>
        </w:rPr>
        <w:t xml:space="preserve"> health data to </w:t>
      </w:r>
      <w:r w:rsidR="007D6C10" w:rsidRPr="00860152">
        <w:rPr>
          <w:rFonts w:asciiTheme="majorBidi" w:hAnsiTheme="majorBidi" w:cstheme="majorBidi"/>
          <w:sz w:val="24"/>
          <w:szCs w:val="24"/>
        </w:rPr>
        <w:t>progress</w:t>
      </w:r>
      <w:r w:rsidRPr="00860152">
        <w:rPr>
          <w:rFonts w:asciiTheme="majorBidi" w:hAnsiTheme="majorBidi" w:cstheme="majorBidi"/>
          <w:sz w:val="24"/>
          <w:szCs w:val="24"/>
        </w:rPr>
        <w:t xml:space="preserve"> the health of </w:t>
      </w:r>
      <w:r w:rsidR="0084477C" w:rsidRPr="00860152">
        <w:rPr>
          <w:rFonts w:asciiTheme="majorBidi" w:hAnsiTheme="majorBidi" w:cstheme="majorBidi"/>
          <w:sz w:val="24"/>
          <w:szCs w:val="24"/>
        </w:rPr>
        <w:t>all citizens</w:t>
      </w:r>
      <w:r w:rsidR="00A236F6" w:rsidRPr="00860152">
        <w:rPr>
          <w:rFonts w:asciiTheme="majorBidi" w:hAnsiTheme="majorBidi" w:cstheme="majorBidi"/>
          <w:sz w:val="24"/>
          <w:szCs w:val="24"/>
        </w:rPr>
        <w:t xml:space="preserve">. </w:t>
      </w:r>
      <w:r w:rsidR="00B0164B">
        <w:rPr>
          <w:rFonts w:asciiTheme="majorBidi" w:hAnsiTheme="majorBidi" w:cstheme="majorBidi"/>
          <w:sz w:val="24"/>
          <w:szCs w:val="24"/>
        </w:rPr>
        <w:t>“</w:t>
      </w:r>
      <w:r w:rsidR="00A236F6" w:rsidRPr="00860152">
        <w:rPr>
          <w:rFonts w:asciiTheme="majorBidi" w:hAnsiTheme="majorBidi" w:cstheme="majorBidi"/>
          <w:sz w:val="24"/>
          <w:szCs w:val="24"/>
        </w:rPr>
        <w:t xml:space="preserve">The HIM specialist </w:t>
      </w:r>
      <w:r w:rsidR="007D6C10" w:rsidRPr="00860152">
        <w:rPr>
          <w:rFonts w:asciiTheme="majorBidi" w:hAnsiTheme="majorBidi" w:cstheme="majorBidi"/>
          <w:sz w:val="24"/>
          <w:szCs w:val="24"/>
        </w:rPr>
        <w:t>organizes</w:t>
      </w:r>
      <w:r w:rsidR="00A236F6" w:rsidRPr="00860152">
        <w:rPr>
          <w:rFonts w:asciiTheme="majorBidi" w:hAnsiTheme="majorBidi" w:cstheme="majorBidi"/>
          <w:sz w:val="24"/>
          <w:szCs w:val="24"/>
        </w:rPr>
        <w:t xml:space="preserve"> work with other </w:t>
      </w:r>
      <w:r w:rsidR="007D6C10" w:rsidRPr="00860152">
        <w:rPr>
          <w:rFonts w:asciiTheme="majorBidi" w:hAnsiTheme="majorBidi" w:cstheme="majorBidi"/>
          <w:sz w:val="24"/>
          <w:szCs w:val="24"/>
        </w:rPr>
        <w:t>authorities</w:t>
      </w:r>
      <w:r w:rsidR="00A236F6" w:rsidRPr="00860152">
        <w:rPr>
          <w:rFonts w:asciiTheme="majorBidi" w:hAnsiTheme="majorBidi" w:cstheme="majorBidi"/>
          <w:sz w:val="24"/>
          <w:szCs w:val="24"/>
        </w:rPr>
        <w:t xml:space="preserve"> in the field and beyond, </w:t>
      </w:r>
      <w:r w:rsidR="007D6C10" w:rsidRPr="00860152">
        <w:rPr>
          <w:rFonts w:asciiTheme="majorBidi" w:hAnsiTheme="majorBidi" w:cstheme="majorBidi"/>
          <w:sz w:val="24"/>
          <w:szCs w:val="24"/>
        </w:rPr>
        <w:t xml:space="preserve">that provides </w:t>
      </w:r>
      <w:r w:rsidR="00A236F6" w:rsidRPr="00860152">
        <w:rPr>
          <w:rFonts w:asciiTheme="majorBidi" w:hAnsiTheme="majorBidi" w:cstheme="majorBidi"/>
          <w:sz w:val="24"/>
          <w:szCs w:val="24"/>
        </w:rPr>
        <w:t xml:space="preserve">an excellent </w:t>
      </w:r>
      <w:r w:rsidR="007D6C10" w:rsidRPr="00860152">
        <w:rPr>
          <w:rFonts w:asciiTheme="majorBidi" w:hAnsiTheme="majorBidi" w:cstheme="majorBidi"/>
          <w:sz w:val="24"/>
          <w:szCs w:val="24"/>
        </w:rPr>
        <w:t>prospect</w:t>
      </w:r>
      <w:r w:rsidR="00A236F6" w:rsidRPr="00860152">
        <w:rPr>
          <w:rFonts w:asciiTheme="majorBidi" w:hAnsiTheme="majorBidi" w:cstheme="majorBidi"/>
          <w:sz w:val="24"/>
          <w:szCs w:val="24"/>
        </w:rPr>
        <w:t xml:space="preserve"> to </w:t>
      </w:r>
      <w:r w:rsidR="007D6C10" w:rsidRPr="00860152">
        <w:rPr>
          <w:rFonts w:asciiTheme="majorBidi" w:hAnsiTheme="majorBidi" w:cstheme="majorBidi"/>
          <w:sz w:val="24"/>
          <w:szCs w:val="24"/>
        </w:rPr>
        <w:t>progress</w:t>
      </w:r>
      <w:r w:rsidR="00A236F6" w:rsidRPr="00860152">
        <w:rPr>
          <w:rFonts w:asciiTheme="majorBidi" w:hAnsiTheme="majorBidi" w:cstheme="majorBidi"/>
          <w:sz w:val="24"/>
          <w:szCs w:val="24"/>
        </w:rPr>
        <w:t xml:space="preserve"> </w:t>
      </w:r>
      <w:r w:rsidR="007D6C10" w:rsidRPr="00860152">
        <w:rPr>
          <w:rFonts w:asciiTheme="majorBidi" w:hAnsiTheme="majorBidi" w:cstheme="majorBidi"/>
          <w:sz w:val="24"/>
          <w:szCs w:val="24"/>
        </w:rPr>
        <w:t>collaboration</w:t>
      </w:r>
      <w:r w:rsidR="00A236F6" w:rsidRPr="00860152">
        <w:rPr>
          <w:rFonts w:asciiTheme="majorBidi" w:hAnsiTheme="majorBidi" w:cstheme="majorBidi"/>
          <w:sz w:val="24"/>
          <w:szCs w:val="24"/>
        </w:rPr>
        <w:t xml:space="preserve"> skills.</w:t>
      </w:r>
      <w:r w:rsidR="00B0164B">
        <w:rPr>
          <w:rFonts w:asciiTheme="majorBidi" w:hAnsiTheme="majorBidi" w:cstheme="majorBidi"/>
          <w:sz w:val="24"/>
          <w:szCs w:val="24"/>
        </w:rPr>
        <w:t>”</w:t>
      </w:r>
      <w:r w:rsidR="00932A50" w:rsidRPr="00932A50">
        <w:t xml:space="preserve"> </w:t>
      </w:r>
      <w:r w:rsidR="00932A50">
        <w:t>(</w:t>
      </w:r>
      <w:proofErr w:type="spellStart"/>
      <w:r w:rsidR="00932A50" w:rsidRPr="00932A50">
        <w:rPr>
          <w:rFonts w:asciiTheme="majorBidi" w:hAnsiTheme="majorBidi" w:cstheme="majorBidi"/>
          <w:sz w:val="24"/>
          <w:szCs w:val="24"/>
        </w:rPr>
        <w:t>Zandieh</w:t>
      </w:r>
      <w:proofErr w:type="spellEnd"/>
      <w:r w:rsidR="00932A50" w:rsidRPr="00932A50">
        <w:rPr>
          <w:rFonts w:asciiTheme="majorBidi" w:hAnsiTheme="majorBidi" w:cstheme="majorBidi"/>
          <w:sz w:val="24"/>
          <w:szCs w:val="24"/>
        </w:rPr>
        <w:t>,  Yoon-</w:t>
      </w:r>
      <w:proofErr w:type="spellStart"/>
      <w:r w:rsidR="00932A50" w:rsidRPr="00932A50">
        <w:rPr>
          <w:rFonts w:asciiTheme="majorBidi" w:hAnsiTheme="majorBidi" w:cstheme="majorBidi"/>
          <w:sz w:val="24"/>
          <w:szCs w:val="24"/>
        </w:rPr>
        <w:t>Flannery,Kuperman</w:t>
      </w:r>
      <w:proofErr w:type="spellEnd"/>
      <w:r w:rsidR="00932A50" w:rsidRPr="00932A50">
        <w:rPr>
          <w:rFonts w:asciiTheme="majorBidi" w:hAnsiTheme="majorBidi" w:cstheme="majorBidi"/>
          <w:sz w:val="24"/>
          <w:szCs w:val="24"/>
        </w:rPr>
        <w:t xml:space="preserve">,  </w:t>
      </w:r>
      <w:proofErr w:type="spellStart"/>
      <w:r w:rsidR="00932A50" w:rsidRPr="00932A50">
        <w:rPr>
          <w:rFonts w:asciiTheme="majorBidi" w:hAnsiTheme="majorBidi" w:cstheme="majorBidi"/>
          <w:sz w:val="24"/>
          <w:szCs w:val="24"/>
        </w:rPr>
        <w:t>Langsam</w:t>
      </w:r>
      <w:r w:rsidR="00932A50">
        <w:rPr>
          <w:rFonts w:asciiTheme="majorBidi" w:hAnsiTheme="majorBidi" w:cstheme="majorBidi"/>
          <w:sz w:val="24"/>
          <w:szCs w:val="24"/>
        </w:rPr>
        <w:t>,</w:t>
      </w:r>
      <w:r w:rsidR="00932A50" w:rsidRPr="00932A50">
        <w:rPr>
          <w:rFonts w:asciiTheme="majorBidi" w:hAnsiTheme="majorBidi" w:cstheme="majorBidi"/>
          <w:sz w:val="24"/>
          <w:szCs w:val="24"/>
        </w:rPr>
        <w:t>Hyman</w:t>
      </w:r>
      <w:proofErr w:type="spellEnd"/>
      <w:r w:rsidR="00932A50" w:rsidRPr="00932A50">
        <w:rPr>
          <w:rFonts w:asciiTheme="majorBidi" w:hAnsiTheme="majorBidi" w:cstheme="majorBidi"/>
          <w:sz w:val="24"/>
          <w:szCs w:val="24"/>
        </w:rPr>
        <w:t xml:space="preserve">,  &amp; Kaushal, 2014). </w:t>
      </w:r>
      <w:r w:rsidR="00B0164B">
        <w:rPr>
          <w:rFonts w:asciiTheme="majorBidi" w:hAnsiTheme="majorBidi" w:cstheme="majorBidi"/>
          <w:sz w:val="24"/>
          <w:szCs w:val="24"/>
        </w:rPr>
        <w:t xml:space="preserve">“there are </w:t>
      </w:r>
      <w:proofErr w:type="spellStart"/>
      <w:r w:rsidR="00932A50" w:rsidRPr="00932A50">
        <w:rPr>
          <w:rFonts w:asciiTheme="majorBidi" w:hAnsiTheme="majorBidi" w:cstheme="majorBidi"/>
          <w:sz w:val="24"/>
          <w:szCs w:val="24"/>
        </w:rPr>
        <w:t>hallenges</w:t>
      </w:r>
      <w:proofErr w:type="spellEnd"/>
      <w:r w:rsidR="00932A50" w:rsidRPr="00932A50">
        <w:rPr>
          <w:rFonts w:asciiTheme="majorBidi" w:hAnsiTheme="majorBidi" w:cstheme="majorBidi"/>
          <w:sz w:val="24"/>
          <w:szCs w:val="24"/>
        </w:rPr>
        <w:t xml:space="preserve"> to EHR implementation in electronic-versus paper-based office practices. </w:t>
      </w:r>
      <w:r w:rsidR="00F00310" w:rsidRPr="00860152">
        <w:rPr>
          <w:rFonts w:asciiTheme="majorBidi" w:hAnsiTheme="majorBidi" w:cstheme="majorBidi"/>
          <w:sz w:val="24"/>
          <w:szCs w:val="24"/>
        </w:rPr>
        <w:t xml:space="preserve">Medical encoding includes the correct medical code setting for appropriate repayments by insurers and </w:t>
      </w:r>
      <w:r w:rsidR="00B0164B" w:rsidRPr="00860152">
        <w:rPr>
          <w:rFonts w:asciiTheme="majorBidi" w:hAnsiTheme="majorBidi" w:cstheme="majorBidi"/>
          <w:sz w:val="24"/>
          <w:szCs w:val="24"/>
        </w:rPr>
        <w:t>financiers</w:t>
      </w:r>
      <w:r w:rsidR="00F00310" w:rsidRPr="00860152">
        <w:rPr>
          <w:rFonts w:asciiTheme="majorBidi" w:hAnsiTheme="majorBidi" w:cstheme="majorBidi"/>
          <w:sz w:val="24"/>
          <w:szCs w:val="24"/>
        </w:rPr>
        <w:t xml:space="preserve"> such as Medicare and Medicaid. It also means </w:t>
      </w:r>
      <w:r w:rsidR="00B0164B" w:rsidRPr="00860152">
        <w:rPr>
          <w:rFonts w:asciiTheme="majorBidi" w:hAnsiTheme="majorBidi" w:cstheme="majorBidi"/>
          <w:sz w:val="24"/>
          <w:szCs w:val="24"/>
        </w:rPr>
        <w:t>confirming</w:t>
      </w:r>
      <w:r w:rsidR="00F00310" w:rsidRPr="00860152">
        <w:rPr>
          <w:rFonts w:asciiTheme="majorBidi" w:hAnsiTheme="majorBidi" w:cstheme="majorBidi"/>
          <w:sz w:val="24"/>
          <w:szCs w:val="24"/>
        </w:rPr>
        <w:t xml:space="preserve"> all health records </w:t>
      </w:r>
      <w:r w:rsidR="00B0164B" w:rsidRPr="00860152">
        <w:rPr>
          <w:rFonts w:asciiTheme="majorBidi" w:hAnsiTheme="majorBidi" w:cstheme="majorBidi"/>
          <w:sz w:val="24"/>
          <w:szCs w:val="24"/>
        </w:rPr>
        <w:t>as well as</w:t>
      </w:r>
      <w:r w:rsidR="00F00310" w:rsidRPr="00860152">
        <w:rPr>
          <w:rFonts w:asciiTheme="majorBidi" w:hAnsiTheme="majorBidi" w:cstheme="majorBidi"/>
          <w:sz w:val="24"/>
          <w:szCs w:val="24"/>
        </w:rPr>
        <w:t xml:space="preserve"> correct diagnosis according to the proced</w:t>
      </w:r>
      <w:bookmarkStart w:id="0" w:name="_GoBack"/>
      <w:bookmarkEnd w:id="0"/>
      <w:r w:rsidR="00F00310" w:rsidRPr="00860152">
        <w:rPr>
          <w:rFonts w:asciiTheme="majorBidi" w:hAnsiTheme="majorBidi" w:cstheme="majorBidi"/>
          <w:sz w:val="24"/>
          <w:szCs w:val="24"/>
        </w:rPr>
        <w:t xml:space="preserve">ures </w:t>
      </w:r>
      <w:r w:rsidR="00B0164B" w:rsidRPr="00860152">
        <w:rPr>
          <w:rFonts w:asciiTheme="majorBidi" w:hAnsiTheme="majorBidi" w:cstheme="majorBidi"/>
          <w:sz w:val="24"/>
          <w:szCs w:val="24"/>
        </w:rPr>
        <w:t>describe</w:t>
      </w:r>
      <w:r w:rsidR="00F00310" w:rsidRPr="00860152">
        <w:rPr>
          <w:rFonts w:asciiTheme="majorBidi" w:hAnsiTheme="majorBidi" w:cstheme="majorBidi"/>
          <w:sz w:val="24"/>
          <w:szCs w:val="24"/>
        </w:rPr>
        <w:t xml:space="preserve">. There are several sets of codes used by coders, and they must have the latest resources </w:t>
      </w:r>
      <w:r w:rsidR="00F00310" w:rsidRPr="00860152">
        <w:rPr>
          <w:rFonts w:asciiTheme="majorBidi" w:hAnsiTheme="majorBidi" w:cstheme="majorBidi"/>
          <w:sz w:val="24"/>
          <w:szCs w:val="24"/>
        </w:rPr>
        <w:lastRenderedPageBreak/>
        <w:t>like some of the codes that change each year.</w:t>
      </w:r>
      <w:r w:rsidR="00B0164B" w:rsidRPr="00B0164B">
        <w:t xml:space="preserve"> </w:t>
      </w:r>
      <w:r w:rsidR="00B0164B">
        <w:t>“(</w:t>
      </w:r>
      <w:proofErr w:type="spellStart"/>
      <w:r w:rsidR="00B0164B" w:rsidRPr="00B0164B">
        <w:rPr>
          <w:rFonts w:asciiTheme="majorBidi" w:hAnsiTheme="majorBidi" w:cstheme="majorBidi"/>
          <w:sz w:val="24"/>
          <w:szCs w:val="24"/>
        </w:rPr>
        <w:t>Zandieh</w:t>
      </w:r>
      <w:proofErr w:type="spellEnd"/>
      <w:r w:rsidR="00B0164B" w:rsidRPr="00B0164B">
        <w:rPr>
          <w:rFonts w:asciiTheme="majorBidi" w:hAnsiTheme="majorBidi" w:cstheme="majorBidi"/>
          <w:sz w:val="24"/>
          <w:szCs w:val="24"/>
        </w:rPr>
        <w:t xml:space="preserve">, Yoon-Flannery, </w:t>
      </w:r>
      <w:proofErr w:type="spellStart"/>
      <w:r w:rsidR="00B0164B" w:rsidRPr="00B0164B">
        <w:rPr>
          <w:rFonts w:asciiTheme="majorBidi" w:hAnsiTheme="majorBidi" w:cstheme="majorBidi"/>
          <w:sz w:val="24"/>
          <w:szCs w:val="24"/>
        </w:rPr>
        <w:t>Langsam</w:t>
      </w:r>
      <w:proofErr w:type="spellEnd"/>
      <w:r w:rsidR="00B0164B" w:rsidRPr="00B0164B">
        <w:rPr>
          <w:rFonts w:asciiTheme="majorBidi" w:hAnsiTheme="majorBidi" w:cstheme="majorBidi"/>
          <w:sz w:val="24"/>
          <w:szCs w:val="24"/>
        </w:rPr>
        <w:t xml:space="preserve">, Hyman, &amp; Kaushal, </w:t>
      </w:r>
      <w:r w:rsidR="00B0164B">
        <w:rPr>
          <w:rFonts w:asciiTheme="majorBidi" w:hAnsiTheme="majorBidi" w:cstheme="majorBidi"/>
          <w:sz w:val="24"/>
          <w:szCs w:val="24"/>
        </w:rPr>
        <w:t>2014).</w:t>
      </w:r>
    </w:p>
    <w:p w:rsidR="00140C1D" w:rsidRPr="00860152" w:rsidRDefault="009C029B" w:rsidP="0043198D">
      <w:pPr>
        <w:spacing w:line="480" w:lineRule="auto"/>
        <w:rPr>
          <w:rFonts w:asciiTheme="majorBidi" w:hAnsiTheme="majorBidi" w:cstheme="majorBidi"/>
          <w:b/>
          <w:bCs/>
          <w:sz w:val="24"/>
          <w:szCs w:val="24"/>
        </w:rPr>
      </w:pPr>
      <w:r w:rsidRPr="00860152">
        <w:rPr>
          <w:rFonts w:asciiTheme="majorBidi" w:hAnsiTheme="majorBidi" w:cstheme="majorBidi"/>
          <w:b/>
          <w:bCs/>
          <w:sz w:val="24"/>
          <w:szCs w:val="24"/>
        </w:rPr>
        <w:t>Director of nursing</w:t>
      </w:r>
    </w:p>
    <w:p w:rsidR="001E4B7D" w:rsidRPr="00860152" w:rsidRDefault="009C029B"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An EHR is a medical record that is edited in real time and is patient-oriented. Information from it is available instantly, whenever and wherever. EHR features including storing information about the patient's history, his diagnoses, medications taken, vaccinations, the presence of allergies; X-rays, laboratory data and test results.  Providing access to tools for working with evidence that can be used in making decisions regarding the provision of medical care to the patient. Improved communication between doctors by giving each side full access to the patient’s medical history instead of a one-time review of the current admission.  Contributing to a more thorough assessment and quicker accurate diagnosis by doctors. Improved organization and accuracy of patient information that will help nurses to diagnose and suggest care plan.</w:t>
      </w:r>
      <w:r w:rsidR="00616E7C" w:rsidRPr="00860152">
        <w:rPr>
          <w:rFonts w:asciiTheme="majorBidi" w:hAnsiTheme="majorBidi" w:cstheme="majorBidi"/>
          <w:sz w:val="24"/>
          <w:szCs w:val="24"/>
        </w:rPr>
        <w:t xml:space="preserve"> It helps nurses in </w:t>
      </w:r>
      <w:r w:rsidRPr="00860152">
        <w:rPr>
          <w:rFonts w:asciiTheme="majorBidi" w:hAnsiTheme="majorBidi" w:cstheme="majorBidi"/>
          <w:sz w:val="24"/>
          <w:szCs w:val="24"/>
        </w:rPr>
        <w:t>provision of vital, vital information to emergency personnel</w:t>
      </w:r>
      <w:r w:rsidR="00616E7C" w:rsidRPr="00860152">
        <w:rPr>
          <w:rFonts w:asciiTheme="majorBidi" w:hAnsiTheme="majorBidi" w:cstheme="majorBidi"/>
          <w:sz w:val="24"/>
          <w:szCs w:val="24"/>
        </w:rPr>
        <w:t xml:space="preserve">. </w:t>
      </w:r>
    </w:p>
    <w:p w:rsidR="009C029B" w:rsidRPr="00860152" w:rsidRDefault="009C029B"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One of the main characteristics of an EHR is the ability to create it, manage it, and advise all authorized medical personnel and staff at different medical institutions at the same time.</w:t>
      </w:r>
      <w:r w:rsidR="002762ED" w:rsidRPr="00860152">
        <w:rPr>
          <w:rFonts w:asciiTheme="majorBidi" w:hAnsiTheme="majorBidi" w:cstheme="majorBidi"/>
          <w:sz w:val="24"/>
          <w:szCs w:val="24"/>
        </w:rPr>
        <w:t xml:space="preserve"> A </w:t>
      </w:r>
      <w:r w:rsidR="00504ED3" w:rsidRPr="00860152">
        <w:rPr>
          <w:rFonts w:asciiTheme="majorBidi" w:hAnsiTheme="majorBidi" w:cstheme="majorBidi"/>
          <w:sz w:val="24"/>
          <w:szCs w:val="24"/>
        </w:rPr>
        <w:t>huge</w:t>
      </w:r>
      <w:r w:rsidR="002762ED" w:rsidRPr="00860152">
        <w:rPr>
          <w:rFonts w:asciiTheme="majorBidi" w:hAnsiTheme="majorBidi" w:cstheme="majorBidi"/>
          <w:sz w:val="24"/>
          <w:szCs w:val="24"/>
        </w:rPr>
        <w:t xml:space="preserve"> number of health information management </w:t>
      </w:r>
      <w:r w:rsidR="00504ED3" w:rsidRPr="00860152">
        <w:rPr>
          <w:rFonts w:asciiTheme="majorBidi" w:hAnsiTheme="majorBidi" w:cstheme="majorBidi"/>
          <w:sz w:val="24"/>
          <w:szCs w:val="24"/>
        </w:rPr>
        <w:t>offers</w:t>
      </w:r>
      <w:r w:rsidR="002762ED" w:rsidRPr="00860152">
        <w:rPr>
          <w:rFonts w:asciiTheme="majorBidi" w:hAnsiTheme="majorBidi" w:cstheme="majorBidi"/>
          <w:sz w:val="24"/>
          <w:szCs w:val="24"/>
        </w:rPr>
        <w:t xml:space="preserve"> physicians with </w:t>
      </w:r>
      <w:r w:rsidR="00504ED3" w:rsidRPr="00860152">
        <w:rPr>
          <w:rFonts w:asciiTheme="majorBidi" w:hAnsiTheme="majorBidi" w:cstheme="majorBidi"/>
          <w:sz w:val="24"/>
          <w:szCs w:val="24"/>
        </w:rPr>
        <w:t>data</w:t>
      </w:r>
      <w:r w:rsidR="002762ED" w:rsidRPr="00860152">
        <w:rPr>
          <w:rFonts w:asciiTheme="majorBidi" w:hAnsiTheme="majorBidi" w:cstheme="majorBidi"/>
          <w:sz w:val="24"/>
          <w:szCs w:val="24"/>
        </w:rPr>
        <w:t xml:space="preserve"> </w:t>
      </w:r>
      <w:r w:rsidR="00504ED3">
        <w:rPr>
          <w:rFonts w:asciiTheme="majorBidi" w:hAnsiTheme="majorBidi" w:cstheme="majorBidi"/>
          <w:sz w:val="24"/>
          <w:szCs w:val="24"/>
        </w:rPr>
        <w:t>regarding</w:t>
      </w:r>
      <w:r w:rsidR="002762ED" w:rsidRPr="00860152">
        <w:rPr>
          <w:rFonts w:asciiTheme="majorBidi" w:hAnsiTheme="majorBidi" w:cstheme="majorBidi"/>
          <w:sz w:val="24"/>
          <w:szCs w:val="24"/>
        </w:rPr>
        <w:t xml:space="preserve"> their patients treated as requ</w:t>
      </w:r>
      <w:r w:rsidR="00504ED3">
        <w:rPr>
          <w:rFonts w:asciiTheme="majorBidi" w:hAnsiTheme="majorBidi" w:cstheme="majorBidi"/>
          <w:sz w:val="24"/>
          <w:szCs w:val="24"/>
        </w:rPr>
        <w:t>ired</w:t>
      </w:r>
      <w:r w:rsidR="002762ED" w:rsidRPr="00860152">
        <w:rPr>
          <w:rFonts w:asciiTheme="majorBidi" w:hAnsiTheme="majorBidi" w:cstheme="majorBidi"/>
          <w:sz w:val="24"/>
          <w:szCs w:val="24"/>
        </w:rPr>
        <w:t xml:space="preserve">. It </w:t>
      </w:r>
      <w:r w:rsidR="00504ED3" w:rsidRPr="00860152">
        <w:rPr>
          <w:rFonts w:asciiTheme="majorBidi" w:hAnsiTheme="majorBidi" w:cstheme="majorBidi"/>
          <w:sz w:val="24"/>
          <w:szCs w:val="24"/>
        </w:rPr>
        <w:t>too</w:t>
      </w:r>
      <w:r w:rsidR="002762ED" w:rsidRPr="00860152">
        <w:rPr>
          <w:rFonts w:asciiTheme="majorBidi" w:hAnsiTheme="majorBidi" w:cstheme="majorBidi"/>
          <w:sz w:val="24"/>
          <w:szCs w:val="24"/>
        </w:rPr>
        <w:t xml:space="preserve"> </w:t>
      </w:r>
      <w:r w:rsidR="00504ED3" w:rsidRPr="00860152">
        <w:rPr>
          <w:rFonts w:asciiTheme="majorBidi" w:hAnsiTheme="majorBidi" w:cstheme="majorBidi"/>
          <w:sz w:val="24"/>
          <w:szCs w:val="24"/>
        </w:rPr>
        <w:t>contains</w:t>
      </w:r>
      <w:r w:rsidR="002762ED" w:rsidRPr="00860152">
        <w:rPr>
          <w:rFonts w:asciiTheme="majorBidi" w:hAnsiTheme="majorBidi" w:cstheme="majorBidi"/>
          <w:sz w:val="24"/>
          <w:szCs w:val="24"/>
        </w:rPr>
        <w:t xml:space="preserve"> checking compliance records with national, federal and private insurance </w:t>
      </w:r>
      <w:r w:rsidR="00B0164B" w:rsidRPr="00860152">
        <w:rPr>
          <w:rFonts w:asciiTheme="majorBidi" w:hAnsiTheme="majorBidi" w:cstheme="majorBidi"/>
          <w:sz w:val="24"/>
          <w:szCs w:val="24"/>
        </w:rPr>
        <w:t>plans</w:t>
      </w:r>
      <w:r w:rsidR="002762ED" w:rsidRPr="00860152">
        <w:rPr>
          <w:rFonts w:asciiTheme="majorBidi" w:hAnsiTheme="majorBidi" w:cstheme="majorBidi"/>
          <w:sz w:val="24"/>
          <w:szCs w:val="24"/>
        </w:rPr>
        <w:t xml:space="preserve">. </w:t>
      </w:r>
      <w:r w:rsidR="00B0164B" w:rsidRPr="00860152">
        <w:rPr>
          <w:rFonts w:asciiTheme="majorBidi" w:hAnsiTheme="majorBidi" w:cstheme="majorBidi"/>
          <w:sz w:val="24"/>
          <w:szCs w:val="24"/>
        </w:rPr>
        <w:t>Later</w:t>
      </w:r>
      <w:r w:rsidR="002762ED" w:rsidRPr="00860152">
        <w:rPr>
          <w:rFonts w:asciiTheme="majorBidi" w:hAnsiTheme="majorBidi" w:cstheme="majorBidi"/>
          <w:sz w:val="24"/>
          <w:szCs w:val="24"/>
        </w:rPr>
        <w:t xml:space="preserve"> , any </w:t>
      </w:r>
      <w:r w:rsidR="00B0164B" w:rsidRPr="00860152">
        <w:rPr>
          <w:rFonts w:asciiTheme="majorBidi" w:hAnsiTheme="majorBidi" w:cstheme="majorBidi"/>
          <w:sz w:val="24"/>
          <w:szCs w:val="24"/>
        </w:rPr>
        <w:t>submission</w:t>
      </w:r>
      <w:r w:rsidR="002762ED" w:rsidRPr="00860152">
        <w:rPr>
          <w:rFonts w:asciiTheme="majorBidi" w:hAnsiTheme="majorBidi" w:cstheme="majorBidi"/>
          <w:sz w:val="24"/>
          <w:szCs w:val="24"/>
        </w:rPr>
        <w:t xml:space="preserve"> failures should be </w:t>
      </w:r>
      <w:r w:rsidR="00B0164B">
        <w:rPr>
          <w:rFonts w:asciiTheme="majorBidi" w:hAnsiTheme="majorBidi" w:cstheme="majorBidi"/>
          <w:sz w:val="24"/>
          <w:szCs w:val="24"/>
        </w:rPr>
        <w:t>forwarded</w:t>
      </w:r>
      <w:r w:rsidR="002762ED" w:rsidRPr="00860152">
        <w:rPr>
          <w:rFonts w:asciiTheme="majorBidi" w:hAnsiTheme="majorBidi" w:cstheme="majorBidi"/>
          <w:sz w:val="24"/>
          <w:szCs w:val="24"/>
        </w:rPr>
        <w:t xml:space="preserve"> to physicians and other physicians to </w:t>
      </w:r>
      <w:r w:rsidR="00B0164B" w:rsidRPr="00860152">
        <w:rPr>
          <w:rFonts w:asciiTheme="majorBidi" w:hAnsiTheme="majorBidi" w:cstheme="majorBidi"/>
          <w:sz w:val="24"/>
          <w:szCs w:val="24"/>
        </w:rPr>
        <w:t>allow</w:t>
      </w:r>
      <w:r w:rsidR="002762ED" w:rsidRPr="00860152">
        <w:rPr>
          <w:rFonts w:asciiTheme="majorBidi" w:hAnsiTheme="majorBidi" w:cstheme="majorBidi"/>
          <w:sz w:val="24"/>
          <w:szCs w:val="24"/>
        </w:rPr>
        <w:t xml:space="preserve"> them to improve their </w:t>
      </w:r>
      <w:r w:rsidR="00B0164B" w:rsidRPr="00860152">
        <w:rPr>
          <w:rFonts w:asciiTheme="majorBidi" w:hAnsiTheme="majorBidi" w:cstheme="majorBidi"/>
          <w:sz w:val="24"/>
          <w:szCs w:val="24"/>
        </w:rPr>
        <w:t>documents</w:t>
      </w:r>
      <w:r w:rsidR="002762ED" w:rsidRPr="00860152">
        <w:rPr>
          <w:rFonts w:asciiTheme="majorBidi" w:hAnsiTheme="majorBidi" w:cstheme="majorBidi"/>
          <w:sz w:val="24"/>
          <w:szCs w:val="24"/>
        </w:rPr>
        <w:t>.</w:t>
      </w:r>
    </w:p>
    <w:p w:rsidR="00140C1D" w:rsidRPr="00860152" w:rsidRDefault="00DE40B4" w:rsidP="0043198D">
      <w:pPr>
        <w:spacing w:line="480" w:lineRule="auto"/>
        <w:rPr>
          <w:rFonts w:asciiTheme="majorBidi" w:hAnsiTheme="majorBidi" w:cstheme="majorBidi"/>
          <w:b/>
          <w:bCs/>
          <w:sz w:val="24"/>
          <w:szCs w:val="24"/>
        </w:rPr>
      </w:pPr>
      <w:r w:rsidRPr="00860152">
        <w:rPr>
          <w:rFonts w:asciiTheme="majorBidi" w:hAnsiTheme="majorBidi" w:cstheme="majorBidi"/>
          <w:b/>
          <w:bCs/>
          <w:sz w:val="24"/>
          <w:szCs w:val="24"/>
        </w:rPr>
        <w:t>Hospital management system</w:t>
      </w:r>
    </w:p>
    <w:p w:rsidR="001E4B7D" w:rsidRPr="00860152" w:rsidRDefault="00616E7C"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 xml:space="preserve">The hospital electronic medical record system is an important symbol of the modernization of hospital information management. At present, the hospital HIS system based </w:t>
      </w:r>
      <w:r w:rsidRPr="00860152">
        <w:rPr>
          <w:rFonts w:asciiTheme="majorBidi" w:hAnsiTheme="majorBidi" w:cstheme="majorBidi"/>
          <w:sz w:val="24"/>
          <w:szCs w:val="24"/>
        </w:rPr>
        <w:lastRenderedPageBreak/>
        <w:t xml:space="preserve">on fee management is gradually developing to the hospital information system </w:t>
      </w:r>
      <w:r w:rsidR="00DE40B4" w:rsidRPr="00860152">
        <w:rPr>
          <w:rFonts w:asciiTheme="majorBidi" w:hAnsiTheme="majorBidi" w:cstheme="majorBidi"/>
          <w:sz w:val="24"/>
          <w:szCs w:val="24"/>
        </w:rPr>
        <w:t>cantered</w:t>
      </w:r>
      <w:r w:rsidRPr="00860152">
        <w:rPr>
          <w:rFonts w:asciiTheme="majorBidi" w:hAnsiTheme="majorBidi" w:cstheme="majorBidi"/>
          <w:sz w:val="24"/>
          <w:szCs w:val="24"/>
        </w:rPr>
        <w:t xml:space="preserve"> on patient information, and the hospital electronic medical record management system is a concentrated expression of patient information. How to use the patient information of the hospital management system to establish a </w:t>
      </w:r>
      <w:r w:rsidR="00DE40B4" w:rsidRPr="00860152">
        <w:rPr>
          <w:rFonts w:asciiTheme="majorBidi" w:hAnsiTheme="majorBidi" w:cstheme="majorBidi"/>
          <w:sz w:val="24"/>
          <w:szCs w:val="24"/>
        </w:rPr>
        <w:t>hospital electronic medical record Software system</w:t>
      </w:r>
      <w:r w:rsidRPr="00860152">
        <w:rPr>
          <w:rFonts w:asciiTheme="majorBidi" w:hAnsiTheme="majorBidi" w:cstheme="majorBidi"/>
          <w:sz w:val="24"/>
          <w:szCs w:val="24"/>
        </w:rPr>
        <w:t xml:space="preserve"> are increasingly being valued by managers.</w:t>
      </w:r>
    </w:p>
    <w:p w:rsidR="002762ED" w:rsidRPr="00860152" w:rsidRDefault="00DE40B4" w:rsidP="001E4B7D">
      <w:pPr>
        <w:spacing w:line="480" w:lineRule="auto"/>
        <w:ind w:firstLine="720"/>
        <w:rPr>
          <w:rFonts w:asciiTheme="majorBidi" w:hAnsiTheme="majorBidi" w:cstheme="majorBidi"/>
          <w:sz w:val="24"/>
          <w:szCs w:val="24"/>
        </w:rPr>
      </w:pPr>
      <w:r w:rsidRPr="00860152">
        <w:rPr>
          <w:rFonts w:asciiTheme="majorBidi" w:hAnsiTheme="majorBidi" w:cstheme="majorBidi"/>
          <w:sz w:val="24"/>
          <w:szCs w:val="24"/>
        </w:rPr>
        <w:t xml:space="preserve"> General hospital patient basic information and medical records, expenses and other data are implemented in the hospital management system, so in order to obtain patient-related information in time when establishing the hospital electronic medical record management system, it can be extracted through the interface of the hospital HIS system and the hospital electronic medical record system. Such as the patient's basic information on hospitalization, cost and expense data, patient long-term (temporary) medical advice.</w:t>
      </w:r>
      <w:r w:rsidR="002762ED" w:rsidRPr="00860152">
        <w:rPr>
          <w:rFonts w:asciiTheme="majorBidi" w:hAnsiTheme="majorBidi" w:cstheme="majorBidi"/>
          <w:sz w:val="24"/>
          <w:szCs w:val="24"/>
        </w:rPr>
        <w:t xml:space="preserve"> Patient information may be </w:t>
      </w:r>
      <w:r w:rsidR="00B0164B" w:rsidRPr="00860152">
        <w:rPr>
          <w:rFonts w:asciiTheme="majorBidi" w:hAnsiTheme="majorBidi" w:cstheme="majorBidi"/>
          <w:sz w:val="24"/>
          <w:szCs w:val="24"/>
        </w:rPr>
        <w:t>demanded</w:t>
      </w:r>
      <w:r w:rsidR="002762ED" w:rsidRPr="00860152">
        <w:rPr>
          <w:rFonts w:asciiTheme="majorBidi" w:hAnsiTheme="majorBidi" w:cstheme="majorBidi"/>
          <w:sz w:val="24"/>
          <w:szCs w:val="24"/>
        </w:rPr>
        <w:t xml:space="preserve"> for </w:t>
      </w:r>
      <w:r w:rsidR="00B0164B" w:rsidRPr="00860152">
        <w:rPr>
          <w:rFonts w:asciiTheme="majorBidi" w:hAnsiTheme="majorBidi" w:cstheme="majorBidi"/>
          <w:sz w:val="24"/>
          <w:szCs w:val="24"/>
        </w:rPr>
        <w:t>numerous</w:t>
      </w:r>
      <w:r w:rsidR="002762ED" w:rsidRPr="00860152">
        <w:rPr>
          <w:rFonts w:asciiTheme="majorBidi" w:hAnsiTheme="majorBidi" w:cstheme="majorBidi"/>
          <w:sz w:val="24"/>
          <w:szCs w:val="24"/>
        </w:rPr>
        <w:t xml:space="preserve"> reasons such as insurance purpose or continuity of care. </w:t>
      </w:r>
      <w:r w:rsidR="00B0164B">
        <w:rPr>
          <w:rFonts w:asciiTheme="majorBidi" w:hAnsiTheme="majorBidi" w:cstheme="majorBidi"/>
          <w:sz w:val="24"/>
          <w:szCs w:val="24"/>
        </w:rPr>
        <w:t xml:space="preserve">It is the responsibility of </w:t>
      </w:r>
      <w:r w:rsidR="002762ED" w:rsidRPr="00860152">
        <w:rPr>
          <w:rFonts w:asciiTheme="majorBidi" w:hAnsiTheme="majorBidi" w:cstheme="majorBidi"/>
          <w:sz w:val="24"/>
          <w:szCs w:val="24"/>
        </w:rPr>
        <w:t xml:space="preserve"> medical office to release timely information upon obtaining the permission of the patient or their </w:t>
      </w:r>
      <w:r w:rsidR="00B0164B" w:rsidRPr="00860152">
        <w:rPr>
          <w:rFonts w:asciiTheme="majorBidi" w:hAnsiTheme="majorBidi" w:cstheme="majorBidi"/>
          <w:sz w:val="24"/>
          <w:szCs w:val="24"/>
        </w:rPr>
        <w:t>lawful</w:t>
      </w:r>
      <w:r w:rsidR="002762ED" w:rsidRPr="00860152">
        <w:rPr>
          <w:rFonts w:asciiTheme="majorBidi" w:hAnsiTheme="majorBidi" w:cstheme="majorBidi"/>
          <w:sz w:val="24"/>
          <w:szCs w:val="24"/>
        </w:rPr>
        <w:t xml:space="preserve"> representative. </w:t>
      </w:r>
      <w:r w:rsidR="00B0164B" w:rsidRPr="00860152">
        <w:rPr>
          <w:rFonts w:asciiTheme="majorBidi" w:hAnsiTheme="majorBidi" w:cstheme="majorBidi"/>
          <w:sz w:val="24"/>
          <w:szCs w:val="24"/>
        </w:rPr>
        <w:t>Issue</w:t>
      </w:r>
      <w:r w:rsidR="002762ED" w:rsidRPr="00860152">
        <w:rPr>
          <w:rFonts w:asciiTheme="majorBidi" w:hAnsiTheme="majorBidi" w:cstheme="majorBidi"/>
          <w:sz w:val="24"/>
          <w:szCs w:val="24"/>
        </w:rPr>
        <w:t xml:space="preserve"> of information </w:t>
      </w:r>
      <w:r w:rsidR="00B0164B" w:rsidRPr="00860152">
        <w:rPr>
          <w:rFonts w:asciiTheme="majorBidi" w:hAnsiTheme="majorBidi" w:cstheme="majorBidi"/>
          <w:sz w:val="24"/>
          <w:szCs w:val="24"/>
        </w:rPr>
        <w:t>facilities</w:t>
      </w:r>
      <w:r w:rsidR="002762ED" w:rsidRPr="00860152">
        <w:rPr>
          <w:rFonts w:asciiTheme="majorBidi" w:hAnsiTheme="majorBidi" w:cstheme="majorBidi"/>
          <w:sz w:val="24"/>
          <w:szCs w:val="24"/>
        </w:rPr>
        <w:t xml:space="preserve"> include;</w:t>
      </w:r>
    </w:p>
    <w:p w:rsidR="002762ED" w:rsidRPr="00860152" w:rsidRDefault="00B0164B" w:rsidP="001E4B7D">
      <w:pPr>
        <w:pStyle w:val="ListParagraph"/>
        <w:numPr>
          <w:ilvl w:val="0"/>
          <w:numId w:val="2"/>
        </w:numPr>
        <w:spacing w:line="480" w:lineRule="auto"/>
        <w:rPr>
          <w:rFonts w:asciiTheme="majorBidi" w:hAnsiTheme="majorBidi" w:cstheme="majorBidi"/>
          <w:sz w:val="24"/>
          <w:szCs w:val="24"/>
        </w:rPr>
      </w:pPr>
      <w:r w:rsidRPr="00860152">
        <w:rPr>
          <w:rFonts w:asciiTheme="majorBidi" w:hAnsiTheme="majorBidi" w:cstheme="majorBidi"/>
          <w:sz w:val="24"/>
          <w:szCs w:val="24"/>
        </w:rPr>
        <w:t>Get</w:t>
      </w:r>
      <w:r w:rsidR="002762ED" w:rsidRPr="00860152">
        <w:rPr>
          <w:rFonts w:asciiTheme="majorBidi" w:hAnsiTheme="majorBidi" w:cstheme="majorBidi"/>
          <w:sz w:val="24"/>
          <w:szCs w:val="24"/>
        </w:rPr>
        <w:t xml:space="preserve"> valid </w:t>
      </w:r>
      <w:r w:rsidRPr="00860152">
        <w:rPr>
          <w:rFonts w:asciiTheme="majorBidi" w:hAnsiTheme="majorBidi" w:cstheme="majorBidi"/>
          <w:sz w:val="24"/>
          <w:szCs w:val="24"/>
        </w:rPr>
        <w:t>permission</w:t>
      </w:r>
      <w:r w:rsidR="002762ED" w:rsidRPr="00860152">
        <w:rPr>
          <w:rFonts w:asciiTheme="majorBidi" w:hAnsiTheme="majorBidi" w:cstheme="majorBidi"/>
          <w:sz w:val="24"/>
          <w:szCs w:val="24"/>
        </w:rPr>
        <w:t xml:space="preserve"> to </w:t>
      </w:r>
      <w:r w:rsidRPr="00860152">
        <w:rPr>
          <w:rFonts w:asciiTheme="majorBidi" w:hAnsiTheme="majorBidi" w:cstheme="majorBidi"/>
          <w:sz w:val="24"/>
          <w:szCs w:val="24"/>
        </w:rPr>
        <w:t>issue</w:t>
      </w:r>
      <w:r w:rsidR="002762ED" w:rsidRPr="00860152">
        <w:rPr>
          <w:rFonts w:asciiTheme="majorBidi" w:hAnsiTheme="majorBidi" w:cstheme="majorBidi"/>
          <w:sz w:val="24"/>
          <w:szCs w:val="24"/>
        </w:rPr>
        <w:t xml:space="preserve"> protected health information</w:t>
      </w:r>
    </w:p>
    <w:p w:rsidR="002762ED" w:rsidRPr="00860152" w:rsidRDefault="00B0164B" w:rsidP="001E4B7D">
      <w:pPr>
        <w:pStyle w:val="ListParagraph"/>
        <w:numPr>
          <w:ilvl w:val="0"/>
          <w:numId w:val="2"/>
        </w:numPr>
        <w:spacing w:line="480" w:lineRule="auto"/>
        <w:rPr>
          <w:rFonts w:asciiTheme="majorBidi" w:hAnsiTheme="majorBidi" w:cstheme="majorBidi"/>
          <w:sz w:val="24"/>
          <w:szCs w:val="24"/>
        </w:rPr>
      </w:pPr>
      <w:r w:rsidRPr="00860152">
        <w:rPr>
          <w:rFonts w:asciiTheme="majorBidi" w:hAnsiTheme="majorBidi" w:cstheme="majorBidi"/>
          <w:sz w:val="24"/>
          <w:szCs w:val="24"/>
        </w:rPr>
        <w:t>Excellence</w:t>
      </w:r>
      <w:r w:rsidR="002762ED" w:rsidRPr="00860152">
        <w:rPr>
          <w:rFonts w:asciiTheme="majorBidi" w:hAnsiTheme="majorBidi" w:cstheme="majorBidi"/>
          <w:sz w:val="24"/>
          <w:szCs w:val="24"/>
        </w:rPr>
        <w:t xml:space="preserve"> of medical records for copying</w:t>
      </w:r>
    </w:p>
    <w:p w:rsidR="002762ED" w:rsidRPr="00860152" w:rsidRDefault="00B0164B" w:rsidP="001E4B7D">
      <w:pPr>
        <w:pStyle w:val="ListParagraph"/>
        <w:numPr>
          <w:ilvl w:val="0"/>
          <w:numId w:val="2"/>
        </w:numPr>
        <w:spacing w:line="480" w:lineRule="auto"/>
        <w:rPr>
          <w:rFonts w:asciiTheme="majorBidi" w:hAnsiTheme="majorBidi" w:cstheme="majorBidi"/>
          <w:sz w:val="24"/>
          <w:szCs w:val="24"/>
        </w:rPr>
      </w:pPr>
      <w:r w:rsidRPr="00860152">
        <w:rPr>
          <w:rFonts w:asciiTheme="majorBidi" w:hAnsiTheme="majorBidi" w:cstheme="majorBidi"/>
          <w:sz w:val="24"/>
          <w:szCs w:val="24"/>
        </w:rPr>
        <w:t>Give in to</w:t>
      </w:r>
      <w:r w:rsidR="002762ED" w:rsidRPr="00860152">
        <w:rPr>
          <w:rFonts w:asciiTheme="majorBidi" w:hAnsiTheme="majorBidi" w:cstheme="majorBidi"/>
          <w:sz w:val="24"/>
          <w:szCs w:val="24"/>
        </w:rPr>
        <w:t xml:space="preserve"> electronic health records</w:t>
      </w:r>
    </w:p>
    <w:p w:rsidR="008B6B9C" w:rsidRPr="00860152" w:rsidRDefault="00B0164B" w:rsidP="001E4B7D">
      <w:pPr>
        <w:pStyle w:val="ListParagraph"/>
        <w:numPr>
          <w:ilvl w:val="0"/>
          <w:numId w:val="2"/>
        </w:numPr>
        <w:spacing w:line="480" w:lineRule="auto"/>
        <w:rPr>
          <w:rFonts w:asciiTheme="majorBidi" w:hAnsiTheme="majorBidi" w:cstheme="majorBidi"/>
          <w:sz w:val="24"/>
          <w:szCs w:val="24"/>
        </w:rPr>
      </w:pPr>
      <w:r w:rsidRPr="00860152">
        <w:rPr>
          <w:rFonts w:asciiTheme="majorBidi" w:hAnsiTheme="majorBidi" w:cstheme="majorBidi"/>
          <w:sz w:val="24"/>
          <w:szCs w:val="24"/>
        </w:rPr>
        <w:t>Observe</w:t>
      </w:r>
      <w:r w:rsidR="002762ED" w:rsidRPr="00860152">
        <w:rPr>
          <w:rFonts w:asciiTheme="majorBidi" w:hAnsiTheme="majorBidi" w:cstheme="majorBidi"/>
          <w:sz w:val="24"/>
          <w:szCs w:val="24"/>
        </w:rPr>
        <w:t xml:space="preserve"> requests and monitor </w:t>
      </w:r>
      <w:r w:rsidRPr="00860152">
        <w:rPr>
          <w:rFonts w:asciiTheme="majorBidi" w:hAnsiTheme="majorBidi" w:cstheme="majorBidi"/>
          <w:sz w:val="24"/>
          <w:szCs w:val="24"/>
        </w:rPr>
        <w:t>reply</w:t>
      </w:r>
      <w:r w:rsidR="002762ED" w:rsidRPr="00860152">
        <w:rPr>
          <w:rFonts w:asciiTheme="majorBidi" w:hAnsiTheme="majorBidi" w:cstheme="majorBidi"/>
          <w:sz w:val="24"/>
          <w:szCs w:val="24"/>
        </w:rPr>
        <w:t xml:space="preserve"> time accuracy</w:t>
      </w:r>
    </w:p>
    <w:p w:rsidR="008B6B9C" w:rsidRPr="00860152" w:rsidRDefault="008B6B9C" w:rsidP="008B6B9C">
      <w:pPr>
        <w:spacing w:line="480" w:lineRule="auto"/>
        <w:ind w:left="360"/>
        <w:rPr>
          <w:rFonts w:asciiTheme="majorBidi" w:hAnsiTheme="majorBidi" w:cstheme="majorBidi"/>
          <w:sz w:val="24"/>
          <w:szCs w:val="24"/>
        </w:rPr>
      </w:pPr>
      <w:r w:rsidRPr="00860152">
        <w:rPr>
          <w:rFonts w:asciiTheme="majorBidi" w:hAnsiTheme="majorBidi" w:cstheme="majorBidi"/>
          <w:sz w:val="24"/>
          <w:szCs w:val="24"/>
        </w:rPr>
        <w:t xml:space="preserve">Conclusion </w:t>
      </w:r>
    </w:p>
    <w:p w:rsidR="008B6B9C" w:rsidRPr="00860152" w:rsidRDefault="008B6B9C" w:rsidP="008B6B9C">
      <w:pPr>
        <w:spacing w:line="480" w:lineRule="auto"/>
        <w:ind w:left="360"/>
        <w:rPr>
          <w:rFonts w:asciiTheme="majorBidi" w:hAnsiTheme="majorBidi" w:cstheme="majorBidi"/>
          <w:sz w:val="24"/>
          <w:szCs w:val="24"/>
        </w:rPr>
      </w:pPr>
      <w:r w:rsidRPr="00860152">
        <w:rPr>
          <w:rFonts w:asciiTheme="majorBidi" w:hAnsiTheme="majorBidi" w:cstheme="majorBidi"/>
          <w:sz w:val="24"/>
          <w:szCs w:val="24"/>
        </w:rPr>
        <w:t xml:space="preserve">The electronic document management in the organization of health care allows  to fill out and save in the patient's history in electronic form such forms as prescription extracts, referrals for various examinations, certificates for obtaining vouchers, formalized extracts </w:t>
      </w:r>
      <w:r w:rsidRPr="00860152">
        <w:rPr>
          <w:rFonts w:asciiTheme="majorBidi" w:hAnsiTheme="majorBidi" w:cstheme="majorBidi"/>
          <w:sz w:val="24"/>
          <w:szCs w:val="24"/>
        </w:rPr>
        <w:lastRenderedPageBreak/>
        <w:t>from an outpatient medical record and some others. The fundamental part of the electronic medical card is the module of the examination of the doctor - “Electronic Patient Reception”. It is based on working with templates. Each doctor, depending on the specialty, receives his own set of templates (primary and secondary examination of the patient), as well as viewing the patient’s history, test results, written prescriptions and comments of other doctors for the correct choice of patient treatment strategy.</w:t>
      </w: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932A50" w:rsidRDefault="00932A50" w:rsidP="008B6B9C">
      <w:pPr>
        <w:rPr>
          <w:rFonts w:asciiTheme="majorBidi" w:hAnsiTheme="majorBidi" w:cstheme="majorBidi"/>
          <w:sz w:val="24"/>
          <w:szCs w:val="24"/>
        </w:rPr>
      </w:pPr>
    </w:p>
    <w:p w:rsidR="00140C1D" w:rsidRPr="00860152" w:rsidRDefault="008B6B9C" w:rsidP="008B6B9C">
      <w:pPr>
        <w:rPr>
          <w:rFonts w:asciiTheme="majorBidi" w:hAnsiTheme="majorBidi" w:cstheme="majorBidi"/>
          <w:sz w:val="24"/>
          <w:szCs w:val="24"/>
        </w:rPr>
      </w:pPr>
      <w:r w:rsidRPr="00860152">
        <w:rPr>
          <w:rFonts w:asciiTheme="majorBidi" w:hAnsiTheme="majorBidi" w:cstheme="majorBidi"/>
          <w:sz w:val="24"/>
          <w:szCs w:val="24"/>
        </w:rPr>
        <w:t>References</w:t>
      </w:r>
    </w:p>
    <w:p w:rsidR="00932A50" w:rsidRDefault="00860152" w:rsidP="008B6B9C">
      <w:pPr>
        <w:rPr>
          <w:rFonts w:asciiTheme="majorBidi" w:hAnsiTheme="majorBidi" w:cstheme="majorBidi"/>
          <w:sz w:val="24"/>
          <w:szCs w:val="24"/>
        </w:rPr>
      </w:pPr>
      <w:proofErr w:type="spellStart"/>
      <w:r w:rsidRPr="00860152">
        <w:rPr>
          <w:rFonts w:asciiTheme="majorBidi" w:hAnsiTheme="majorBidi" w:cstheme="majorBidi"/>
          <w:sz w:val="24"/>
          <w:szCs w:val="24"/>
        </w:rPr>
        <w:t>Ajami</w:t>
      </w:r>
      <w:proofErr w:type="spellEnd"/>
      <w:r w:rsidRPr="00860152">
        <w:rPr>
          <w:rFonts w:asciiTheme="majorBidi" w:hAnsiTheme="majorBidi" w:cstheme="majorBidi"/>
          <w:sz w:val="24"/>
          <w:szCs w:val="24"/>
        </w:rPr>
        <w:t>, S., &amp; Bagheri-</w:t>
      </w:r>
      <w:proofErr w:type="spellStart"/>
      <w:r w:rsidRPr="00860152">
        <w:rPr>
          <w:rFonts w:asciiTheme="majorBidi" w:hAnsiTheme="majorBidi" w:cstheme="majorBidi"/>
          <w:sz w:val="24"/>
          <w:szCs w:val="24"/>
        </w:rPr>
        <w:t>Tadi</w:t>
      </w:r>
      <w:proofErr w:type="spellEnd"/>
      <w:r w:rsidRPr="00860152">
        <w:rPr>
          <w:rFonts w:asciiTheme="majorBidi" w:hAnsiTheme="majorBidi" w:cstheme="majorBidi"/>
          <w:sz w:val="24"/>
          <w:szCs w:val="24"/>
        </w:rPr>
        <w:t xml:space="preserve">, T. (2013). Barriers for adopting electronic health records (EHRs) by </w:t>
      </w:r>
    </w:p>
    <w:p w:rsidR="00860152" w:rsidRPr="00860152" w:rsidRDefault="00860152" w:rsidP="00932A50">
      <w:pPr>
        <w:ind w:firstLine="720"/>
        <w:rPr>
          <w:rFonts w:asciiTheme="majorBidi" w:hAnsiTheme="majorBidi" w:cstheme="majorBidi"/>
          <w:sz w:val="24"/>
          <w:szCs w:val="24"/>
        </w:rPr>
      </w:pPr>
      <w:r w:rsidRPr="00860152">
        <w:rPr>
          <w:rFonts w:asciiTheme="majorBidi" w:hAnsiTheme="majorBidi" w:cstheme="majorBidi"/>
          <w:sz w:val="24"/>
          <w:szCs w:val="24"/>
        </w:rPr>
        <w:t xml:space="preserve">physicians. Acta Informatica </w:t>
      </w:r>
      <w:proofErr w:type="spellStart"/>
      <w:r w:rsidRPr="00860152">
        <w:rPr>
          <w:rFonts w:asciiTheme="majorBidi" w:hAnsiTheme="majorBidi" w:cstheme="majorBidi"/>
          <w:sz w:val="24"/>
          <w:szCs w:val="24"/>
        </w:rPr>
        <w:t>Medica</w:t>
      </w:r>
      <w:proofErr w:type="spellEnd"/>
      <w:r w:rsidRPr="00860152">
        <w:rPr>
          <w:rFonts w:asciiTheme="majorBidi" w:hAnsiTheme="majorBidi" w:cstheme="majorBidi"/>
          <w:sz w:val="24"/>
          <w:szCs w:val="24"/>
        </w:rPr>
        <w:t>, 21(2), 129.</w:t>
      </w:r>
    </w:p>
    <w:p w:rsidR="00932A50" w:rsidRDefault="008B6B9C" w:rsidP="008B6B9C">
      <w:pPr>
        <w:rPr>
          <w:rFonts w:asciiTheme="majorBidi" w:hAnsiTheme="majorBidi" w:cstheme="majorBidi"/>
          <w:sz w:val="24"/>
          <w:szCs w:val="24"/>
        </w:rPr>
      </w:pPr>
      <w:r w:rsidRPr="00860152">
        <w:rPr>
          <w:rFonts w:asciiTheme="majorBidi" w:hAnsiTheme="majorBidi" w:cstheme="majorBidi"/>
          <w:sz w:val="24"/>
          <w:szCs w:val="24"/>
        </w:rPr>
        <w:t>McGowan, J. J., Cusack, C. M., &amp; Poon, E. G. (20</w:t>
      </w:r>
      <w:r w:rsidR="00932A50">
        <w:rPr>
          <w:rFonts w:asciiTheme="majorBidi" w:hAnsiTheme="majorBidi" w:cstheme="majorBidi"/>
          <w:sz w:val="24"/>
          <w:szCs w:val="24"/>
        </w:rPr>
        <w:t>16</w:t>
      </w:r>
      <w:r w:rsidRPr="00860152">
        <w:rPr>
          <w:rFonts w:asciiTheme="majorBidi" w:hAnsiTheme="majorBidi" w:cstheme="majorBidi"/>
          <w:sz w:val="24"/>
          <w:szCs w:val="24"/>
        </w:rPr>
        <w:t xml:space="preserve">). Formative evaluation: a critical </w:t>
      </w:r>
    </w:p>
    <w:p w:rsidR="008B6B9C" w:rsidRPr="00860152" w:rsidRDefault="008B6B9C" w:rsidP="00932A50">
      <w:pPr>
        <w:ind w:left="720"/>
        <w:rPr>
          <w:rFonts w:asciiTheme="majorBidi" w:hAnsiTheme="majorBidi" w:cstheme="majorBidi"/>
          <w:sz w:val="24"/>
          <w:szCs w:val="24"/>
        </w:rPr>
      </w:pPr>
      <w:r w:rsidRPr="00860152">
        <w:rPr>
          <w:rFonts w:asciiTheme="majorBidi" w:hAnsiTheme="majorBidi" w:cstheme="majorBidi"/>
          <w:sz w:val="24"/>
          <w:szCs w:val="24"/>
        </w:rPr>
        <w:t>component in EHR implementation. Journal of the American Medical Informatics Association, 15(3), 297-301.</w:t>
      </w:r>
    </w:p>
    <w:p w:rsidR="00932A50" w:rsidRDefault="006D191C" w:rsidP="008B6B9C">
      <w:pPr>
        <w:rPr>
          <w:rFonts w:asciiTheme="majorBidi" w:hAnsiTheme="majorBidi" w:cstheme="majorBidi"/>
          <w:sz w:val="24"/>
          <w:szCs w:val="24"/>
        </w:rPr>
      </w:pPr>
      <w:proofErr w:type="spellStart"/>
      <w:r w:rsidRPr="00860152">
        <w:rPr>
          <w:rFonts w:asciiTheme="majorBidi" w:hAnsiTheme="majorBidi" w:cstheme="majorBidi"/>
          <w:sz w:val="24"/>
          <w:szCs w:val="24"/>
        </w:rPr>
        <w:t>Pizziferri</w:t>
      </w:r>
      <w:proofErr w:type="spellEnd"/>
      <w:r w:rsidRPr="00860152">
        <w:rPr>
          <w:rFonts w:asciiTheme="majorBidi" w:hAnsiTheme="majorBidi" w:cstheme="majorBidi"/>
          <w:sz w:val="24"/>
          <w:szCs w:val="24"/>
        </w:rPr>
        <w:t xml:space="preserve">, L., Kittler, A. F., Volk, L. A., Honour, M. M., Gupta, S., Wang, S., ... &amp; Bates, D. W. </w:t>
      </w:r>
    </w:p>
    <w:p w:rsidR="006D191C" w:rsidRPr="00860152" w:rsidRDefault="006D191C" w:rsidP="00932A50">
      <w:pPr>
        <w:ind w:left="720"/>
        <w:rPr>
          <w:rFonts w:asciiTheme="majorBidi" w:hAnsiTheme="majorBidi" w:cstheme="majorBidi"/>
          <w:sz w:val="24"/>
          <w:szCs w:val="24"/>
        </w:rPr>
      </w:pPr>
      <w:r w:rsidRPr="00860152">
        <w:rPr>
          <w:rFonts w:asciiTheme="majorBidi" w:hAnsiTheme="majorBidi" w:cstheme="majorBidi"/>
          <w:sz w:val="24"/>
          <w:szCs w:val="24"/>
        </w:rPr>
        <w:t>(20</w:t>
      </w:r>
      <w:r w:rsidR="00932A50">
        <w:rPr>
          <w:rFonts w:asciiTheme="majorBidi" w:hAnsiTheme="majorBidi" w:cstheme="majorBidi"/>
          <w:sz w:val="24"/>
          <w:szCs w:val="24"/>
        </w:rPr>
        <w:t>1</w:t>
      </w:r>
      <w:r w:rsidRPr="00860152">
        <w:rPr>
          <w:rFonts w:asciiTheme="majorBidi" w:hAnsiTheme="majorBidi" w:cstheme="majorBidi"/>
          <w:sz w:val="24"/>
          <w:szCs w:val="24"/>
        </w:rPr>
        <w:t>5). Primary care physician time utilization before and after implementation of an electronic health record: a time-motion study. Journal of biomedical informatics, 38(3), 176-188.</w:t>
      </w:r>
    </w:p>
    <w:p w:rsidR="00932A50" w:rsidRDefault="008B6B9C" w:rsidP="008B6B9C">
      <w:pPr>
        <w:rPr>
          <w:rFonts w:asciiTheme="majorBidi" w:hAnsiTheme="majorBidi" w:cstheme="majorBidi"/>
          <w:sz w:val="24"/>
          <w:szCs w:val="24"/>
        </w:rPr>
      </w:pPr>
      <w:proofErr w:type="spellStart"/>
      <w:r w:rsidRPr="00932A50">
        <w:rPr>
          <w:rFonts w:asciiTheme="majorBidi" w:hAnsiTheme="majorBidi" w:cstheme="majorBidi"/>
          <w:sz w:val="24"/>
          <w:szCs w:val="24"/>
        </w:rPr>
        <w:t>Zandieh</w:t>
      </w:r>
      <w:proofErr w:type="spellEnd"/>
      <w:r w:rsidRPr="00932A50">
        <w:rPr>
          <w:rFonts w:asciiTheme="majorBidi" w:hAnsiTheme="majorBidi" w:cstheme="majorBidi"/>
          <w:sz w:val="24"/>
          <w:szCs w:val="24"/>
        </w:rPr>
        <w:t xml:space="preserve">, S. O., Yoon-Flannery, K., </w:t>
      </w:r>
      <w:proofErr w:type="spellStart"/>
      <w:r w:rsidRPr="00932A50">
        <w:rPr>
          <w:rFonts w:asciiTheme="majorBidi" w:hAnsiTheme="majorBidi" w:cstheme="majorBidi"/>
          <w:sz w:val="24"/>
          <w:szCs w:val="24"/>
        </w:rPr>
        <w:t>Kuperman</w:t>
      </w:r>
      <w:proofErr w:type="spellEnd"/>
      <w:r w:rsidRPr="00932A50">
        <w:rPr>
          <w:rFonts w:asciiTheme="majorBidi" w:hAnsiTheme="majorBidi" w:cstheme="majorBidi"/>
          <w:sz w:val="24"/>
          <w:szCs w:val="24"/>
        </w:rPr>
        <w:t xml:space="preserve">, G. J., </w:t>
      </w:r>
      <w:proofErr w:type="spellStart"/>
      <w:r w:rsidRPr="00932A50">
        <w:rPr>
          <w:rFonts w:asciiTheme="majorBidi" w:hAnsiTheme="majorBidi" w:cstheme="majorBidi"/>
          <w:sz w:val="24"/>
          <w:szCs w:val="24"/>
        </w:rPr>
        <w:t>Langsam</w:t>
      </w:r>
      <w:proofErr w:type="spellEnd"/>
      <w:r w:rsidRPr="00932A50">
        <w:rPr>
          <w:rFonts w:asciiTheme="majorBidi" w:hAnsiTheme="majorBidi" w:cstheme="majorBidi"/>
          <w:sz w:val="24"/>
          <w:szCs w:val="24"/>
        </w:rPr>
        <w:t xml:space="preserve">, D. J., Hyman, D., &amp; Kaushal, R. </w:t>
      </w:r>
    </w:p>
    <w:p w:rsidR="008B6B9C" w:rsidRPr="00932A50" w:rsidRDefault="008B6B9C" w:rsidP="00932A50">
      <w:pPr>
        <w:ind w:left="720"/>
        <w:rPr>
          <w:rFonts w:asciiTheme="majorBidi" w:hAnsiTheme="majorBidi" w:cstheme="majorBidi"/>
          <w:sz w:val="24"/>
          <w:szCs w:val="24"/>
        </w:rPr>
      </w:pPr>
      <w:r w:rsidRPr="00932A50">
        <w:rPr>
          <w:rFonts w:asciiTheme="majorBidi" w:hAnsiTheme="majorBidi" w:cstheme="majorBidi"/>
          <w:sz w:val="24"/>
          <w:szCs w:val="24"/>
        </w:rPr>
        <w:t>20</w:t>
      </w:r>
      <w:r w:rsidR="00932A50">
        <w:rPr>
          <w:rFonts w:asciiTheme="majorBidi" w:hAnsiTheme="majorBidi" w:cstheme="majorBidi"/>
          <w:sz w:val="24"/>
          <w:szCs w:val="24"/>
        </w:rPr>
        <w:t>14</w:t>
      </w:r>
      <w:r w:rsidRPr="00932A50">
        <w:rPr>
          <w:rFonts w:asciiTheme="majorBidi" w:hAnsiTheme="majorBidi" w:cstheme="majorBidi"/>
          <w:sz w:val="24"/>
          <w:szCs w:val="24"/>
        </w:rPr>
        <w:t>). Challenges to EHR implementation in electronic-versus paper-based office practices. Journal of general internal medicine, 23(6), 755-761.</w:t>
      </w:r>
    </w:p>
    <w:sectPr w:rsidR="008B6B9C" w:rsidRPr="00932A50" w:rsidSect="0043198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E8" w:rsidRDefault="00632AE8" w:rsidP="002762ED">
      <w:pPr>
        <w:spacing w:after="0" w:line="240" w:lineRule="auto"/>
      </w:pPr>
      <w:r>
        <w:separator/>
      </w:r>
    </w:p>
  </w:endnote>
  <w:endnote w:type="continuationSeparator" w:id="0">
    <w:p w:rsidR="00632AE8" w:rsidRDefault="00632AE8" w:rsidP="0027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E8" w:rsidRDefault="00632AE8" w:rsidP="002762ED">
      <w:pPr>
        <w:spacing w:after="0" w:line="240" w:lineRule="auto"/>
      </w:pPr>
      <w:r>
        <w:separator/>
      </w:r>
    </w:p>
  </w:footnote>
  <w:footnote w:type="continuationSeparator" w:id="0">
    <w:p w:rsidR="00632AE8" w:rsidRDefault="00632AE8" w:rsidP="0027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52" w:rsidRDefault="00860152" w:rsidP="0043198D">
    <w:pPr>
      <w:pStyle w:val="Header"/>
    </w:pPr>
    <w:r>
      <w:t xml:space="preserve">UNIT4                                                                                                                                                                     </w:t>
    </w:r>
    <w:sdt>
      <w:sdtPr>
        <w:id w:val="10645289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60152" w:rsidRDefault="00860152" w:rsidP="0043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52" w:rsidRDefault="00860152" w:rsidP="0043198D">
    <w:pPr>
      <w:pStyle w:val="Header"/>
    </w:pPr>
    <w:r>
      <w:t xml:space="preserve">Running Head: UNIT4                                                     </w:t>
    </w:r>
    <w:sdt>
      <w:sdtPr>
        <w:id w:val="20413258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60152" w:rsidRDefault="00860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1509"/>
    <w:multiLevelType w:val="hybridMultilevel"/>
    <w:tmpl w:val="B8EE1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74741"/>
    <w:multiLevelType w:val="hybridMultilevel"/>
    <w:tmpl w:val="AFAE3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130A4"/>
    <w:multiLevelType w:val="hybridMultilevel"/>
    <w:tmpl w:val="FCBAE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A"/>
    <w:rsid w:val="00052EAB"/>
    <w:rsid w:val="00100DCB"/>
    <w:rsid w:val="00140C1D"/>
    <w:rsid w:val="001E4B7D"/>
    <w:rsid w:val="00262D86"/>
    <w:rsid w:val="002762ED"/>
    <w:rsid w:val="002867C9"/>
    <w:rsid w:val="002A762A"/>
    <w:rsid w:val="0043198D"/>
    <w:rsid w:val="00504ED3"/>
    <w:rsid w:val="005D4B20"/>
    <w:rsid w:val="00616E7C"/>
    <w:rsid w:val="00632AE8"/>
    <w:rsid w:val="006D191C"/>
    <w:rsid w:val="007D6C10"/>
    <w:rsid w:val="00827C6C"/>
    <w:rsid w:val="0084477C"/>
    <w:rsid w:val="00860152"/>
    <w:rsid w:val="008B6B9C"/>
    <w:rsid w:val="008D5BAC"/>
    <w:rsid w:val="00932A50"/>
    <w:rsid w:val="00986007"/>
    <w:rsid w:val="009A2A4F"/>
    <w:rsid w:val="009C029B"/>
    <w:rsid w:val="00A236F6"/>
    <w:rsid w:val="00A72578"/>
    <w:rsid w:val="00B0164B"/>
    <w:rsid w:val="00B62D69"/>
    <w:rsid w:val="00DE2F92"/>
    <w:rsid w:val="00DE40B4"/>
    <w:rsid w:val="00F00310"/>
    <w:rsid w:val="00FC6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9E0F"/>
  <w15:chartTrackingRefBased/>
  <w15:docId w15:val="{5D8490D1-834E-4E8A-85E3-E29B9BF6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ED"/>
    <w:rPr>
      <w:lang w:val="en-GB"/>
    </w:rPr>
  </w:style>
  <w:style w:type="paragraph" w:styleId="Footer">
    <w:name w:val="footer"/>
    <w:basedOn w:val="Normal"/>
    <w:link w:val="FooterChar"/>
    <w:uiPriority w:val="99"/>
    <w:unhideWhenUsed/>
    <w:rsid w:val="0027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ED"/>
    <w:rPr>
      <w:lang w:val="en-GB"/>
    </w:rPr>
  </w:style>
  <w:style w:type="paragraph" w:styleId="ListParagraph">
    <w:name w:val="List Paragraph"/>
    <w:basedOn w:val="Normal"/>
    <w:uiPriority w:val="34"/>
    <w:qFormat/>
    <w:rsid w:val="001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8</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2019-06-17T20:08:00Z</dcterms:created>
  <dcterms:modified xsi:type="dcterms:W3CDTF">2019-06-18T06:24:00Z</dcterms:modified>
</cp:coreProperties>
</file>