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EE1C6" w14:textId="77777777" w:rsidR="00EB0E93" w:rsidRPr="00C150C2" w:rsidRDefault="00EB0E93" w:rsidP="00E97E74">
      <w:pPr>
        <w:spacing w:after="0" w:line="480" w:lineRule="auto"/>
        <w:jc w:val="center"/>
        <w:rPr>
          <w:rFonts w:cs="Times New Roman"/>
          <w:szCs w:val="24"/>
        </w:rPr>
      </w:pPr>
    </w:p>
    <w:p w14:paraId="53C8727F" w14:textId="77777777" w:rsidR="00EB0E93" w:rsidRPr="00C150C2" w:rsidRDefault="00EB0E93" w:rsidP="00E97E74">
      <w:pPr>
        <w:spacing w:after="0" w:line="480" w:lineRule="auto"/>
        <w:jc w:val="center"/>
        <w:rPr>
          <w:rFonts w:cs="Times New Roman"/>
          <w:szCs w:val="24"/>
        </w:rPr>
      </w:pPr>
    </w:p>
    <w:p w14:paraId="4BDD5EDB" w14:textId="77777777" w:rsidR="00EB0E93" w:rsidRPr="00C150C2" w:rsidRDefault="00EB0E93" w:rsidP="00E97E74">
      <w:pPr>
        <w:spacing w:after="0" w:line="480" w:lineRule="auto"/>
        <w:jc w:val="center"/>
        <w:rPr>
          <w:rFonts w:cs="Times New Roman"/>
          <w:szCs w:val="24"/>
        </w:rPr>
      </w:pPr>
    </w:p>
    <w:p w14:paraId="068CE6E8" w14:textId="77777777" w:rsidR="00EB0E93" w:rsidRPr="00C150C2" w:rsidRDefault="00EB0E93" w:rsidP="00E97E74">
      <w:pPr>
        <w:spacing w:after="0" w:line="480" w:lineRule="auto"/>
        <w:jc w:val="center"/>
        <w:rPr>
          <w:rFonts w:cs="Times New Roman"/>
          <w:szCs w:val="24"/>
        </w:rPr>
      </w:pPr>
    </w:p>
    <w:p w14:paraId="6683029C" w14:textId="77777777" w:rsidR="00EB0E93" w:rsidRPr="00C150C2" w:rsidRDefault="00EB0E93" w:rsidP="00E97E74">
      <w:pPr>
        <w:spacing w:after="0" w:line="480" w:lineRule="auto"/>
        <w:jc w:val="center"/>
        <w:rPr>
          <w:rFonts w:cs="Times New Roman"/>
          <w:szCs w:val="24"/>
        </w:rPr>
      </w:pPr>
    </w:p>
    <w:p w14:paraId="4B07FA94" w14:textId="77777777" w:rsidR="006F7B79" w:rsidRPr="00C150C2" w:rsidRDefault="006F7B79" w:rsidP="0072158A">
      <w:pPr>
        <w:spacing w:after="0" w:line="480" w:lineRule="auto"/>
        <w:rPr>
          <w:rFonts w:cs="Times New Roman"/>
          <w:szCs w:val="24"/>
        </w:rPr>
      </w:pPr>
    </w:p>
    <w:p w14:paraId="0C24ECCA" w14:textId="77777777" w:rsidR="006F7B79" w:rsidRPr="00C150C2" w:rsidRDefault="006F7B79" w:rsidP="00E97E74">
      <w:pPr>
        <w:spacing w:after="0" w:line="480" w:lineRule="auto"/>
        <w:jc w:val="center"/>
        <w:rPr>
          <w:rFonts w:cs="Times New Roman"/>
          <w:szCs w:val="24"/>
        </w:rPr>
      </w:pPr>
    </w:p>
    <w:p w14:paraId="7F9CBFDF" w14:textId="77777777" w:rsidR="006F7B79" w:rsidRPr="00C150C2" w:rsidRDefault="006F7B79" w:rsidP="00E97E74">
      <w:pPr>
        <w:spacing w:after="0" w:line="480" w:lineRule="auto"/>
        <w:jc w:val="center"/>
        <w:rPr>
          <w:rFonts w:cs="Times New Roman"/>
          <w:szCs w:val="24"/>
        </w:rPr>
      </w:pPr>
    </w:p>
    <w:p w14:paraId="3B79BA95" w14:textId="77777777" w:rsidR="00EB0E93" w:rsidRPr="00C150C2" w:rsidRDefault="00EB0E93" w:rsidP="00E97E74">
      <w:pPr>
        <w:spacing w:after="0" w:line="480" w:lineRule="auto"/>
        <w:jc w:val="center"/>
        <w:rPr>
          <w:rFonts w:cs="Times New Roman"/>
          <w:szCs w:val="24"/>
        </w:rPr>
      </w:pPr>
    </w:p>
    <w:p w14:paraId="47F7C79C" w14:textId="77777777" w:rsidR="00EB0E93" w:rsidRPr="0025370E" w:rsidRDefault="007A4C4F" w:rsidP="00E97E74">
      <w:pPr>
        <w:spacing w:after="0" w:line="480" w:lineRule="auto"/>
        <w:jc w:val="center"/>
        <w:rPr>
          <w:rFonts w:cs="Times New Roman"/>
          <w:szCs w:val="24"/>
        </w:rPr>
      </w:pPr>
      <w:r w:rsidRPr="0025370E">
        <w:rPr>
          <w:rFonts w:cs="Times New Roman"/>
          <w:szCs w:val="24"/>
        </w:rPr>
        <w:t>The History of Special Education</w:t>
      </w:r>
    </w:p>
    <w:p w14:paraId="07B19194" w14:textId="77777777" w:rsidR="00EB0E93" w:rsidRPr="0025370E" w:rsidRDefault="007A4C4F" w:rsidP="00E97E74">
      <w:pPr>
        <w:spacing w:after="0" w:line="480" w:lineRule="auto"/>
        <w:jc w:val="center"/>
        <w:rPr>
          <w:rFonts w:cs="Times New Roman"/>
          <w:szCs w:val="24"/>
        </w:rPr>
      </w:pPr>
      <w:r w:rsidRPr="0025370E">
        <w:rPr>
          <w:rFonts w:cs="Times New Roman"/>
          <w:szCs w:val="24"/>
        </w:rPr>
        <w:t>[Name of the Writer]</w:t>
      </w:r>
    </w:p>
    <w:p w14:paraId="422A8F71" w14:textId="77777777" w:rsidR="00EB0E93" w:rsidRPr="0025370E" w:rsidRDefault="007A4C4F" w:rsidP="00E97E74">
      <w:pPr>
        <w:spacing w:after="0" w:line="480" w:lineRule="auto"/>
        <w:jc w:val="center"/>
        <w:rPr>
          <w:rFonts w:cs="Times New Roman"/>
          <w:szCs w:val="24"/>
        </w:rPr>
      </w:pPr>
      <w:r w:rsidRPr="0025370E">
        <w:rPr>
          <w:rFonts w:cs="Times New Roman"/>
          <w:szCs w:val="24"/>
        </w:rPr>
        <w:t>[Name of the Institution]</w:t>
      </w:r>
    </w:p>
    <w:p w14:paraId="75CDB020" w14:textId="77777777" w:rsidR="00EB0E93" w:rsidRPr="0025370E" w:rsidRDefault="007A4C4F" w:rsidP="00E97E74">
      <w:pPr>
        <w:spacing w:after="0" w:line="480" w:lineRule="auto"/>
        <w:rPr>
          <w:rFonts w:cs="Times New Roman"/>
          <w:szCs w:val="24"/>
        </w:rPr>
      </w:pPr>
      <w:r w:rsidRPr="0025370E">
        <w:rPr>
          <w:rFonts w:cs="Times New Roman"/>
          <w:szCs w:val="24"/>
        </w:rPr>
        <w:br w:type="page"/>
      </w:r>
    </w:p>
    <w:p w14:paraId="6EEA9FCD" w14:textId="77777777" w:rsidR="00EA4F33" w:rsidRPr="0025370E" w:rsidRDefault="007A4C4F" w:rsidP="00E97E74">
      <w:pPr>
        <w:spacing w:after="0" w:line="480" w:lineRule="auto"/>
        <w:jc w:val="center"/>
        <w:rPr>
          <w:rFonts w:cs="Times New Roman"/>
          <w:szCs w:val="24"/>
        </w:rPr>
      </w:pPr>
      <w:r w:rsidRPr="0025370E">
        <w:rPr>
          <w:rFonts w:cs="Times New Roman"/>
          <w:szCs w:val="24"/>
        </w:rPr>
        <w:lastRenderedPageBreak/>
        <w:t>The History of Special Education</w:t>
      </w:r>
    </w:p>
    <w:p w14:paraId="3A017622" w14:textId="77777777" w:rsidR="006F7B79" w:rsidRPr="0025370E" w:rsidRDefault="006F7B79" w:rsidP="00E97E74">
      <w:pPr>
        <w:spacing w:after="0" w:line="480" w:lineRule="auto"/>
        <w:jc w:val="center"/>
        <w:rPr>
          <w:rFonts w:cs="Times New Roman"/>
          <w:b/>
          <w:szCs w:val="24"/>
        </w:rPr>
      </w:pPr>
    </w:p>
    <w:p w14:paraId="651DB72A" w14:textId="77777777" w:rsidR="00EA4F33" w:rsidRPr="0025370E" w:rsidRDefault="007A4C4F" w:rsidP="00E97E74">
      <w:pPr>
        <w:spacing w:after="0" w:line="480" w:lineRule="auto"/>
        <w:jc w:val="center"/>
        <w:rPr>
          <w:rFonts w:cs="Times New Roman"/>
          <w:b/>
          <w:szCs w:val="24"/>
        </w:rPr>
      </w:pPr>
      <w:r w:rsidRPr="0025370E">
        <w:rPr>
          <w:rFonts w:cs="Times New Roman"/>
          <w:b/>
          <w:szCs w:val="24"/>
        </w:rPr>
        <w:t>Introduction</w:t>
      </w:r>
    </w:p>
    <w:p w14:paraId="4008A4AB" w14:textId="77777777" w:rsidR="00A730EA"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Every human being has been blessed with </w:t>
      </w:r>
      <w:r w:rsidR="00E46242" w:rsidRPr="0025370E">
        <w:rPr>
          <w:rFonts w:cs="Times New Roman"/>
          <w:szCs w:val="24"/>
        </w:rPr>
        <w:t xml:space="preserve">something special; some people have </w:t>
      </w:r>
      <w:r w:rsidR="00C420C9" w:rsidRPr="0025370E">
        <w:rPr>
          <w:rFonts w:cs="Times New Roman"/>
          <w:szCs w:val="24"/>
        </w:rPr>
        <w:t xml:space="preserve">physical strength, while others have intellectual intelligence. </w:t>
      </w:r>
      <w:r w:rsidR="00A0741C" w:rsidRPr="0025370E">
        <w:rPr>
          <w:rFonts w:cs="Times New Roman"/>
          <w:szCs w:val="24"/>
        </w:rPr>
        <w:t xml:space="preserve">Some individuals have a really good sense of smell while others can listen to things very sharply. </w:t>
      </w:r>
      <w:r w:rsidR="00BB6481" w:rsidRPr="0025370E">
        <w:rPr>
          <w:rFonts w:cs="Times New Roman"/>
          <w:szCs w:val="24"/>
        </w:rPr>
        <w:t xml:space="preserve">Where these </w:t>
      </w:r>
      <w:r w:rsidR="00B2423C" w:rsidRPr="0025370E">
        <w:rPr>
          <w:rFonts w:cs="Times New Roman"/>
          <w:szCs w:val="24"/>
        </w:rPr>
        <w:t>people</w:t>
      </w:r>
      <w:r w:rsidR="00BB6481" w:rsidRPr="0025370E">
        <w:rPr>
          <w:rFonts w:cs="Times New Roman"/>
          <w:szCs w:val="24"/>
        </w:rPr>
        <w:t xml:space="preserve"> are blessed with special abilities, there are some individuals who are not that much lucky. </w:t>
      </w:r>
      <w:r w:rsidR="00F60674" w:rsidRPr="0025370E">
        <w:rPr>
          <w:rFonts w:cs="Times New Roman"/>
          <w:szCs w:val="24"/>
        </w:rPr>
        <w:t xml:space="preserve">They are known as </w:t>
      </w:r>
      <w:r w:rsidR="00D60A0A" w:rsidRPr="0025370E">
        <w:rPr>
          <w:rFonts w:cs="Times New Roman"/>
          <w:szCs w:val="24"/>
        </w:rPr>
        <w:t>Sp</w:t>
      </w:r>
      <w:r w:rsidR="00B2423C" w:rsidRPr="0025370E">
        <w:rPr>
          <w:rFonts w:cs="Times New Roman"/>
          <w:szCs w:val="24"/>
        </w:rPr>
        <w:t>ecially-Abled People or</w:t>
      </w:r>
      <w:r w:rsidR="00D76D5D" w:rsidRPr="0025370E">
        <w:rPr>
          <w:rFonts w:cs="Times New Roman"/>
          <w:szCs w:val="24"/>
        </w:rPr>
        <w:t xml:space="preserve"> </w:t>
      </w:r>
      <w:r w:rsidR="00FC4229" w:rsidRPr="0025370E">
        <w:rPr>
          <w:rFonts w:cs="Times New Roman"/>
          <w:szCs w:val="24"/>
        </w:rPr>
        <w:t>people with Special Needs. These individuals</w:t>
      </w:r>
      <w:r w:rsidR="00784743" w:rsidRPr="0025370E">
        <w:rPr>
          <w:rFonts w:cs="Times New Roman"/>
          <w:szCs w:val="24"/>
        </w:rPr>
        <w:t xml:space="preserve"> especially</w:t>
      </w:r>
      <w:r w:rsidR="00FC4229" w:rsidRPr="0025370E">
        <w:rPr>
          <w:rFonts w:cs="Times New Roman"/>
          <w:szCs w:val="24"/>
        </w:rPr>
        <w:t xml:space="preserve"> are </w:t>
      </w:r>
      <w:r w:rsidR="00784743" w:rsidRPr="0025370E">
        <w:rPr>
          <w:rFonts w:cs="Times New Roman"/>
          <w:szCs w:val="24"/>
        </w:rPr>
        <w:t>also</w:t>
      </w:r>
      <w:r w:rsidR="00FC4229" w:rsidRPr="0025370E">
        <w:rPr>
          <w:rFonts w:cs="Times New Roman"/>
          <w:szCs w:val="24"/>
        </w:rPr>
        <w:t xml:space="preserve"> </w:t>
      </w:r>
      <w:r w:rsidR="00784743" w:rsidRPr="0025370E">
        <w:rPr>
          <w:rFonts w:cs="Times New Roman"/>
          <w:szCs w:val="24"/>
        </w:rPr>
        <w:t xml:space="preserve">provided with special education, which is different from the educational programs of other children. This kind of education is known as Special Needs </w:t>
      </w:r>
      <w:r w:rsidR="00886AD3" w:rsidRPr="0025370E">
        <w:rPr>
          <w:rFonts w:cs="Times New Roman"/>
          <w:szCs w:val="24"/>
        </w:rPr>
        <w:t>Education</w:t>
      </w:r>
      <w:r w:rsidR="00784743" w:rsidRPr="0025370E">
        <w:rPr>
          <w:rFonts w:cs="Times New Roman"/>
          <w:szCs w:val="24"/>
        </w:rPr>
        <w:t xml:space="preserve"> and </w:t>
      </w:r>
      <w:r w:rsidR="00886AD3" w:rsidRPr="0025370E">
        <w:rPr>
          <w:rFonts w:cs="Times New Roman"/>
          <w:szCs w:val="24"/>
        </w:rPr>
        <w:t>refers</w:t>
      </w:r>
      <w:r w:rsidR="00784743" w:rsidRPr="0025370E">
        <w:rPr>
          <w:rFonts w:cs="Times New Roman"/>
          <w:szCs w:val="24"/>
        </w:rPr>
        <w:t xml:space="preserve"> to the education of th</w:t>
      </w:r>
      <w:r w:rsidR="00BE0C3E" w:rsidRPr="0025370E">
        <w:rPr>
          <w:rFonts w:cs="Times New Roman"/>
          <w:szCs w:val="24"/>
        </w:rPr>
        <w:t xml:space="preserve">e children with disabilities, in </w:t>
      </w:r>
      <w:r w:rsidR="003A68A2" w:rsidRPr="0025370E">
        <w:rPr>
          <w:rFonts w:cs="Times New Roman"/>
          <w:szCs w:val="24"/>
        </w:rPr>
        <w:t>consideration</w:t>
      </w:r>
      <w:r w:rsidR="00BE0C3E" w:rsidRPr="0025370E">
        <w:rPr>
          <w:rFonts w:cs="Times New Roman"/>
          <w:szCs w:val="24"/>
        </w:rPr>
        <w:t xml:space="preserve"> of</w:t>
      </w:r>
      <w:r w:rsidR="003A68A2" w:rsidRPr="0025370E">
        <w:rPr>
          <w:rFonts w:cs="Times New Roman"/>
          <w:szCs w:val="24"/>
        </w:rPr>
        <w:t xml:space="preserve"> their</w:t>
      </w:r>
      <w:r w:rsidR="00BE0C3E" w:rsidRPr="0025370E">
        <w:rPr>
          <w:rFonts w:cs="Times New Roman"/>
          <w:szCs w:val="24"/>
        </w:rPr>
        <w:t xml:space="preserve"> </w:t>
      </w:r>
      <w:r w:rsidR="00FB1704" w:rsidRPr="0025370E">
        <w:rPr>
          <w:rFonts w:cs="Times New Roman"/>
          <w:szCs w:val="24"/>
        </w:rPr>
        <w:t>individual educational</w:t>
      </w:r>
      <w:r w:rsidR="00075F98" w:rsidRPr="0025370E">
        <w:rPr>
          <w:rFonts w:cs="Times New Roman"/>
          <w:szCs w:val="24"/>
        </w:rPr>
        <w:t xml:space="preserve"> needs, which is aimed at the development of their </w:t>
      </w:r>
      <w:r w:rsidR="00581BDB" w:rsidRPr="0025370E">
        <w:rPr>
          <w:rFonts w:cs="Times New Roman"/>
          <w:szCs w:val="24"/>
        </w:rPr>
        <w:t>capabilities</w:t>
      </w:r>
      <w:r w:rsidR="00046C01" w:rsidRPr="0025370E">
        <w:rPr>
          <w:rFonts w:cs="Times New Roman"/>
          <w:szCs w:val="24"/>
        </w:rPr>
        <w:t xml:space="preserve"> </w:t>
      </w:r>
      <w:r w:rsidR="00BA309A" w:rsidRPr="0025370E">
        <w:rPr>
          <w:rFonts w:cs="Times New Roman"/>
          <w:szCs w:val="24"/>
        </w:rPr>
        <w:t xml:space="preserve">and their independence. These educational programs are also intended to </w:t>
      </w:r>
      <w:r w:rsidR="00580F64" w:rsidRPr="0025370E">
        <w:rPr>
          <w:rFonts w:cs="Times New Roman"/>
          <w:szCs w:val="24"/>
        </w:rPr>
        <w:t>allow special children to participate in social activities.</w:t>
      </w:r>
    </w:p>
    <w:p w14:paraId="26A208DE" w14:textId="1E371D01" w:rsidR="00A0741C" w:rsidRPr="0025370E" w:rsidRDefault="007A4C4F" w:rsidP="00E97E74">
      <w:pPr>
        <w:spacing w:after="0" w:line="480" w:lineRule="auto"/>
        <w:rPr>
          <w:rFonts w:cs="Times New Roman"/>
          <w:szCs w:val="24"/>
        </w:rPr>
      </w:pPr>
      <w:r w:rsidRPr="0025370E">
        <w:rPr>
          <w:rFonts w:cs="Times New Roman"/>
          <w:szCs w:val="24"/>
        </w:rPr>
        <w:t xml:space="preserve"> </w:t>
      </w:r>
      <w:r w:rsidR="0024599F" w:rsidRPr="0025370E">
        <w:rPr>
          <w:rFonts w:cs="Times New Roman"/>
          <w:szCs w:val="24"/>
        </w:rPr>
        <w:tab/>
      </w:r>
      <w:r w:rsidRPr="0025370E">
        <w:rPr>
          <w:rFonts w:cs="Times New Roman"/>
          <w:szCs w:val="24"/>
        </w:rPr>
        <w:t xml:space="preserve">A teacher or the educator should provide a special education according to the needs of the child. He </w:t>
      </w:r>
      <w:r w:rsidR="00886AD3" w:rsidRPr="0025370E">
        <w:rPr>
          <w:rFonts w:cs="Times New Roman"/>
          <w:szCs w:val="24"/>
        </w:rPr>
        <w:t>or</w:t>
      </w:r>
      <w:r w:rsidRPr="0025370E">
        <w:rPr>
          <w:rFonts w:cs="Times New Roman"/>
          <w:szCs w:val="24"/>
        </w:rPr>
        <w:t xml:space="preserve"> she should focus on </w:t>
      </w:r>
      <w:r w:rsidR="00EF400B" w:rsidRPr="0025370E">
        <w:rPr>
          <w:rFonts w:cs="Times New Roman"/>
          <w:szCs w:val="24"/>
        </w:rPr>
        <w:t xml:space="preserve">the disability that the child is facing and then design a program according to that would suit that special need of the child. </w:t>
      </w:r>
      <w:r w:rsidR="004079EE" w:rsidRPr="0025370E">
        <w:rPr>
          <w:rFonts w:cs="Times New Roman"/>
          <w:szCs w:val="24"/>
        </w:rPr>
        <w:t xml:space="preserve">Most of the times, children are suffering </w:t>
      </w:r>
      <w:r w:rsidR="00886AD3" w:rsidRPr="0025370E">
        <w:rPr>
          <w:rFonts w:cs="Times New Roman"/>
          <w:szCs w:val="24"/>
        </w:rPr>
        <w:t>from</w:t>
      </w:r>
      <w:r w:rsidR="004079EE" w:rsidRPr="0025370E">
        <w:rPr>
          <w:rFonts w:cs="Times New Roman"/>
          <w:szCs w:val="24"/>
        </w:rPr>
        <w:t xml:space="preserve"> four basic typ</w:t>
      </w:r>
      <w:r w:rsidR="00D4305F" w:rsidRPr="0025370E">
        <w:rPr>
          <w:rFonts w:cs="Times New Roman"/>
          <w:szCs w:val="24"/>
        </w:rPr>
        <w:t>es of needs, which have been el</w:t>
      </w:r>
      <w:r w:rsidR="004079EE" w:rsidRPr="0025370E">
        <w:rPr>
          <w:rFonts w:cs="Times New Roman"/>
          <w:szCs w:val="24"/>
        </w:rPr>
        <w:t>aborated below</w:t>
      </w:r>
      <w:r w:rsidR="009A6C7A" w:rsidRPr="0025370E">
        <w:rPr>
          <w:rFonts w:cs="Times New Roman"/>
          <w:szCs w:val="24"/>
        </w:rPr>
        <w:t xml:space="preserve"> (</w:t>
      </w:r>
      <w:r w:rsidR="009A6C7A" w:rsidRPr="0025370E">
        <w:rPr>
          <w:rFonts w:cs="Times New Roman"/>
          <w:color w:val="222222"/>
          <w:szCs w:val="24"/>
          <w:shd w:val="clear" w:color="auto" w:fill="FFFFFF"/>
        </w:rPr>
        <w:t>Schalock</w:t>
      </w:r>
      <w:r w:rsidR="00B663D8" w:rsidRPr="0025370E">
        <w:rPr>
          <w:rFonts w:cs="Times New Roman"/>
          <w:color w:val="222222"/>
          <w:szCs w:val="24"/>
          <w:shd w:val="clear" w:color="auto" w:fill="FFFFFF"/>
        </w:rPr>
        <w:t>, et. al., 2010</w:t>
      </w:r>
      <w:r w:rsidR="009A6C7A" w:rsidRPr="0025370E">
        <w:rPr>
          <w:rFonts w:cs="Times New Roman"/>
          <w:color w:val="222222"/>
          <w:szCs w:val="24"/>
          <w:shd w:val="clear" w:color="auto" w:fill="FFFFFF"/>
        </w:rPr>
        <w:t>)</w:t>
      </w:r>
      <w:r w:rsidR="004079EE" w:rsidRPr="0025370E">
        <w:rPr>
          <w:rFonts w:cs="Times New Roman"/>
          <w:szCs w:val="24"/>
        </w:rPr>
        <w:t>:</w:t>
      </w:r>
    </w:p>
    <w:p w14:paraId="313AF0D6" w14:textId="77777777" w:rsidR="004079EE" w:rsidRPr="0025370E" w:rsidRDefault="007A4C4F" w:rsidP="00E97E74">
      <w:pPr>
        <w:pStyle w:val="ListParagraph"/>
        <w:numPr>
          <w:ilvl w:val="0"/>
          <w:numId w:val="2"/>
        </w:numPr>
        <w:spacing w:after="0" w:line="480" w:lineRule="auto"/>
        <w:rPr>
          <w:rFonts w:cs="Times New Roman"/>
          <w:szCs w:val="24"/>
        </w:rPr>
      </w:pPr>
      <w:r w:rsidRPr="0025370E">
        <w:rPr>
          <w:rFonts w:cs="Times New Roman"/>
          <w:b/>
          <w:szCs w:val="24"/>
        </w:rPr>
        <w:t xml:space="preserve">Physical </w:t>
      </w:r>
      <w:r w:rsidR="00F87879" w:rsidRPr="0025370E">
        <w:rPr>
          <w:rFonts w:cs="Times New Roman"/>
          <w:b/>
          <w:szCs w:val="24"/>
        </w:rPr>
        <w:t>–</w:t>
      </w:r>
      <w:r w:rsidR="00F87879" w:rsidRPr="0025370E">
        <w:rPr>
          <w:rFonts w:cs="Times New Roman"/>
          <w:szCs w:val="24"/>
        </w:rPr>
        <w:t xml:space="preserve"> This </w:t>
      </w:r>
      <w:r w:rsidR="00D4305F" w:rsidRPr="0025370E">
        <w:rPr>
          <w:rFonts w:cs="Times New Roman"/>
          <w:szCs w:val="24"/>
        </w:rPr>
        <w:t>kind</w:t>
      </w:r>
      <w:r w:rsidR="00F87879" w:rsidRPr="0025370E">
        <w:rPr>
          <w:rFonts w:cs="Times New Roman"/>
          <w:szCs w:val="24"/>
        </w:rPr>
        <w:t xml:space="preserve"> of special need or disability is caused due to some physical </w:t>
      </w:r>
      <w:r w:rsidR="00D4305F" w:rsidRPr="0025370E">
        <w:rPr>
          <w:rFonts w:cs="Times New Roman"/>
          <w:szCs w:val="24"/>
        </w:rPr>
        <w:t>disability</w:t>
      </w:r>
      <w:r w:rsidR="00F87879" w:rsidRPr="0025370E">
        <w:rPr>
          <w:rFonts w:cs="Times New Roman"/>
          <w:szCs w:val="24"/>
        </w:rPr>
        <w:t xml:space="preserve"> or ailment like muscular dystrophy, multiple sclerosis, chronic asthma, epilepsy, etc.</w:t>
      </w:r>
    </w:p>
    <w:p w14:paraId="3D360075" w14:textId="77777777" w:rsidR="004079EE" w:rsidRPr="0025370E" w:rsidRDefault="007A4C4F" w:rsidP="00E97E74">
      <w:pPr>
        <w:pStyle w:val="ListParagraph"/>
        <w:numPr>
          <w:ilvl w:val="0"/>
          <w:numId w:val="2"/>
        </w:numPr>
        <w:spacing w:after="0" w:line="480" w:lineRule="auto"/>
        <w:rPr>
          <w:rFonts w:cs="Times New Roman"/>
          <w:b/>
          <w:szCs w:val="24"/>
        </w:rPr>
      </w:pPr>
      <w:r w:rsidRPr="0025370E">
        <w:rPr>
          <w:rFonts w:cs="Times New Roman"/>
          <w:b/>
          <w:szCs w:val="24"/>
        </w:rPr>
        <w:t>Developmental</w:t>
      </w:r>
      <w:r w:rsidR="00D4305F" w:rsidRPr="0025370E">
        <w:rPr>
          <w:rFonts w:cs="Times New Roman"/>
          <w:b/>
          <w:szCs w:val="24"/>
        </w:rPr>
        <w:t xml:space="preserve"> – </w:t>
      </w:r>
      <w:r w:rsidR="00D4305F" w:rsidRPr="0025370E">
        <w:rPr>
          <w:rFonts w:cs="Times New Roman"/>
          <w:szCs w:val="24"/>
        </w:rPr>
        <w:t xml:space="preserve">This kind of special need is caused due to </w:t>
      </w:r>
      <w:r w:rsidR="003A048E" w:rsidRPr="0025370E">
        <w:rPr>
          <w:rFonts w:cs="Times New Roman"/>
          <w:szCs w:val="24"/>
        </w:rPr>
        <w:t xml:space="preserve">some deficiency in </w:t>
      </w:r>
      <w:r w:rsidR="00A75DAB" w:rsidRPr="0025370E">
        <w:rPr>
          <w:rFonts w:cs="Times New Roman"/>
          <w:szCs w:val="24"/>
        </w:rPr>
        <w:t>the</w:t>
      </w:r>
      <w:r w:rsidR="003A048E" w:rsidRPr="0025370E">
        <w:rPr>
          <w:rFonts w:cs="Times New Roman"/>
          <w:szCs w:val="24"/>
        </w:rPr>
        <w:t xml:space="preserve"> </w:t>
      </w:r>
      <w:r w:rsidR="00A75DAB" w:rsidRPr="0025370E">
        <w:rPr>
          <w:rFonts w:cs="Times New Roman"/>
          <w:szCs w:val="24"/>
        </w:rPr>
        <w:t>developmental</w:t>
      </w:r>
      <w:r w:rsidR="00FD64FE" w:rsidRPr="0025370E">
        <w:rPr>
          <w:rFonts w:cs="Times New Roman"/>
          <w:szCs w:val="24"/>
        </w:rPr>
        <w:t xml:space="preserve"> process in th</w:t>
      </w:r>
      <w:r w:rsidR="0090145E" w:rsidRPr="0025370E">
        <w:rPr>
          <w:rFonts w:cs="Times New Roman"/>
          <w:szCs w:val="24"/>
        </w:rPr>
        <w:t>e fetus, even before the birth</w:t>
      </w:r>
      <w:r w:rsidR="00FD64FE" w:rsidRPr="0025370E">
        <w:rPr>
          <w:rFonts w:cs="Times New Roman"/>
          <w:szCs w:val="24"/>
        </w:rPr>
        <w:t xml:space="preserve"> of the child. These include Down </w:t>
      </w:r>
      <w:r w:rsidR="00A75DAB" w:rsidRPr="0025370E">
        <w:rPr>
          <w:rFonts w:cs="Times New Roman"/>
          <w:szCs w:val="24"/>
        </w:rPr>
        <w:t>syndrome</w:t>
      </w:r>
      <w:r w:rsidR="00FD64FE" w:rsidRPr="0025370E">
        <w:rPr>
          <w:rFonts w:cs="Times New Roman"/>
          <w:szCs w:val="24"/>
        </w:rPr>
        <w:t>, Dyslexia, Autism, and Processing Disorders.</w:t>
      </w:r>
    </w:p>
    <w:p w14:paraId="5BBC639E" w14:textId="445205A1" w:rsidR="004079EE" w:rsidRPr="0025370E" w:rsidRDefault="007A4C4F" w:rsidP="00E97E74">
      <w:pPr>
        <w:pStyle w:val="ListParagraph"/>
        <w:numPr>
          <w:ilvl w:val="0"/>
          <w:numId w:val="2"/>
        </w:numPr>
        <w:spacing w:after="0" w:line="480" w:lineRule="auto"/>
        <w:rPr>
          <w:rFonts w:cs="Times New Roman"/>
          <w:szCs w:val="24"/>
        </w:rPr>
      </w:pPr>
      <w:r w:rsidRPr="0025370E">
        <w:rPr>
          <w:rFonts w:cs="Times New Roman"/>
          <w:b/>
          <w:szCs w:val="24"/>
        </w:rPr>
        <w:t>Behavio</w:t>
      </w:r>
      <w:r w:rsidR="005E5146">
        <w:rPr>
          <w:rFonts w:cs="Times New Roman"/>
          <w:b/>
          <w:szCs w:val="24"/>
        </w:rPr>
        <w:t>u</w:t>
      </w:r>
      <w:r w:rsidRPr="0025370E">
        <w:rPr>
          <w:rFonts w:cs="Times New Roman"/>
          <w:b/>
          <w:szCs w:val="24"/>
        </w:rPr>
        <w:t>ral Emotional</w:t>
      </w:r>
      <w:r w:rsidR="003A048E" w:rsidRPr="0025370E">
        <w:rPr>
          <w:rFonts w:cs="Times New Roman"/>
          <w:b/>
          <w:szCs w:val="24"/>
        </w:rPr>
        <w:t xml:space="preserve"> </w:t>
      </w:r>
      <w:r w:rsidR="00A75DAB" w:rsidRPr="0025370E">
        <w:rPr>
          <w:rFonts w:cs="Times New Roman"/>
          <w:b/>
          <w:szCs w:val="24"/>
        </w:rPr>
        <w:t>–</w:t>
      </w:r>
      <w:r w:rsidR="003A048E" w:rsidRPr="0025370E">
        <w:rPr>
          <w:rFonts w:cs="Times New Roman"/>
          <w:b/>
          <w:szCs w:val="24"/>
        </w:rPr>
        <w:t xml:space="preserve"> </w:t>
      </w:r>
      <w:r w:rsidR="00A75DAB" w:rsidRPr="0025370E">
        <w:rPr>
          <w:rFonts w:cs="Times New Roman"/>
          <w:szCs w:val="24"/>
        </w:rPr>
        <w:t xml:space="preserve">This kind of special need arouses due to some emotional or </w:t>
      </w:r>
      <w:r w:rsidR="00F85941" w:rsidRPr="0025370E">
        <w:rPr>
          <w:rFonts w:cs="Times New Roman"/>
          <w:szCs w:val="24"/>
        </w:rPr>
        <w:t>behavioural</w:t>
      </w:r>
      <w:r w:rsidR="00A75DAB" w:rsidRPr="0025370E">
        <w:rPr>
          <w:rFonts w:cs="Times New Roman"/>
          <w:szCs w:val="24"/>
        </w:rPr>
        <w:t xml:space="preserve"> deficiency like Bi-polar </w:t>
      </w:r>
      <w:r w:rsidR="00BB6481" w:rsidRPr="0025370E">
        <w:rPr>
          <w:rFonts w:cs="Times New Roman"/>
          <w:szCs w:val="24"/>
        </w:rPr>
        <w:t>Disorder</w:t>
      </w:r>
      <w:r w:rsidR="00A75DAB" w:rsidRPr="0025370E">
        <w:rPr>
          <w:rFonts w:cs="Times New Roman"/>
          <w:szCs w:val="24"/>
        </w:rPr>
        <w:t xml:space="preserve">, Oppositional Defiance Disorder, ADD, etc. </w:t>
      </w:r>
    </w:p>
    <w:p w14:paraId="65467971" w14:textId="77777777" w:rsidR="00886AD3" w:rsidRPr="0025370E" w:rsidRDefault="007A4C4F" w:rsidP="00E97E74">
      <w:pPr>
        <w:pStyle w:val="ListParagraph"/>
        <w:numPr>
          <w:ilvl w:val="0"/>
          <w:numId w:val="2"/>
        </w:numPr>
        <w:spacing w:after="0" w:line="480" w:lineRule="auto"/>
        <w:rPr>
          <w:rFonts w:cs="Times New Roman"/>
          <w:szCs w:val="24"/>
        </w:rPr>
      </w:pPr>
      <w:r w:rsidRPr="0025370E">
        <w:rPr>
          <w:rFonts w:cs="Times New Roman"/>
          <w:b/>
          <w:szCs w:val="24"/>
        </w:rPr>
        <w:t xml:space="preserve">Sensory Impaired </w:t>
      </w:r>
      <w:r w:rsidR="00D24216" w:rsidRPr="0025370E">
        <w:rPr>
          <w:rFonts w:cs="Times New Roman"/>
          <w:b/>
          <w:szCs w:val="24"/>
        </w:rPr>
        <w:t>–</w:t>
      </w:r>
      <w:r w:rsidRPr="0025370E">
        <w:rPr>
          <w:rFonts w:cs="Times New Roman"/>
          <w:b/>
          <w:szCs w:val="24"/>
        </w:rPr>
        <w:t xml:space="preserve"> </w:t>
      </w:r>
      <w:r w:rsidR="00D24216" w:rsidRPr="0025370E">
        <w:rPr>
          <w:rFonts w:cs="Times New Roman"/>
          <w:szCs w:val="24"/>
        </w:rPr>
        <w:t xml:space="preserve">These </w:t>
      </w:r>
      <w:r w:rsidR="005A74A8" w:rsidRPr="0025370E">
        <w:rPr>
          <w:rFonts w:cs="Times New Roman"/>
          <w:szCs w:val="24"/>
        </w:rPr>
        <w:t xml:space="preserve">children suffer </w:t>
      </w:r>
      <w:r w:rsidR="004B71B3" w:rsidRPr="0025370E">
        <w:rPr>
          <w:rFonts w:cs="Times New Roman"/>
          <w:szCs w:val="24"/>
        </w:rPr>
        <w:t>from</w:t>
      </w:r>
      <w:r w:rsidR="005A74A8" w:rsidRPr="0025370E">
        <w:rPr>
          <w:rFonts w:cs="Times New Roman"/>
          <w:szCs w:val="24"/>
        </w:rPr>
        <w:t xml:space="preserve"> special</w:t>
      </w:r>
      <w:r w:rsidR="00D24216" w:rsidRPr="0025370E">
        <w:rPr>
          <w:rFonts w:cs="Times New Roman"/>
          <w:szCs w:val="24"/>
        </w:rPr>
        <w:t xml:space="preserve"> needs due to</w:t>
      </w:r>
      <w:r w:rsidR="005A74A8" w:rsidRPr="0025370E">
        <w:rPr>
          <w:rFonts w:cs="Times New Roman"/>
          <w:szCs w:val="24"/>
        </w:rPr>
        <w:t xml:space="preserve"> some clear </w:t>
      </w:r>
      <w:r w:rsidR="004B71B3" w:rsidRPr="0025370E">
        <w:rPr>
          <w:rFonts w:cs="Times New Roman"/>
          <w:szCs w:val="24"/>
        </w:rPr>
        <w:t>physical disabilities</w:t>
      </w:r>
      <w:r w:rsidR="00032F05" w:rsidRPr="0025370E">
        <w:rPr>
          <w:rFonts w:cs="Times New Roman"/>
          <w:szCs w:val="24"/>
        </w:rPr>
        <w:t xml:space="preserve"> like</w:t>
      </w:r>
      <w:r w:rsidR="00551F43" w:rsidRPr="0025370E">
        <w:rPr>
          <w:rFonts w:cs="Times New Roman"/>
          <w:szCs w:val="24"/>
        </w:rPr>
        <w:t xml:space="preserve"> vision impairment, being deaf, limited </w:t>
      </w:r>
      <w:r w:rsidR="00032F05" w:rsidRPr="0025370E">
        <w:rPr>
          <w:rFonts w:cs="Times New Roman"/>
          <w:szCs w:val="24"/>
        </w:rPr>
        <w:t>hearing</w:t>
      </w:r>
      <w:r w:rsidR="00551F43" w:rsidRPr="0025370E">
        <w:rPr>
          <w:rFonts w:cs="Times New Roman"/>
          <w:szCs w:val="24"/>
        </w:rPr>
        <w:t xml:space="preserve">, </w:t>
      </w:r>
      <w:r w:rsidR="00F415A5" w:rsidRPr="0025370E">
        <w:rPr>
          <w:rFonts w:cs="Times New Roman"/>
          <w:szCs w:val="24"/>
        </w:rPr>
        <w:t>etc.</w:t>
      </w:r>
    </w:p>
    <w:p w14:paraId="5BADC41C" w14:textId="77777777" w:rsidR="004079EE" w:rsidRPr="0025370E" w:rsidRDefault="007A4C4F" w:rsidP="00E97E74">
      <w:pPr>
        <w:spacing w:after="0" w:line="480" w:lineRule="auto"/>
        <w:ind w:left="720" w:firstLine="720"/>
        <w:rPr>
          <w:rFonts w:cs="Times New Roman"/>
          <w:szCs w:val="24"/>
        </w:rPr>
      </w:pPr>
      <w:r w:rsidRPr="0025370E">
        <w:rPr>
          <w:rFonts w:cs="Times New Roman"/>
          <w:szCs w:val="24"/>
        </w:rPr>
        <w:t xml:space="preserve">The history of </w:t>
      </w:r>
      <w:r w:rsidR="00570CBA" w:rsidRPr="0025370E">
        <w:rPr>
          <w:rFonts w:cs="Times New Roman"/>
          <w:szCs w:val="24"/>
        </w:rPr>
        <w:t>special</w:t>
      </w:r>
      <w:r w:rsidRPr="0025370E">
        <w:rPr>
          <w:rFonts w:cs="Times New Roman"/>
          <w:szCs w:val="24"/>
        </w:rPr>
        <w:t xml:space="preserve"> education in the world, especially Australia is not much old but very interesting and worth knowing. </w:t>
      </w:r>
      <w:r w:rsidR="00F415A5" w:rsidRPr="0025370E">
        <w:rPr>
          <w:rFonts w:cs="Times New Roman"/>
          <w:szCs w:val="24"/>
        </w:rPr>
        <w:t xml:space="preserve"> </w:t>
      </w:r>
    </w:p>
    <w:p w14:paraId="34493AC4" w14:textId="77777777" w:rsidR="00A730EA" w:rsidRPr="0025370E" w:rsidRDefault="00A730EA" w:rsidP="00E97E74">
      <w:pPr>
        <w:spacing w:after="0" w:line="480" w:lineRule="auto"/>
        <w:rPr>
          <w:rFonts w:cs="Times New Roman"/>
          <w:szCs w:val="24"/>
        </w:rPr>
      </w:pPr>
    </w:p>
    <w:p w14:paraId="78604DD0" w14:textId="77777777" w:rsidR="00EA4F33" w:rsidRPr="0025370E" w:rsidRDefault="007A4C4F" w:rsidP="00E97E74">
      <w:pPr>
        <w:spacing w:after="0" w:line="480" w:lineRule="auto"/>
        <w:jc w:val="center"/>
        <w:rPr>
          <w:rFonts w:cs="Times New Roman"/>
          <w:b/>
          <w:szCs w:val="24"/>
        </w:rPr>
      </w:pPr>
      <w:r w:rsidRPr="0025370E">
        <w:rPr>
          <w:rFonts w:cs="Times New Roman"/>
          <w:b/>
          <w:szCs w:val="24"/>
        </w:rPr>
        <w:t>Discussion</w:t>
      </w:r>
    </w:p>
    <w:p w14:paraId="219611E3" w14:textId="3D4FD154" w:rsidR="00570CBA" w:rsidRPr="0025370E" w:rsidRDefault="007A4C4F" w:rsidP="00E97E74">
      <w:pPr>
        <w:spacing w:after="0" w:line="480" w:lineRule="auto"/>
        <w:rPr>
          <w:rFonts w:cs="Times New Roman"/>
          <w:szCs w:val="24"/>
        </w:rPr>
      </w:pPr>
      <w:r w:rsidRPr="0025370E">
        <w:rPr>
          <w:rFonts w:cs="Times New Roman"/>
          <w:b/>
          <w:szCs w:val="24"/>
        </w:rPr>
        <w:tab/>
      </w:r>
      <w:r w:rsidR="00CC3500" w:rsidRPr="00A141DD">
        <w:rPr>
          <w:rFonts w:cs="Times New Roman"/>
          <w:szCs w:val="24"/>
        </w:rPr>
        <w:t xml:space="preserve">The history of Special Education or Special Needs Education dos not stretch to much far back but it comprises an interesting span of time. </w:t>
      </w:r>
      <w:r w:rsidRPr="0025370E">
        <w:rPr>
          <w:rFonts w:cs="Times New Roman"/>
          <w:szCs w:val="24"/>
        </w:rPr>
        <w:t>There are so</w:t>
      </w:r>
      <w:r w:rsidR="00BF4E15" w:rsidRPr="0025370E">
        <w:rPr>
          <w:rFonts w:cs="Times New Roman"/>
          <w:szCs w:val="24"/>
        </w:rPr>
        <w:t xml:space="preserve">me much meaningful techniques that have been devised and developed to educate children with special needs. Even the Australian </w:t>
      </w:r>
      <w:r w:rsidR="000F1DB4" w:rsidRPr="0025370E">
        <w:rPr>
          <w:rFonts w:cs="Times New Roman"/>
          <w:szCs w:val="24"/>
        </w:rPr>
        <w:t>Government</w:t>
      </w:r>
      <w:r w:rsidR="00BC4891" w:rsidRPr="0025370E">
        <w:rPr>
          <w:rFonts w:cs="Times New Roman"/>
          <w:szCs w:val="24"/>
        </w:rPr>
        <w:t xml:space="preserve"> </w:t>
      </w:r>
      <w:r w:rsidR="00AF4978" w:rsidRPr="0025370E">
        <w:rPr>
          <w:rFonts w:cs="Times New Roman"/>
          <w:szCs w:val="24"/>
        </w:rPr>
        <w:t xml:space="preserve">takes much interest in the educating </w:t>
      </w:r>
      <w:r w:rsidR="00F40703" w:rsidRPr="0025370E">
        <w:rPr>
          <w:rFonts w:cs="Times New Roman"/>
          <w:szCs w:val="24"/>
        </w:rPr>
        <w:t>the</w:t>
      </w:r>
      <w:r w:rsidR="00170AE8" w:rsidRPr="0025370E">
        <w:rPr>
          <w:rFonts w:cs="Times New Roman"/>
          <w:szCs w:val="24"/>
        </w:rPr>
        <w:t xml:space="preserve"> specially-abled kids and youth and keeps </w:t>
      </w:r>
      <w:r w:rsidR="00D60A0A" w:rsidRPr="0025370E">
        <w:rPr>
          <w:rFonts w:cs="Times New Roman"/>
          <w:szCs w:val="24"/>
        </w:rPr>
        <w:t>introducing</w:t>
      </w:r>
      <w:r w:rsidR="00170AE8" w:rsidRPr="0025370E">
        <w:rPr>
          <w:rFonts w:cs="Times New Roman"/>
          <w:szCs w:val="24"/>
        </w:rPr>
        <w:t xml:space="preserve"> </w:t>
      </w:r>
      <w:r w:rsidR="007A052D" w:rsidRPr="0025370E">
        <w:rPr>
          <w:rFonts w:cs="Times New Roman"/>
          <w:szCs w:val="24"/>
        </w:rPr>
        <w:t xml:space="preserve">such laws and regulation that </w:t>
      </w:r>
      <w:r w:rsidR="00D60A0A" w:rsidRPr="0025370E">
        <w:rPr>
          <w:rFonts w:cs="Times New Roman"/>
          <w:szCs w:val="24"/>
        </w:rPr>
        <w:t>can</w:t>
      </w:r>
      <w:r w:rsidR="007A052D" w:rsidRPr="0025370E">
        <w:rPr>
          <w:rFonts w:cs="Times New Roman"/>
          <w:szCs w:val="24"/>
        </w:rPr>
        <w:t xml:space="preserve"> be helpful for the children with special needs, </w:t>
      </w:r>
      <w:r w:rsidR="00D60A0A" w:rsidRPr="0025370E">
        <w:rPr>
          <w:rFonts w:cs="Times New Roman"/>
          <w:szCs w:val="24"/>
        </w:rPr>
        <w:t>their</w:t>
      </w:r>
      <w:r w:rsidR="007A052D" w:rsidRPr="0025370E">
        <w:rPr>
          <w:rFonts w:cs="Times New Roman"/>
          <w:szCs w:val="24"/>
        </w:rPr>
        <w:t xml:space="preserve"> parents and the teachers </w:t>
      </w:r>
      <w:r w:rsidR="00D60A0A" w:rsidRPr="0025370E">
        <w:rPr>
          <w:rFonts w:cs="Times New Roman"/>
          <w:szCs w:val="24"/>
        </w:rPr>
        <w:t>working</w:t>
      </w:r>
      <w:r w:rsidR="007A052D" w:rsidRPr="0025370E">
        <w:rPr>
          <w:rFonts w:cs="Times New Roman"/>
          <w:szCs w:val="24"/>
        </w:rPr>
        <w:t xml:space="preserve"> in this field as well. </w:t>
      </w:r>
    </w:p>
    <w:p w14:paraId="1538E58B" w14:textId="77777777" w:rsidR="000B47B7" w:rsidRPr="0025370E" w:rsidRDefault="000B47B7" w:rsidP="00E97E74">
      <w:pPr>
        <w:spacing w:after="0" w:line="480" w:lineRule="auto"/>
        <w:rPr>
          <w:rFonts w:cs="Times New Roman"/>
          <w:b/>
          <w:szCs w:val="24"/>
        </w:rPr>
      </w:pPr>
    </w:p>
    <w:p w14:paraId="42CAC230" w14:textId="77777777" w:rsidR="00EA4F33" w:rsidRPr="0025370E" w:rsidRDefault="007A4C4F" w:rsidP="00E97E74">
      <w:pPr>
        <w:spacing w:after="0" w:line="480" w:lineRule="auto"/>
        <w:rPr>
          <w:rFonts w:cs="Times New Roman"/>
          <w:b/>
          <w:szCs w:val="24"/>
        </w:rPr>
      </w:pPr>
      <w:r w:rsidRPr="0025370E">
        <w:rPr>
          <w:rFonts w:cs="Times New Roman"/>
          <w:b/>
          <w:szCs w:val="24"/>
        </w:rPr>
        <w:t xml:space="preserve">History of Special Education All Over </w:t>
      </w:r>
      <w:r w:rsidR="00771AEA" w:rsidRPr="0025370E">
        <w:rPr>
          <w:rFonts w:cs="Times New Roman"/>
          <w:b/>
          <w:szCs w:val="24"/>
        </w:rPr>
        <w:t>the</w:t>
      </w:r>
      <w:r w:rsidRPr="0025370E">
        <w:rPr>
          <w:rFonts w:cs="Times New Roman"/>
          <w:b/>
          <w:szCs w:val="24"/>
        </w:rPr>
        <w:t xml:space="preserve"> World</w:t>
      </w:r>
    </w:p>
    <w:p w14:paraId="77888A38" w14:textId="77777777" w:rsidR="0032254A"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One of the initial projects in the form of a special school for children with </w:t>
      </w:r>
      <w:r w:rsidR="00AF6F67" w:rsidRPr="0025370E">
        <w:rPr>
          <w:rFonts w:cs="Times New Roman"/>
          <w:szCs w:val="24"/>
        </w:rPr>
        <w:t>extra</w:t>
      </w:r>
      <w:r w:rsidRPr="0025370E">
        <w:rPr>
          <w:rFonts w:cs="Times New Roman"/>
          <w:szCs w:val="24"/>
        </w:rPr>
        <w:t xml:space="preserve">ordinary needs </w:t>
      </w:r>
      <w:r w:rsidR="00AF6F67" w:rsidRPr="0025370E">
        <w:rPr>
          <w:rFonts w:cs="Times New Roman"/>
          <w:szCs w:val="24"/>
        </w:rPr>
        <w:t>was Institute</w:t>
      </w:r>
      <w:r w:rsidRPr="0025370E">
        <w:rPr>
          <w:rFonts w:cs="Times New Roman"/>
          <w:szCs w:val="24"/>
        </w:rPr>
        <w:t xml:space="preserve"> National des Jeunes Aveugles, which was established in 1784 in Paris. It was established for imparting education to the blind. Moreover, the </w:t>
      </w:r>
      <w:r w:rsidR="00AF6F67" w:rsidRPr="0025370E">
        <w:rPr>
          <w:rFonts w:cs="Times New Roman"/>
          <w:szCs w:val="24"/>
        </w:rPr>
        <w:t>first</w:t>
      </w:r>
      <w:r w:rsidRPr="0025370E">
        <w:rPr>
          <w:rFonts w:cs="Times New Roman"/>
          <w:szCs w:val="24"/>
        </w:rPr>
        <w:t xml:space="preserve"> special education school in the United </w:t>
      </w:r>
      <w:r w:rsidR="00AF6F67" w:rsidRPr="0025370E">
        <w:rPr>
          <w:rFonts w:cs="Times New Roman"/>
          <w:szCs w:val="24"/>
        </w:rPr>
        <w:t>Kingdom</w:t>
      </w:r>
      <w:r w:rsidRPr="0025370E">
        <w:rPr>
          <w:rFonts w:cs="Times New Roman"/>
          <w:szCs w:val="24"/>
        </w:rPr>
        <w:t xml:space="preserve"> was established in 1760, which was initially started</w:t>
      </w:r>
      <w:r w:rsidR="000437B9" w:rsidRPr="0025370E">
        <w:rPr>
          <w:rFonts w:cs="Times New Roman"/>
          <w:szCs w:val="24"/>
        </w:rPr>
        <w:t xml:space="preserve"> to teach deaf children but then moved on to educating visually impaired children as well in 1965</w:t>
      </w:r>
      <w:r w:rsidR="00E6186A" w:rsidRPr="0025370E">
        <w:rPr>
          <w:rFonts w:cs="Times New Roman"/>
          <w:szCs w:val="24"/>
        </w:rPr>
        <w:t xml:space="preserve"> (</w:t>
      </w:r>
      <w:r w:rsidR="003F0A95" w:rsidRPr="0025370E">
        <w:rPr>
          <w:rFonts w:cs="Times New Roman"/>
          <w:color w:val="222222"/>
          <w:szCs w:val="24"/>
          <w:shd w:val="clear" w:color="auto" w:fill="FFFFFF"/>
        </w:rPr>
        <w:t xml:space="preserve">Winzer, </w:t>
      </w:r>
      <w:r w:rsidR="00E6186A" w:rsidRPr="0025370E">
        <w:rPr>
          <w:rFonts w:cs="Times New Roman"/>
          <w:color w:val="222222"/>
          <w:szCs w:val="24"/>
          <w:shd w:val="clear" w:color="auto" w:fill="FFFFFF"/>
        </w:rPr>
        <w:t>1993)</w:t>
      </w:r>
      <w:r w:rsidR="000437B9" w:rsidRPr="0025370E">
        <w:rPr>
          <w:rFonts w:cs="Times New Roman"/>
          <w:szCs w:val="24"/>
        </w:rPr>
        <w:t xml:space="preserve">. </w:t>
      </w:r>
    </w:p>
    <w:p w14:paraId="4C2B7DEE" w14:textId="77777777" w:rsidR="000B47B7" w:rsidRPr="0025370E" w:rsidRDefault="000B47B7" w:rsidP="00E97E74">
      <w:pPr>
        <w:spacing w:after="0" w:line="480" w:lineRule="auto"/>
        <w:rPr>
          <w:rFonts w:cs="Times New Roman"/>
          <w:b/>
          <w:szCs w:val="24"/>
        </w:rPr>
      </w:pPr>
    </w:p>
    <w:p w14:paraId="3B8AE967" w14:textId="77777777" w:rsidR="00EC767A" w:rsidRPr="0025370E" w:rsidRDefault="007A4C4F" w:rsidP="00E97E74">
      <w:pPr>
        <w:spacing w:after="0" w:line="480" w:lineRule="auto"/>
        <w:rPr>
          <w:rFonts w:cs="Times New Roman"/>
          <w:b/>
          <w:szCs w:val="24"/>
        </w:rPr>
      </w:pPr>
      <w:r w:rsidRPr="0025370E">
        <w:rPr>
          <w:rFonts w:cs="Times New Roman"/>
          <w:b/>
          <w:szCs w:val="24"/>
        </w:rPr>
        <w:t>History of Special Education in Australia</w:t>
      </w:r>
    </w:p>
    <w:p w14:paraId="5B28FB5E" w14:textId="0DC1CF56" w:rsidR="00DF5834"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The history of special education in Australia dates back to when the first school for children with special needs was opened. This school especially provided education and training skills to the children who were deaf or blind. In the decade of 1920s schools were started for children with other disabilities as well. In the start of the 20</w:t>
      </w:r>
      <w:r w:rsidRPr="0025370E">
        <w:rPr>
          <w:rFonts w:cs="Times New Roman"/>
          <w:szCs w:val="24"/>
          <w:vertAlign w:val="superscript"/>
        </w:rPr>
        <w:t>th</w:t>
      </w:r>
      <w:r w:rsidRPr="0025370E">
        <w:rPr>
          <w:rFonts w:cs="Times New Roman"/>
          <w:szCs w:val="24"/>
        </w:rPr>
        <w:t xml:space="preserve"> century, these schools were mostly run by volunteer organizations and charity but with the advent of 1970, the state government also started taking interest in the special education of children and even </w:t>
      </w:r>
      <w:r w:rsidR="0025370E" w:rsidRPr="0025370E">
        <w:rPr>
          <w:rFonts w:cs="Times New Roman"/>
          <w:szCs w:val="24"/>
        </w:rPr>
        <w:t>setup</w:t>
      </w:r>
      <w:r w:rsidR="0049047B" w:rsidRPr="0025370E">
        <w:rPr>
          <w:rFonts w:cs="Times New Roman"/>
          <w:szCs w:val="24"/>
        </w:rPr>
        <w:t xml:space="preserve"> special</w:t>
      </w:r>
      <w:r w:rsidR="00614C14" w:rsidRPr="0025370E">
        <w:rPr>
          <w:rFonts w:cs="Times New Roman"/>
          <w:szCs w:val="24"/>
        </w:rPr>
        <w:t xml:space="preserve"> education units in the regular schools</w:t>
      </w:r>
      <w:r w:rsidR="00CC3500">
        <w:rPr>
          <w:rFonts w:cs="Times New Roman"/>
          <w:szCs w:val="24"/>
        </w:rPr>
        <w:t xml:space="preserve">. </w:t>
      </w:r>
      <w:bookmarkStart w:id="0" w:name="_GoBack"/>
      <w:bookmarkEnd w:id="0"/>
      <w:r w:rsidR="00520DAF" w:rsidRPr="0025370E">
        <w:rPr>
          <w:rFonts w:cs="Times New Roman"/>
          <w:szCs w:val="24"/>
        </w:rPr>
        <w:t>(</w:t>
      </w:r>
      <w:r w:rsidR="00520DAF" w:rsidRPr="0025370E">
        <w:rPr>
          <w:rFonts w:cs="Times New Roman"/>
          <w:color w:val="222222"/>
          <w:szCs w:val="24"/>
          <w:shd w:val="clear" w:color="auto" w:fill="FFFFFF"/>
        </w:rPr>
        <w:t>Campbell, &amp; Proctor, 2014)</w:t>
      </w:r>
      <w:r w:rsidR="00614C14" w:rsidRPr="0025370E">
        <w:rPr>
          <w:rFonts w:cs="Times New Roman"/>
          <w:szCs w:val="24"/>
        </w:rPr>
        <w:t xml:space="preserve">. </w:t>
      </w:r>
    </w:p>
    <w:p w14:paraId="4E403504" w14:textId="77777777" w:rsidR="000D37FE" w:rsidRPr="0025370E" w:rsidRDefault="000D37FE" w:rsidP="00E97E74">
      <w:pPr>
        <w:spacing w:after="0" w:line="480" w:lineRule="auto"/>
        <w:rPr>
          <w:rFonts w:cs="Times New Roman"/>
          <w:szCs w:val="24"/>
        </w:rPr>
      </w:pPr>
    </w:p>
    <w:p w14:paraId="103EBB90" w14:textId="77777777" w:rsidR="00EA4F33" w:rsidRPr="0025370E" w:rsidRDefault="007A4C4F" w:rsidP="00E97E74">
      <w:pPr>
        <w:spacing w:after="0" w:line="480" w:lineRule="auto"/>
        <w:rPr>
          <w:rFonts w:cs="Times New Roman"/>
          <w:b/>
          <w:szCs w:val="24"/>
        </w:rPr>
      </w:pPr>
      <w:r w:rsidRPr="0025370E">
        <w:rPr>
          <w:rFonts w:cs="Times New Roman"/>
          <w:b/>
          <w:szCs w:val="24"/>
        </w:rPr>
        <w:t>Legal implications related to Special Education</w:t>
      </w:r>
      <w:r w:rsidR="006A764A" w:rsidRPr="0025370E">
        <w:rPr>
          <w:rFonts w:cs="Times New Roman"/>
          <w:b/>
          <w:szCs w:val="24"/>
        </w:rPr>
        <w:t xml:space="preserve"> in Australia</w:t>
      </w:r>
    </w:p>
    <w:p w14:paraId="51AE465F" w14:textId="77777777" w:rsidR="003D037D"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Just like the </w:t>
      </w:r>
      <w:r w:rsidR="00AD2856" w:rsidRPr="0025370E">
        <w:rPr>
          <w:rFonts w:cs="Times New Roman"/>
          <w:szCs w:val="24"/>
        </w:rPr>
        <w:t>Unit</w:t>
      </w:r>
      <w:r w:rsidRPr="0025370E">
        <w:rPr>
          <w:rFonts w:cs="Times New Roman"/>
          <w:szCs w:val="24"/>
        </w:rPr>
        <w:t xml:space="preserve">ed States of America, Australia does not have ant distinct rules and regulations like Idea to support the special education plans for specially-abled children. One of the most meaningful acts or laws established by the Australian </w:t>
      </w:r>
      <w:r w:rsidR="00AD2856" w:rsidRPr="0025370E">
        <w:rPr>
          <w:rFonts w:cs="Times New Roman"/>
          <w:szCs w:val="24"/>
        </w:rPr>
        <w:t>Government</w:t>
      </w:r>
      <w:r w:rsidRPr="0025370E">
        <w:rPr>
          <w:rFonts w:cs="Times New Roman"/>
          <w:szCs w:val="24"/>
        </w:rPr>
        <w:t xml:space="preserve"> to protect the rights of special </w:t>
      </w:r>
      <w:r w:rsidR="00AD2856" w:rsidRPr="0025370E">
        <w:rPr>
          <w:rFonts w:cs="Times New Roman"/>
          <w:szCs w:val="24"/>
        </w:rPr>
        <w:t>children</w:t>
      </w:r>
      <w:r w:rsidRPr="0025370E">
        <w:rPr>
          <w:rFonts w:cs="Times New Roman"/>
          <w:szCs w:val="24"/>
        </w:rPr>
        <w:t xml:space="preserve"> and educate them is </w:t>
      </w:r>
      <w:r w:rsidR="00AD2856" w:rsidRPr="0025370E">
        <w:rPr>
          <w:rFonts w:cs="Times New Roman"/>
          <w:szCs w:val="24"/>
        </w:rPr>
        <w:t xml:space="preserve">the Commonwealth </w:t>
      </w:r>
      <w:r w:rsidR="00DA6DB1" w:rsidRPr="0025370E">
        <w:rPr>
          <w:rFonts w:cs="Times New Roman"/>
          <w:szCs w:val="24"/>
        </w:rPr>
        <w:t>Disability</w:t>
      </w:r>
      <w:r w:rsidR="00AD2856" w:rsidRPr="0025370E">
        <w:rPr>
          <w:rFonts w:cs="Times New Roman"/>
          <w:szCs w:val="24"/>
        </w:rPr>
        <w:t xml:space="preserve"> Discriminatory Act (DDA) of 1992</w:t>
      </w:r>
      <w:r w:rsidR="00B07714" w:rsidRPr="0025370E">
        <w:rPr>
          <w:rFonts w:cs="Times New Roman"/>
          <w:szCs w:val="24"/>
        </w:rPr>
        <w:t xml:space="preserve"> (</w:t>
      </w:r>
      <w:r w:rsidR="00B07714" w:rsidRPr="0025370E">
        <w:rPr>
          <w:rFonts w:cs="Times New Roman"/>
          <w:color w:val="222222"/>
          <w:szCs w:val="24"/>
          <w:shd w:val="clear" w:color="auto" w:fill="FFFFFF"/>
        </w:rPr>
        <w:t>Osborne J</w:t>
      </w:r>
      <w:r w:rsidR="009A6C7A" w:rsidRPr="0025370E">
        <w:rPr>
          <w:rFonts w:cs="Times New Roman"/>
          <w:color w:val="222222"/>
          <w:szCs w:val="24"/>
          <w:shd w:val="clear" w:color="auto" w:fill="FFFFFF"/>
        </w:rPr>
        <w:t>r,</w:t>
      </w:r>
      <w:r w:rsidR="00B07714" w:rsidRPr="0025370E">
        <w:rPr>
          <w:rFonts w:cs="Times New Roman"/>
          <w:color w:val="222222"/>
          <w:szCs w:val="24"/>
          <w:shd w:val="clear" w:color="auto" w:fill="FFFFFF"/>
        </w:rPr>
        <w:t xml:space="preserve"> &amp; Russo, 2014)</w:t>
      </w:r>
      <w:r w:rsidR="00AD2856" w:rsidRPr="0025370E">
        <w:rPr>
          <w:rFonts w:cs="Times New Roman"/>
          <w:szCs w:val="24"/>
        </w:rPr>
        <w:t xml:space="preserve">. </w:t>
      </w:r>
      <w:r w:rsidR="00570477" w:rsidRPr="0025370E">
        <w:rPr>
          <w:rFonts w:cs="Times New Roman"/>
          <w:szCs w:val="24"/>
        </w:rPr>
        <w:t xml:space="preserve">In addition, there are specific </w:t>
      </w:r>
      <w:r w:rsidR="00DA6DB1" w:rsidRPr="0025370E">
        <w:rPr>
          <w:rFonts w:cs="Times New Roman"/>
          <w:szCs w:val="24"/>
        </w:rPr>
        <w:t xml:space="preserve">anti-discriminatory laws and equal opportunity legislation for each </w:t>
      </w:r>
      <w:r w:rsidR="00862799" w:rsidRPr="0025370E">
        <w:rPr>
          <w:rFonts w:cs="Times New Roman"/>
          <w:szCs w:val="24"/>
        </w:rPr>
        <w:t xml:space="preserve">state and territory. </w:t>
      </w:r>
    </w:p>
    <w:p w14:paraId="25CE9A28" w14:textId="77777777" w:rsidR="00F41B23" w:rsidRPr="0025370E" w:rsidRDefault="00F41B23" w:rsidP="00E97E74">
      <w:pPr>
        <w:spacing w:after="0" w:line="480" w:lineRule="auto"/>
        <w:rPr>
          <w:rFonts w:cs="Times New Roman"/>
          <w:szCs w:val="24"/>
        </w:rPr>
      </w:pPr>
    </w:p>
    <w:p w14:paraId="01FCBCBD" w14:textId="77777777" w:rsidR="0009490C" w:rsidRPr="0025370E" w:rsidRDefault="007A4C4F" w:rsidP="00E97E74">
      <w:pPr>
        <w:spacing w:after="0" w:line="480" w:lineRule="auto"/>
        <w:rPr>
          <w:rFonts w:cs="Times New Roman"/>
          <w:szCs w:val="24"/>
        </w:rPr>
      </w:pPr>
      <w:r w:rsidRPr="0025370E">
        <w:rPr>
          <w:rFonts w:cs="Times New Roman"/>
          <w:b/>
          <w:szCs w:val="24"/>
        </w:rPr>
        <w:t>Process of Enrollment of Children for Special Education</w:t>
      </w:r>
      <w:r w:rsidR="00A730EA" w:rsidRPr="0025370E">
        <w:rPr>
          <w:rFonts w:cs="Times New Roman"/>
          <w:b/>
          <w:szCs w:val="24"/>
        </w:rPr>
        <w:t xml:space="preserve"> in Australia</w:t>
      </w:r>
      <w:r w:rsidRPr="0025370E">
        <w:rPr>
          <w:rFonts w:cs="Times New Roman"/>
          <w:b/>
          <w:szCs w:val="24"/>
        </w:rPr>
        <w:br/>
      </w:r>
      <w:r w:rsidRPr="0025370E">
        <w:rPr>
          <w:rFonts w:cs="Times New Roman"/>
          <w:b/>
          <w:szCs w:val="24"/>
        </w:rPr>
        <w:tab/>
      </w:r>
      <w:r w:rsidRPr="0025370E">
        <w:rPr>
          <w:rFonts w:cs="Times New Roman"/>
          <w:szCs w:val="24"/>
        </w:rPr>
        <w:t>T</w:t>
      </w:r>
      <w:r w:rsidR="00BC3005" w:rsidRPr="0025370E">
        <w:rPr>
          <w:rFonts w:cs="Times New Roman"/>
          <w:szCs w:val="24"/>
        </w:rPr>
        <w:t>h</w:t>
      </w:r>
      <w:r w:rsidRPr="0025370E">
        <w:rPr>
          <w:rFonts w:cs="Times New Roman"/>
          <w:szCs w:val="24"/>
        </w:rPr>
        <w:t xml:space="preserve">e enrollment process of a special needs child </w:t>
      </w:r>
      <w:r w:rsidR="00BC3005" w:rsidRPr="0025370E">
        <w:rPr>
          <w:rFonts w:cs="Times New Roman"/>
          <w:szCs w:val="24"/>
        </w:rPr>
        <w:t xml:space="preserve">in a special school is done with the coordination between </w:t>
      </w:r>
      <w:r w:rsidR="00011FCB" w:rsidRPr="0025370E">
        <w:rPr>
          <w:rFonts w:cs="Times New Roman"/>
          <w:szCs w:val="24"/>
        </w:rPr>
        <w:t>both</w:t>
      </w:r>
      <w:r w:rsidR="00BC3005" w:rsidRPr="0025370E">
        <w:rPr>
          <w:rFonts w:cs="Times New Roman"/>
          <w:szCs w:val="24"/>
        </w:rPr>
        <w:t xml:space="preserve"> the management of the school and the parents of the kid. </w:t>
      </w:r>
      <w:r w:rsidR="00011FCB" w:rsidRPr="0025370E">
        <w:rPr>
          <w:rFonts w:cs="Times New Roman"/>
          <w:szCs w:val="24"/>
        </w:rPr>
        <w:t>The principal or management of the school first meets the child and makes an assessment that what kind of disability he or she is suffering from.</w:t>
      </w:r>
      <w:r w:rsidR="00B7630D" w:rsidRPr="0025370E">
        <w:rPr>
          <w:rFonts w:cs="Times New Roman"/>
          <w:szCs w:val="24"/>
        </w:rPr>
        <w:t xml:space="preserve"> The parents should provide the complete medical records to the school about the disability of the child and the school also has t</w:t>
      </w:r>
      <w:r w:rsidR="001D7A02" w:rsidRPr="0025370E">
        <w:rPr>
          <w:rFonts w:cs="Times New Roman"/>
          <w:szCs w:val="24"/>
        </w:rPr>
        <w:t>herapist pr</w:t>
      </w:r>
      <w:r w:rsidR="00B7630D" w:rsidRPr="0025370E">
        <w:rPr>
          <w:rFonts w:cs="Times New Roman"/>
          <w:szCs w:val="24"/>
        </w:rPr>
        <w:t xml:space="preserve">esent who examines the child for </w:t>
      </w:r>
      <w:r w:rsidR="001D7A02" w:rsidRPr="0025370E">
        <w:rPr>
          <w:rFonts w:cs="Times New Roman"/>
          <w:szCs w:val="24"/>
        </w:rPr>
        <w:t>these disabilities and confirms that the kid really needs such kind of education.</w:t>
      </w:r>
    </w:p>
    <w:p w14:paraId="57E147B8" w14:textId="77777777" w:rsidR="0009490C" w:rsidRPr="0025370E" w:rsidRDefault="0009490C" w:rsidP="00E97E74">
      <w:pPr>
        <w:spacing w:after="0" w:line="480" w:lineRule="auto"/>
        <w:rPr>
          <w:rFonts w:cs="Times New Roman"/>
          <w:b/>
          <w:szCs w:val="24"/>
        </w:rPr>
      </w:pPr>
    </w:p>
    <w:p w14:paraId="78894C5D" w14:textId="77777777" w:rsidR="00EA4F33" w:rsidRPr="0025370E" w:rsidRDefault="007A4C4F" w:rsidP="00E97E74">
      <w:pPr>
        <w:spacing w:after="0" w:line="480" w:lineRule="auto"/>
        <w:rPr>
          <w:rFonts w:cs="Times New Roman"/>
          <w:b/>
          <w:szCs w:val="24"/>
        </w:rPr>
      </w:pPr>
      <w:r w:rsidRPr="0025370E">
        <w:rPr>
          <w:rFonts w:cs="Times New Roman"/>
          <w:b/>
          <w:szCs w:val="24"/>
        </w:rPr>
        <w:t>Least Restrictive Environment</w:t>
      </w:r>
    </w:p>
    <w:p w14:paraId="4643798E" w14:textId="77777777" w:rsidR="00E12603"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Least Restrictive Environment or LRE is a part of the federal law or more specifically IDEA. This concept lays the foundation for the </w:t>
      </w:r>
      <w:r w:rsidR="00715DF2" w:rsidRPr="0025370E">
        <w:rPr>
          <w:rFonts w:cs="Times New Roman"/>
          <w:szCs w:val="24"/>
        </w:rPr>
        <w:t xml:space="preserve">providence of special education to the disabled people in </w:t>
      </w:r>
      <w:r w:rsidRPr="0025370E">
        <w:rPr>
          <w:rFonts w:cs="Times New Roman"/>
          <w:szCs w:val="24"/>
        </w:rPr>
        <w:t>unique</w:t>
      </w:r>
      <w:r w:rsidR="00715DF2" w:rsidRPr="0025370E">
        <w:rPr>
          <w:rFonts w:cs="Times New Roman"/>
          <w:szCs w:val="24"/>
        </w:rPr>
        <w:t xml:space="preserve"> ways. The law states that the </w:t>
      </w:r>
      <w:r w:rsidRPr="0025370E">
        <w:rPr>
          <w:rFonts w:cs="Times New Roman"/>
          <w:szCs w:val="24"/>
        </w:rPr>
        <w:t>special child</w:t>
      </w:r>
      <w:r w:rsidR="00B76520" w:rsidRPr="0025370E">
        <w:rPr>
          <w:rFonts w:cs="Times New Roman"/>
          <w:szCs w:val="24"/>
        </w:rPr>
        <w:t>, to the maximum possible extent,</w:t>
      </w:r>
      <w:r w:rsidRPr="0025370E">
        <w:rPr>
          <w:rFonts w:cs="Times New Roman"/>
          <w:szCs w:val="24"/>
        </w:rPr>
        <w:t xml:space="preserve"> should receive the education in the company of </w:t>
      </w:r>
      <w:r w:rsidR="00253C08" w:rsidRPr="0025370E">
        <w:rPr>
          <w:rFonts w:cs="Times New Roman"/>
          <w:szCs w:val="24"/>
        </w:rPr>
        <w:t>their</w:t>
      </w:r>
      <w:r w:rsidRPr="0025370E">
        <w:rPr>
          <w:rFonts w:cs="Times New Roman"/>
          <w:szCs w:val="24"/>
        </w:rPr>
        <w:t xml:space="preserve"> non-</w:t>
      </w:r>
      <w:r w:rsidR="00253C08" w:rsidRPr="0025370E">
        <w:rPr>
          <w:rFonts w:cs="Times New Roman"/>
          <w:szCs w:val="24"/>
        </w:rPr>
        <w:t>disable</w:t>
      </w:r>
      <w:r w:rsidRPr="0025370E">
        <w:rPr>
          <w:rFonts w:cs="Times New Roman"/>
          <w:szCs w:val="24"/>
        </w:rPr>
        <w:t xml:space="preserve"> peers</w:t>
      </w:r>
      <w:r w:rsidR="00B76520" w:rsidRPr="0025370E">
        <w:rPr>
          <w:rFonts w:cs="Times New Roman"/>
          <w:szCs w:val="24"/>
        </w:rPr>
        <w:t xml:space="preserve">. They should be educated in a </w:t>
      </w:r>
      <w:r w:rsidR="00253C08" w:rsidRPr="0025370E">
        <w:rPr>
          <w:rFonts w:cs="Times New Roman"/>
          <w:szCs w:val="24"/>
        </w:rPr>
        <w:t>normal</w:t>
      </w:r>
      <w:r w:rsidR="00B76520" w:rsidRPr="0025370E">
        <w:rPr>
          <w:rFonts w:cs="Times New Roman"/>
          <w:szCs w:val="24"/>
        </w:rPr>
        <w:t xml:space="preserve"> classroom </w:t>
      </w:r>
      <w:r w:rsidR="00253C08" w:rsidRPr="0025370E">
        <w:rPr>
          <w:rFonts w:cs="Times New Roman"/>
          <w:szCs w:val="24"/>
        </w:rPr>
        <w:t>set up</w:t>
      </w:r>
      <w:r w:rsidR="00B76520" w:rsidRPr="0025370E">
        <w:rPr>
          <w:rFonts w:cs="Times New Roman"/>
          <w:szCs w:val="24"/>
        </w:rPr>
        <w:t xml:space="preserve"> and not in separate units </w:t>
      </w:r>
      <w:r w:rsidR="003D1D2E" w:rsidRPr="0025370E">
        <w:rPr>
          <w:rFonts w:cs="Times New Roman"/>
          <w:szCs w:val="24"/>
        </w:rPr>
        <w:t>specially designed for them.</w:t>
      </w:r>
    </w:p>
    <w:p w14:paraId="259B1A79" w14:textId="77777777" w:rsidR="000B47B7" w:rsidRPr="0025370E" w:rsidRDefault="000B47B7" w:rsidP="00E97E74">
      <w:pPr>
        <w:spacing w:after="0" w:line="480" w:lineRule="auto"/>
        <w:rPr>
          <w:rFonts w:cs="Times New Roman"/>
          <w:b/>
          <w:szCs w:val="24"/>
        </w:rPr>
      </w:pPr>
    </w:p>
    <w:p w14:paraId="4A535E49" w14:textId="77777777" w:rsidR="00EA4F33" w:rsidRPr="0025370E" w:rsidRDefault="007A4C4F" w:rsidP="00E97E74">
      <w:pPr>
        <w:spacing w:after="0" w:line="480" w:lineRule="auto"/>
        <w:rPr>
          <w:rFonts w:cs="Times New Roman"/>
          <w:b/>
          <w:szCs w:val="24"/>
        </w:rPr>
      </w:pPr>
      <w:r w:rsidRPr="0025370E">
        <w:rPr>
          <w:rFonts w:cs="Times New Roman"/>
          <w:b/>
          <w:szCs w:val="24"/>
        </w:rPr>
        <w:t>Assessment</w:t>
      </w:r>
    </w:p>
    <w:p w14:paraId="7B54F78C" w14:textId="77777777" w:rsidR="000B47B7"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There are various sorts of assessment methods that are used by the teachers and instructors in the fields of special education to check and analyze the needs and abilities of the students </w:t>
      </w:r>
      <w:r w:rsidR="001E53CD" w:rsidRPr="0025370E">
        <w:rPr>
          <w:rFonts w:cs="Times New Roman"/>
          <w:szCs w:val="24"/>
        </w:rPr>
        <w:t xml:space="preserve">with special needs. All these assessment methods involve collecting data and then analyzing them with the help of various tests and </w:t>
      </w:r>
      <w:r w:rsidR="00E54DE0" w:rsidRPr="0025370E">
        <w:rPr>
          <w:rFonts w:cs="Times New Roman"/>
          <w:szCs w:val="24"/>
        </w:rPr>
        <w:t xml:space="preserve">analysis methods for the purpose of making decisions. </w:t>
      </w:r>
    </w:p>
    <w:p w14:paraId="05A9BEAF" w14:textId="77777777" w:rsidR="000B47B7" w:rsidRPr="0025370E" w:rsidRDefault="000B47B7" w:rsidP="00E97E74">
      <w:pPr>
        <w:spacing w:after="0" w:line="480" w:lineRule="auto"/>
        <w:rPr>
          <w:rFonts w:cs="Times New Roman"/>
          <w:b/>
          <w:szCs w:val="24"/>
        </w:rPr>
      </w:pPr>
    </w:p>
    <w:p w14:paraId="5C04E6C3" w14:textId="77777777" w:rsidR="00EA4F33" w:rsidRPr="0025370E" w:rsidRDefault="007A4C4F" w:rsidP="00E97E74">
      <w:pPr>
        <w:spacing w:after="0" w:line="480" w:lineRule="auto"/>
        <w:rPr>
          <w:rFonts w:cs="Times New Roman"/>
          <w:b/>
          <w:szCs w:val="24"/>
        </w:rPr>
      </w:pPr>
      <w:r w:rsidRPr="0025370E">
        <w:rPr>
          <w:rFonts w:cs="Times New Roman"/>
          <w:b/>
          <w:szCs w:val="24"/>
        </w:rPr>
        <w:t>Internal Assessment</w:t>
      </w:r>
    </w:p>
    <w:p w14:paraId="4315A09B" w14:textId="77777777" w:rsidR="000B47B7"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Internal assessment is one of the most </w:t>
      </w:r>
      <w:r w:rsidR="00BE0C98" w:rsidRPr="0025370E">
        <w:rPr>
          <w:rFonts w:cs="Times New Roman"/>
          <w:szCs w:val="24"/>
        </w:rPr>
        <w:t>crucial</w:t>
      </w:r>
      <w:r w:rsidRPr="0025370E">
        <w:rPr>
          <w:rFonts w:cs="Times New Roman"/>
          <w:szCs w:val="24"/>
        </w:rPr>
        <w:t xml:space="preserve"> </w:t>
      </w:r>
      <w:r w:rsidR="00BE0C98" w:rsidRPr="0025370E">
        <w:rPr>
          <w:rFonts w:cs="Times New Roman"/>
          <w:szCs w:val="24"/>
        </w:rPr>
        <w:t xml:space="preserve">elements of not only the special education but also every kind of education where </w:t>
      </w:r>
      <w:r w:rsidR="007061F5" w:rsidRPr="0025370E">
        <w:rPr>
          <w:rFonts w:cs="Times New Roman"/>
          <w:szCs w:val="24"/>
        </w:rPr>
        <w:t xml:space="preserve">the teacher or </w:t>
      </w:r>
      <w:r w:rsidR="008B256A" w:rsidRPr="0025370E">
        <w:rPr>
          <w:rFonts w:cs="Times New Roman"/>
          <w:szCs w:val="24"/>
        </w:rPr>
        <w:t>instructor</w:t>
      </w:r>
      <w:r w:rsidR="007061F5" w:rsidRPr="0025370E">
        <w:rPr>
          <w:rFonts w:cs="Times New Roman"/>
          <w:szCs w:val="24"/>
        </w:rPr>
        <w:t xml:space="preserve"> is intending to check the progress of </w:t>
      </w:r>
      <w:r w:rsidR="00332D83" w:rsidRPr="0025370E">
        <w:rPr>
          <w:rFonts w:cs="Times New Roman"/>
          <w:szCs w:val="24"/>
        </w:rPr>
        <w:t xml:space="preserve">the student other than the conventional means of examination or </w:t>
      </w:r>
      <w:r w:rsidR="008B256A" w:rsidRPr="0025370E">
        <w:rPr>
          <w:rFonts w:cs="Times New Roman"/>
          <w:szCs w:val="24"/>
        </w:rPr>
        <w:t>assignments</w:t>
      </w:r>
      <w:r w:rsidR="00332D83" w:rsidRPr="0025370E">
        <w:rPr>
          <w:rFonts w:cs="Times New Roman"/>
          <w:szCs w:val="24"/>
        </w:rPr>
        <w:t xml:space="preserve">. </w:t>
      </w:r>
      <w:r w:rsidR="008B256A" w:rsidRPr="0025370E">
        <w:rPr>
          <w:rFonts w:cs="Times New Roman"/>
          <w:szCs w:val="24"/>
        </w:rPr>
        <w:t>This is a very effective method used by both</w:t>
      </w:r>
      <w:r w:rsidR="00F9148B" w:rsidRPr="0025370E">
        <w:rPr>
          <w:rFonts w:cs="Times New Roman"/>
          <w:szCs w:val="24"/>
        </w:rPr>
        <w:t xml:space="preserve"> teachers and parents to evaluate the progress of a special child with comparison to the </w:t>
      </w:r>
      <w:r w:rsidR="00836D7D" w:rsidRPr="0025370E">
        <w:rPr>
          <w:rFonts w:cs="Times New Roman"/>
          <w:szCs w:val="24"/>
        </w:rPr>
        <w:t xml:space="preserve">benchmarks set for him or her. </w:t>
      </w:r>
    </w:p>
    <w:p w14:paraId="2FBF2503" w14:textId="77777777" w:rsidR="00771AEA" w:rsidRPr="0025370E" w:rsidRDefault="007A4C4F" w:rsidP="00E97E74">
      <w:pPr>
        <w:spacing w:after="0" w:line="480" w:lineRule="auto"/>
        <w:rPr>
          <w:rFonts w:cs="Times New Roman"/>
          <w:b/>
          <w:szCs w:val="24"/>
        </w:rPr>
      </w:pPr>
      <w:r w:rsidRPr="0025370E">
        <w:rPr>
          <w:rFonts w:cs="Times New Roman"/>
          <w:b/>
          <w:szCs w:val="24"/>
        </w:rPr>
        <w:t>Education of Children with Intellectual disabilities</w:t>
      </w:r>
    </w:p>
    <w:p w14:paraId="52FBC199" w14:textId="77777777" w:rsidR="00993A30"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A teacher or instructor has to be extra careful while handling a student with special needs, as such a student require more attention and extra care. Children with special needs or physical or </w:t>
      </w:r>
      <w:r w:rsidR="00AC153F" w:rsidRPr="0025370E">
        <w:rPr>
          <w:rFonts w:cs="Times New Roman"/>
          <w:szCs w:val="24"/>
        </w:rPr>
        <w:t>intellectual</w:t>
      </w:r>
      <w:r w:rsidRPr="0025370E">
        <w:rPr>
          <w:rFonts w:cs="Times New Roman"/>
          <w:szCs w:val="24"/>
        </w:rPr>
        <w:t xml:space="preserve"> disabilities may become cranky or stubborn at times, </w:t>
      </w:r>
      <w:r w:rsidR="00AC153F" w:rsidRPr="0025370E">
        <w:rPr>
          <w:rFonts w:cs="Times New Roman"/>
          <w:szCs w:val="24"/>
        </w:rPr>
        <w:t xml:space="preserve">and it may become difficult for a teacher to handle them, but with the right kind of strategies and skills, it can be done in a perfect manner. </w:t>
      </w:r>
    </w:p>
    <w:p w14:paraId="1F3EFECC" w14:textId="77777777" w:rsidR="00993A30" w:rsidRPr="0025370E" w:rsidRDefault="00993A30" w:rsidP="00E97E74">
      <w:pPr>
        <w:spacing w:after="0" w:line="480" w:lineRule="auto"/>
        <w:rPr>
          <w:rFonts w:cs="Times New Roman"/>
          <w:b/>
          <w:szCs w:val="24"/>
        </w:rPr>
      </w:pPr>
    </w:p>
    <w:p w14:paraId="4EC1A762" w14:textId="77777777" w:rsidR="000B47B7" w:rsidRPr="0025370E" w:rsidRDefault="007A4C4F" w:rsidP="000B47B7">
      <w:pPr>
        <w:spacing w:after="0" w:line="480" w:lineRule="auto"/>
        <w:rPr>
          <w:rFonts w:cs="Times New Roman"/>
          <w:b/>
          <w:szCs w:val="24"/>
        </w:rPr>
      </w:pPr>
      <w:r w:rsidRPr="0025370E">
        <w:rPr>
          <w:rFonts w:cs="Times New Roman"/>
          <w:b/>
          <w:szCs w:val="24"/>
        </w:rPr>
        <w:t>Education of Children with Autism</w:t>
      </w:r>
    </w:p>
    <w:p w14:paraId="763F3B2E" w14:textId="77777777" w:rsidR="000B47B7"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Educating a child with special needs like Autism </w:t>
      </w:r>
      <w:r w:rsidR="00763C4B" w:rsidRPr="0025370E">
        <w:rPr>
          <w:rFonts w:cs="Times New Roman"/>
          <w:szCs w:val="24"/>
        </w:rPr>
        <w:t>also</w:t>
      </w:r>
      <w:r w:rsidRPr="0025370E">
        <w:rPr>
          <w:rFonts w:cs="Times New Roman"/>
          <w:szCs w:val="24"/>
        </w:rPr>
        <w:t xml:space="preserve"> requires special training and experience. </w:t>
      </w:r>
      <w:r w:rsidR="00763C4B" w:rsidRPr="0025370E">
        <w:rPr>
          <w:rFonts w:cs="Times New Roman"/>
          <w:szCs w:val="24"/>
        </w:rPr>
        <w:t xml:space="preserve">A teacher dealing with a child with Autism should have enough training, experience, and exposure to </w:t>
      </w:r>
      <w:r w:rsidR="006F7B79" w:rsidRPr="0025370E">
        <w:rPr>
          <w:rFonts w:cs="Times New Roman"/>
          <w:szCs w:val="24"/>
        </w:rPr>
        <w:t>handle</w:t>
      </w:r>
      <w:r w:rsidR="00763C4B" w:rsidRPr="0025370E">
        <w:rPr>
          <w:rFonts w:cs="Times New Roman"/>
          <w:szCs w:val="24"/>
        </w:rPr>
        <w:t xml:space="preserve"> the situations that could arise while teaching such a child</w:t>
      </w:r>
      <w:r w:rsidR="00520DAF" w:rsidRPr="0025370E">
        <w:rPr>
          <w:rFonts w:cs="Times New Roman"/>
          <w:szCs w:val="24"/>
        </w:rPr>
        <w:t xml:space="preserve"> (</w:t>
      </w:r>
      <w:r w:rsidR="00520DAF" w:rsidRPr="0025370E">
        <w:rPr>
          <w:rFonts w:cs="Times New Roman"/>
          <w:color w:val="222222"/>
          <w:szCs w:val="24"/>
          <w:shd w:val="clear" w:color="auto" w:fill="FFFFFF"/>
        </w:rPr>
        <w:t>Matson, &amp; Shoemaker, 2009)</w:t>
      </w:r>
      <w:r w:rsidR="00763C4B" w:rsidRPr="0025370E">
        <w:rPr>
          <w:rFonts w:cs="Times New Roman"/>
          <w:szCs w:val="24"/>
        </w:rPr>
        <w:t xml:space="preserve">. Moreover, he or she should have enough implicit and explicit support from the side of the institution. </w:t>
      </w:r>
    </w:p>
    <w:p w14:paraId="72CE5915" w14:textId="77777777" w:rsidR="00771AEA" w:rsidRPr="0025370E" w:rsidRDefault="007A4C4F" w:rsidP="00E97E74">
      <w:pPr>
        <w:spacing w:after="0" w:line="480" w:lineRule="auto"/>
        <w:rPr>
          <w:rFonts w:cs="Times New Roman"/>
          <w:b/>
          <w:szCs w:val="24"/>
        </w:rPr>
      </w:pPr>
      <w:r w:rsidRPr="0025370E">
        <w:rPr>
          <w:rFonts w:cs="Times New Roman"/>
          <w:b/>
          <w:szCs w:val="24"/>
        </w:rPr>
        <w:tab/>
      </w:r>
    </w:p>
    <w:p w14:paraId="713C60C1" w14:textId="77777777" w:rsidR="00EA4F33" w:rsidRPr="0025370E" w:rsidRDefault="007A4C4F" w:rsidP="00E97E74">
      <w:pPr>
        <w:spacing w:after="0" w:line="480" w:lineRule="auto"/>
        <w:jc w:val="center"/>
        <w:rPr>
          <w:rFonts w:cs="Times New Roman"/>
          <w:b/>
          <w:szCs w:val="24"/>
        </w:rPr>
      </w:pPr>
      <w:r w:rsidRPr="0025370E">
        <w:rPr>
          <w:rFonts w:cs="Times New Roman"/>
          <w:b/>
          <w:szCs w:val="24"/>
        </w:rPr>
        <w:t>Conclusion</w:t>
      </w:r>
    </w:p>
    <w:p w14:paraId="3458BC22" w14:textId="77777777" w:rsidR="006661F6" w:rsidRPr="0025370E" w:rsidRDefault="007A4C4F" w:rsidP="00E97E74">
      <w:pPr>
        <w:spacing w:after="0" w:line="480" w:lineRule="auto"/>
        <w:rPr>
          <w:rFonts w:cs="Times New Roman"/>
          <w:szCs w:val="24"/>
        </w:rPr>
      </w:pPr>
      <w:r w:rsidRPr="0025370E">
        <w:rPr>
          <w:rFonts w:cs="Times New Roman"/>
          <w:b/>
          <w:szCs w:val="24"/>
        </w:rPr>
        <w:tab/>
      </w:r>
      <w:r w:rsidRPr="0025370E">
        <w:rPr>
          <w:rFonts w:cs="Times New Roman"/>
          <w:szCs w:val="24"/>
        </w:rPr>
        <w:t xml:space="preserve">Hence, in short, </w:t>
      </w:r>
      <w:r w:rsidR="005576CF" w:rsidRPr="0025370E">
        <w:rPr>
          <w:rFonts w:cs="Times New Roman"/>
          <w:szCs w:val="24"/>
        </w:rPr>
        <w:t>it</w:t>
      </w:r>
      <w:r w:rsidRPr="0025370E">
        <w:rPr>
          <w:rFonts w:cs="Times New Roman"/>
          <w:szCs w:val="24"/>
        </w:rPr>
        <w:t xml:space="preserve"> can be clearly understood that the</w:t>
      </w:r>
      <w:r w:rsidR="00945D60" w:rsidRPr="0025370E">
        <w:rPr>
          <w:rFonts w:cs="Times New Roman"/>
          <w:szCs w:val="24"/>
        </w:rPr>
        <w:t xml:space="preserve"> special education or special needs education is the education program specifically designed for people with certain physical or mental disabilities. </w:t>
      </w:r>
      <w:r w:rsidR="006E78AB" w:rsidRPr="0025370E">
        <w:rPr>
          <w:rFonts w:cs="Times New Roman"/>
          <w:szCs w:val="24"/>
        </w:rPr>
        <w:t xml:space="preserve">These programs are specifically designed in order to help students with disabilities in coping up with the challenges of life and making them independent so that they can participate in the race of life. The special education in </w:t>
      </w:r>
      <w:r w:rsidR="000B47B7" w:rsidRPr="0025370E">
        <w:rPr>
          <w:rFonts w:cs="Times New Roman"/>
          <w:szCs w:val="24"/>
        </w:rPr>
        <w:t>Australia</w:t>
      </w:r>
      <w:r w:rsidR="006E78AB" w:rsidRPr="0025370E">
        <w:rPr>
          <w:rFonts w:cs="Times New Roman"/>
          <w:szCs w:val="24"/>
        </w:rPr>
        <w:t xml:space="preserve"> started in </w:t>
      </w:r>
      <w:r w:rsidR="0049047B" w:rsidRPr="0025370E">
        <w:rPr>
          <w:rFonts w:cs="Times New Roman"/>
          <w:szCs w:val="24"/>
        </w:rPr>
        <w:t xml:space="preserve">1920 with many reforms </w:t>
      </w:r>
      <w:r w:rsidR="000B47B7" w:rsidRPr="0025370E">
        <w:rPr>
          <w:rFonts w:cs="Times New Roman"/>
          <w:szCs w:val="24"/>
        </w:rPr>
        <w:t>and</w:t>
      </w:r>
      <w:r w:rsidR="0049047B" w:rsidRPr="0025370E">
        <w:rPr>
          <w:rFonts w:cs="Times New Roman"/>
          <w:szCs w:val="24"/>
        </w:rPr>
        <w:t xml:space="preserve"> the end result is the current special educational </w:t>
      </w:r>
      <w:r w:rsidR="000B47B7" w:rsidRPr="0025370E">
        <w:rPr>
          <w:rFonts w:cs="Times New Roman"/>
          <w:szCs w:val="24"/>
        </w:rPr>
        <w:t>system</w:t>
      </w:r>
      <w:r w:rsidR="0049047B" w:rsidRPr="0025370E">
        <w:rPr>
          <w:rFonts w:cs="Times New Roman"/>
          <w:szCs w:val="24"/>
        </w:rPr>
        <w:t>.</w:t>
      </w:r>
    </w:p>
    <w:p w14:paraId="4B362D1B" w14:textId="77777777" w:rsidR="006661F6" w:rsidRPr="0025370E" w:rsidRDefault="007A4C4F">
      <w:pPr>
        <w:rPr>
          <w:rFonts w:cs="Times New Roman"/>
          <w:szCs w:val="24"/>
        </w:rPr>
      </w:pPr>
      <w:r w:rsidRPr="0025370E">
        <w:rPr>
          <w:rFonts w:cs="Times New Roman"/>
          <w:szCs w:val="24"/>
        </w:rPr>
        <w:br w:type="page"/>
      </w:r>
    </w:p>
    <w:p w14:paraId="786D4CF5" w14:textId="77777777" w:rsidR="003D1D2E" w:rsidRPr="0025370E" w:rsidRDefault="007A4C4F" w:rsidP="006661F6">
      <w:pPr>
        <w:spacing w:after="0" w:line="480" w:lineRule="auto"/>
        <w:jc w:val="center"/>
        <w:rPr>
          <w:rFonts w:cs="Times New Roman"/>
          <w:b/>
          <w:szCs w:val="24"/>
        </w:rPr>
      </w:pPr>
      <w:r w:rsidRPr="0025370E">
        <w:rPr>
          <w:rFonts w:cs="Times New Roman"/>
          <w:b/>
          <w:szCs w:val="24"/>
        </w:rPr>
        <w:t>References</w:t>
      </w:r>
    </w:p>
    <w:p w14:paraId="142E3F47" w14:textId="77777777" w:rsidR="006661F6" w:rsidRPr="0025370E" w:rsidRDefault="007A4C4F" w:rsidP="006661F6">
      <w:pPr>
        <w:spacing w:after="0" w:line="480" w:lineRule="auto"/>
        <w:ind w:left="720" w:hanging="720"/>
        <w:rPr>
          <w:rFonts w:cs="Times New Roman"/>
          <w:color w:val="222222"/>
          <w:szCs w:val="24"/>
          <w:shd w:val="clear" w:color="auto" w:fill="FFFFFF"/>
        </w:rPr>
      </w:pPr>
      <w:r w:rsidRPr="0025370E">
        <w:rPr>
          <w:rFonts w:cs="Times New Roman"/>
          <w:color w:val="222222"/>
          <w:szCs w:val="24"/>
          <w:shd w:val="clear" w:color="auto" w:fill="FFFFFF"/>
        </w:rPr>
        <w:t>Campbell, C., &amp; Proctor, H. (2014). </w:t>
      </w:r>
      <w:r w:rsidRPr="0025370E">
        <w:rPr>
          <w:rFonts w:cs="Times New Roman"/>
          <w:i/>
          <w:iCs/>
          <w:color w:val="222222"/>
          <w:szCs w:val="24"/>
          <w:shd w:val="clear" w:color="auto" w:fill="FFFFFF"/>
        </w:rPr>
        <w:t>A history of Australian schooling</w:t>
      </w:r>
      <w:r w:rsidRPr="0025370E">
        <w:rPr>
          <w:rFonts w:cs="Times New Roman"/>
          <w:color w:val="222222"/>
          <w:szCs w:val="24"/>
          <w:shd w:val="clear" w:color="auto" w:fill="FFFFFF"/>
        </w:rPr>
        <w:t>. Allen &amp; Unwin.</w:t>
      </w:r>
    </w:p>
    <w:p w14:paraId="4D3E4C67" w14:textId="77777777" w:rsidR="006661F6" w:rsidRPr="0025370E" w:rsidRDefault="007A4C4F" w:rsidP="006661F6">
      <w:pPr>
        <w:spacing w:after="0" w:line="480" w:lineRule="auto"/>
        <w:ind w:left="720" w:hanging="720"/>
        <w:rPr>
          <w:rFonts w:cs="Times New Roman"/>
          <w:color w:val="222222"/>
          <w:szCs w:val="24"/>
          <w:shd w:val="clear" w:color="auto" w:fill="FFFFFF"/>
        </w:rPr>
      </w:pPr>
      <w:r w:rsidRPr="0025370E">
        <w:rPr>
          <w:rFonts w:cs="Times New Roman"/>
          <w:color w:val="222222"/>
          <w:szCs w:val="24"/>
          <w:shd w:val="clear" w:color="auto" w:fill="FFFFFF"/>
        </w:rPr>
        <w:t>Matson, J. L., &amp; Shoemaker, M. (2009). Intellectual disability and its relationship to autism spectrum disorders. </w:t>
      </w:r>
      <w:r w:rsidRPr="0025370E">
        <w:rPr>
          <w:rFonts w:cs="Times New Roman"/>
          <w:i/>
          <w:iCs/>
          <w:color w:val="222222"/>
          <w:szCs w:val="24"/>
          <w:shd w:val="clear" w:color="auto" w:fill="FFFFFF"/>
        </w:rPr>
        <w:t>Research in developmental disabilities</w:t>
      </w:r>
      <w:r w:rsidRPr="0025370E">
        <w:rPr>
          <w:rFonts w:cs="Times New Roman"/>
          <w:color w:val="222222"/>
          <w:szCs w:val="24"/>
          <w:shd w:val="clear" w:color="auto" w:fill="FFFFFF"/>
        </w:rPr>
        <w:t>, </w:t>
      </w:r>
      <w:r w:rsidRPr="0025370E">
        <w:rPr>
          <w:rFonts w:cs="Times New Roman"/>
          <w:i/>
          <w:iCs/>
          <w:color w:val="222222"/>
          <w:szCs w:val="24"/>
          <w:shd w:val="clear" w:color="auto" w:fill="FFFFFF"/>
        </w:rPr>
        <w:t>30</w:t>
      </w:r>
      <w:r w:rsidRPr="0025370E">
        <w:rPr>
          <w:rFonts w:cs="Times New Roman"/>
          <w:color w:val="222222"/>
          <w:szCs w:val="24"/>
          <w:shd w:val="clear" w:color="auto" w:fill="FFFFFF"/>
        </w:rPr>
        <w:t>(6), 1107-1114.</w:t>
      </w:r>
    </w:p>
    <w:p w14:paraId="6A05DB70" w14:textId="77777777" w:rsidR="006661F6" w:rsidRPr="0025370E" w:rsidRDefault="007A4C4F" w:rsidP="006661F6">
      <w:pPr>
        <w:spacing w:after="0" w:line="480" w:lineRule="auto"/>
        <w:ind w:left="720" w:hanging="720"/>
        <w:rPr>
          <w:rFonts w:cs="Times New Roman"/>
          <w:b/>
          <w:szCs w:val="24"/>
        </w:rPr>
      </w:pPr>
      <w:r w:rsidRPr="0025370E">
        <w:rPr>
          <w:rFonts w:cs="Times New Roman"/>
          <w:color w:val="222222"/>
          <w:szCs w:val="24"/>
          <w:shd w:val="clear" w:color="auto" w:fill="FFFFFF"/>
        </w:rPr>
        <w:t>Osborne Jr, A. G., &amp; Russo, C. J. (2014). </w:t>
      </w:r>
      <w:r w:rsidRPr="0025370E">
        <w:rPr>
          <w:rFonts w:cs="Times New Roman"/>
          <w:i/>
          <w:iCs/>
          <w:color w:val="222222"/>
          <w:szCs w:val="24"/>
          <w:shd w:val="clear" w:color="auto" w:fill="FFFFFF"/>
        </w:rPr>
        <w:t>Special education and the law: A guide for practitioners</w:t>
      </w:r>
      <w:r w:rsidRPr="0025370E">
        <w:rPr>
          <w:rFonts w:cs="Times New Roman"/>
          <w:color w:val="222222"/>
          <w:szCs w:val="24"/>
          <w:shd w:val="clear" w:color="auto" w:fill="FFFFFF"/>
        </w:rPr>
        <w:t>. Corwin Press.</w:t>
      </w:r>
    </w:p>
    <w:p w14:paraId="7DC05796" w14:textId="77777777" w:rsidR="006661F6" w:rsidRPr="0025370E" w:rsidRDefault="007A4C4F" w:rsidP="006661F6">
      <w:pPr>
        <w:spacing w:after="0" w:line="480" w:lineRule="auto"/>
        <w:ind w:left="720" w:hanging="720"/>
        <w:rPr>
          <w:rFonts w:cs="Times New Roman"/>
          <w:color w:val="222222"/>
          <w:szCs w:val="24"/>
          <w:shd w:val="clear" w:color="auto" w:fill="FFFFFF"/>
        </w:rPr>
      </w:pPr>
      <w:r w:rsidRPr="0025370E">
        <w:rPr>
          <w:rFonts w:cs="Times New Roman"/>
          <w:color w:val="222222"/>
          <w:szCs w:val="24"/>
          <w:shd w:val="clear" w:color="auto" w:fill="FFFFFF"/>
        </w:rPr>
        <w:t>Schalock, R. L., Borthwick-Duffy, S. A., Bradley, V. J., Buntinx, W. H., Coulter, D. L., Craig, E. M., ... &amp; Shogren, K. A. (2010). </w:t>
      </w:r>
      <w:r w:rsidRPr="0025370E">
        <w:rPr>
          <w:rFonts w:cs="Times New Roman"/>
          <w:i/>
          <w:iCs/>
          <w:color w:val="222222"/>
          <w:szCs w:val="24"/>
          <w:shd w:val="clear" w:color="auto" w:fill="FFFFFF"/>
        </w:rPr>
        <w:t>Intellectual disability: Definition, classification, and systems of supports</w:t>
      </w:r>
      <w:r w:rsidRPr="0025370E">
        <w:rPr>
          <w:rFonts w:cs="Times New Roman"/>
          <w:color w:val="222222"/>
          <w:szCs w:val="24"/>
          <w:shd w:val="clear" w:color="auto" w:fill="FFFFFF"/>
        </w:rPr>
        <w:t>. American Association on Intellectual and Developmental Disabilities. 444 North Capitol Street NW Suite 846, Washington, DC 20001.</w:t>
      </w:r>
    </w:p>
    <w:p w14:paraId="56ED1804" w14:textId="77777777" w:rsidR="006661F6" w:rsidRPr="00C150C2" w:rsidRDefault="007A4C4F" w:rsidP="006661F6">
      <w:pPr>
        <w:spacing w:after="0" w:line="480" w:lineRule="auto"/>
        <w:ind w:left="720" w:hanging="720"/>
        <w:rPr>
          <w:rFonts w:cs="Times New Roman"/>
          <w:color w:val="222222"/>
          <w:szCs w:val="24"/>
          <w:shd w:val="clear" w:color="auto" w:fill="FFFFFF"/>
        </w:rPr>
      </w:pPr>
      <w:r w:rsidRPr="0025370E">
        <w:rPr>
          <w:rFonts w:cs="Times New Roman"/>
          <w:color w:val="222222"/>
          <w:szCs w:val="24"/>
          <w:shd w:val="clear" w:color="auto" w:fill="FFFFFF"/>
        </w:rPr>
        <w:t>Winzer, M. A. (1993). </w:t>
      </w:r>
      <w:r w:rsidRPr="0025370E">
        <w:rPr>
          <w:rFonts w:cs="Times New Roman"/>
          <w:i/>
          <w:iCs/>
          <w:color w:val="222222"/>
          <w:szCs w:val="24"/>
          <w:shd w:val="clear" w:color="auto" w:fill="FFFFFF"/>
        </w:rPr>
        <w:t>The history of special education: From isolation to integration</w:t>
      </w:r>
      <w:r w:rsidRPr="0025370E">
        <w:rPr>
          <w:rFonts w:cs="Times New Roman"/>
          <w:color w:val="222222"/>
          <w:szCs w:val="24"/>
          <w:shd w:val="clear" w:color="auto" w:fill="FFFFFF"/>
        </w:rPr>
        <w:t>. Gallaudet University Press.</w:t>
      </w:r>
    </w:p>
    <w:sectPr w:rsidR="006661F6" w:rsidRPr="00C150C2" w:rsidSect="00EB0E9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7F2FC" w14:textId="77777777" w:rsidR="0072405B" w:rsidRDefault="0072405B">
      <w:pPr>
        <w:spacing w:after="0" w:line="240" w:lineRule="auto"/>
      </w:pPr>
      <w:r>
        <w:separator/>
      </w:r>
    </w:p>
  </w:endnote>
  <w:endnote w:type="continuationSeparator" w:id="0">
    <w:p w14:paraId="087E739B" w14:textId="77777777" w:rsidR="0072405B" w:rsidRDefault="0072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CE589" w14:textId="77777777" w:rsidR="0072405B" w:rsidRDefault="0072405B">
      <w:pPr>
        <w:spacing w:after="0" w:line="240" w:lineRule="auto"/>
      </w:pPr>
      <w:r>
        <w:separator/>
      </w:r>
    </w:p>
  </w:footnote>
  <w:footnote w:type="continuationSeparator" w:id="0">
    <w:p w14:paraId="413DD5C0" w14:textId="77777777" w:rsidR="0072405B" w:rsidRDefault="00724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2AEC" w14:textId="77777777" w:rsidR="00EB0E93" w:rsidRDefault="007A4C4F">
    <w:pPr>
      <w:pStyle w:val="Header"/>
      <w:jc w:val="right"/>
    </w:pPr>
    <w:r>
      <w:t xml:space="preserve">PSYCHOLOGY </w:t>
    </w:r>
    <w:r>
      <w:tab/>
    </w:r>
    <w:r>
      <w:tab/>
    </w:r>
    <w:sdt>
      <w:sdtPr>
        <w:id w:val="7636527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C3500">
          <w:rPr>
            <w:noProof/>
          </w:rPr>
          <w:t>8</w:t>
        </w:r>
        <w:r>
          <w:rPr>
            <w:noProof/>
          </w:rPr>
          <w:fldChar w:fldCharType="end"/>
        </w:r>
      </w:sdtContent>
    </w:sdt>
  </w:p>
  <w:p w14:paraId="361886FD" w14:textId="77777777" w:rsidR="00EB0E93" w:rsidRDefault="00EB0E93" w:rsidP="00EB0E93">
    <w:pPr>
      <w:pStyle w:val="Header"/>
      <w:tabs>
        <w:tab w:val="clear" w:pos="4680"/>
        <w:tab w:val="clear" w:pos="9360"/>
        <w:tab w:val="left" w:pos="542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92B9" w14:textId="77777777" w:rsidR="00EB0E93" w:rsidRDefault="007A4C4F">
    <w:pPr>
      <w:pStyle w:val="Header"/>
      <w:jc w:val="right"/>
    </w:pPr>
    <w:r>
      <w:t>Running Head: PSYCHOLOGY</w:t>
    </w:r>
    <w:r>
      <w:tab/>
    </w:r>
    <w:r>
      <w:tab/>
    </w:r>
    <w:sdt>
      <w:sdtPr>
        <w:id w:val="9561463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2405B">
          <w:rPr>
            <w:noProof/>
          </w:rPr>
          <w:t>1</w:t>
        </w:r>
        <w:r>
          <w:rPr>
            <w:noProof/>
          </w:rPr>
          <w:fldChar w:fldCharType="end"/>
        </w:r>
      </w:sdtContent>
    </w:sdt>
  </w:p>
  <w:p w14:paraId="6A2787C4" w14:textId="77777777" w:rsidR="00EB0E93" w:rsidRDefault="00EB0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129"/>
    <w:multiLevelType w:val="multilevel"/>
    <w:tmpl w:val="E5849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A70EF"/>
    <w:multiLevelType w:val="hybridMultilevel"/>
    <w:tmpl w:val="C598DF70"/>
    <w:lvl w:ilvl="0" w:tplc="B902F062">
      <w:start w:val="1"/>
      <w:numFmt w:val="bullet"/>
      <w:lvlText w:val=""/>
      <w:lvlJc w:val="left"/>
      <w:pPr>
        <w:ind w:left="720" w:hanging="360"/>
      </w:pPr>
      <w:rPr>
        <w:rFonts w:ascii="Wingdings" w:hAnsi="Wingdings" w:hint="default"/>
      </w:rPr>
    </w:lvl>
    <w:lvl w:ilvl="1" w:tplc="7190160A" w:tentative="1">
      <w:start w:val="1"/>
      <w:numFmt w:val="bullet"/>
      <w:lvlText w:val="o"/>
      <w:lvlJc w:val="left"/>
      <w:pPr>
        <w:ind w:left="1440" w:hanging="360"/>
      </w:pPr>
      <w:rPr>
        <w:rFonts w:ascii="Courier New" w:hAnsi="Courier New" w:cs="Courier New" w:hint="default"/>
      </w:rPr>
    </w:lvl>
    <w:lvl w:ilvl="2" w:tplc="CCC06264" w:tentative="1">
      <w:start w:val="1"/>
      <w:numFmt w:val="bullet"/>
      <w:lvlText w:val=""/>
      <w:lvlJc w:val="left"/>
      <w:pPr>
        <w:ind w:left="2160" w:hanging="360"/>
      </w:pPr>
      <w:rPr>
        <w:rFonts w:ascii="Wingdings" w:hAnsi="Wingdings" w:hint="default"/>
      </w:rPr>
    </w:lvl>
    <w:lvl w:ilvl="3" w:tplc="ECF4EEE4" w:tentative="1">
      <w:start w:val="1"/>
      <w:numFmt w:val="bullet"/>
      <w:lvlText w:val=""/>
      <w:lvlJc w:val="left"/>
      <w:pPr>
        <w:ind w:left="2880" w:hanging="360"/>
      </w:pPr>
      <w:rPr>
        <w:rFonts w:ascii="Symbol" w:hAnsi="Symbol" w:hint="default"/>
      </w:rPr>
    </w:lvl>
    <w:lvl w:ilvl="4" w:tplc="5C243A10" w:tentative="1">
      <w:start w:val="1"/>
      <w:numFmt w:val="bullet"/>
      <w:lvlText w:val="o"/>
      <w:lvlJc w:val="left"/>
      <w:pPr>
        <w:ind w:left="3600" w:hanging="360"/>
      </w:pPr>
      <w:rPr>
        <w:rFonts w:ascii="Courier New" w:hAnsi="Courier New" w:cs="Courier New" w:hint="default"/>
      </w:rPr>
    </w:lvl>
    <w:lvl w:ilvl="5" w:tplc="FC5613E8" w:tentative="1">
      <w:start w:val="1"/>
      <w:numFmt w:val="bullet"/>
      <w:lvlText w:val=""/>
      <w:lvlJc w:val="left"/>
      <w:pPr>
        <w:ind w:left="4320" w:hanging="360"/>
      </w:pPr>
      <w:rPr>
        <w:rFonts w:ascii="Wingdings" w:hAnsi="Wingdings" w:hint="default"/>
      </w:rPr>
    </w:lvl>
    <w:lvl w:ilvl="6" w:tplc="F176F594" w:tentative="1">
      <w:start w:val="1"/>
      <w:numFmt w:val="bullet"/>
      <w:lvlText w:val=""/>
      <w:lvlJc w:val="left"/>
      <w:pPr>
        <w:ind w:left="5040" w:hanging="360"/>
      </w:pPr>
      <w:rPr>
        <w:rFonts w:ascii="Symbol" w:hAnsi="Symbol" w:hint="default"/>
      </w:rPr>
    </w:lvl>
    <w:lvl w:ilvl="7" w:tplc="EF3EB41E" w:tentative="1">
      <w:start w:val="1"/>
      <w:numFmt w:val="bullet"/>
      <w:lvlText w:val="o"/>
      <w:lvlJc w:val="left"/>
      <w:pPr>
        <w:ind w:left="5760" w:hanging="360"/>
      </w:pPr>
      <w:rPr>
        <w:rFonts w:ascii="Courier New" w:hAnsi="Courier New" w:cs="Courier New" w:hint="default"/>
      </w:rPr>
    </w:lvl>
    <w:lvl w:ilvl="8" w:tplc="94C4D10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B"/>
    <w:rsid w:val="00011FCB"/>
    <w:rsid w:val="00032F05"/>
    <w:rsid w:val="0003536E"/>
    <w:rsid w:val="000437B9"/>
    <w:rsid w:val="00046C01"/>
    <w:rsid w:val="00075F98"/>
    <w:rsid w:val="0009490C"/>
    <w:rsid w:val="000B47B7"/>
    <w:rsid w:val="000D37FE"/>
    <w:rsid w:val="000F1DB4"/>
    <w:rsid w:val="00102902"/>
    <w:rsid w:val="00112754"/>
    <w:rsid w:val="00122B98"/>
    <w:rsid w:val="00170AE8"/>
    <w:rsid w:val="001D7A02"/>
    <w:rsid w:val="001E53CD"/>
    <w:rsid w:val="00224E81"/>
    <w:rsid w:val="0024599F"/>
    <w:rsid w:val="0025370E"/>
    <w:rsid w:val="00253C08"/>
    <w:rsid w:val="00311A4C"/>
    <w:rsid w:val="0032254A"/>
    <w:rsid w:val="00332D83"/>
    <w:rsid w:val="00385473"/>
    <w:rsid w:val="003A048E"/>
    <w:rsid w:val="003A68A2"/>
    <w:rsid w:val="003D037D"/>
    <w:rsid w:val="003D1D2E"/>
    <w:rsid w:val="003F0A95"/>
    <w:rsid w:val="00406CEF"/>
    <w:rsid w:val="004079EE"/>
    <w:rsid w:val="0049047B"/>
    <w:rsid w:val="004B71B3"/>
    <w:rsid w:val="00520DAF"/>
    <w:rsid w:val="00551F43"/>
    <w:rsid w:val="005576CF"/>
    <w:rsid w:val="00570477"/>
    <w:rsid w:val="00570CBA"/>
    <w:rsid w:val="00580F64"/>
    <w:rsid w:val="00581BDB"/>
    <w:rsid w:val="005A74A8"/>
    <w:rsid w:val="005E5146"/>
    <w:rsid w:val="005E54CF"/>
    <w:rsid w:val="00614C14"/>
    <w:rsid w:val="006530BD"/>
    <w:rsid w:val="006661F6"/>
    <w:rsid w:val="006A764A"/>
    <w:rsid w:val="006E78AB"/>
    <w:rsid w:val="006F7B79"/>
    <w:rsid w:val="007061F5"/>
    <w:rsid w:val="00715DF2"/>
    <w:rsid w:val="0072158A"/>
    <w:rsid w:val="0072405B"/>
    <w:rsid w:val="00763C4B"/>
    <w:rsid w:val="00771AEA"/>
    <w:rsid w:val="00784743"/>
    <w:rsid w:val="007A052D"/>
    <w:rsid w:val="007A4C4F"/>
    <w:rsid w:val="007D5E23"/>
    <w:rsid w:val="00836D7D"/>
    <w:rsid w:val="00862799"/>
    <w:rsid w:val="00866467"/>
    <w:rsid w:val="00886AD3"/>
    <w:rsid w:val="008B256A"/>
    <w:rsid w:val="008E3653"/>
    <w:rsid w:val="0090145E"/>
    <w:rsid w:val="00945D60"/>
    <w:rsid w:val="00993A30"/>
    <w:rsid w:val="009A6C7A"/>
    <w:rsid w:val="00A0741C"/>
    <w:rsid w:val="00A730EA"/>
    <w:rsid w:val="00A75DAB"/>
    <w:rsid w:val="00A91146"/>
    <w:rsid w:val="00AC153F"/>
    <w:rsid w:val="00AD2856"/>
    <w:rsid w:val="00AD3260"/>
    <w:rsid w:val="00AF4978"/>
    <w:rsid w:val="00AF644D"/>
    <w:rsid w:val="00AF6F67"/>
    <w:rsid w:val="00B07714"/>
    <w:rsid w:val="00B2423C"/>
    <w:rsid w:val="00B57F50"/>
    <w:rsid w:val="00B663D8"/>
    <w:rsid w:val="00B7630D"/>
    <w:rsid w:val="00B76520"/>
    <w:rsid w:val="00BA309A"/>
    <w:rsid w:val="00BB08F0"/>
    <w:rsid w:val="00BB6481"/>
    <w:rsid w:val="00BC3005"/>
    <w:rsid w:val="00BC4891"/>
    <w:rsid w:val="00BE0C3E"/>
    <w:rsid w:val="00BE0C98"/>
    <w:rsid w:val="00BF4E15"/>
    <w:rsid w:val="00C07D4A"/>
    <w:rsid w:val="00C150C2"/>
    <w:rsid w:val="00C420C9"/>
    <w:rsid w:val="00C61219"/>
    <w:rsid w:val="00C6699E"/>
    <w:rsid w:val="00CC3500"/>
    <w:rsid w:val="00D0722D"/>
    <w:rsid w:val="00D24216"/>
    <w:rsid w:val="00D4305F"/>
    <w:rsid w:val="00D60A0A"/>
    <w:rsid w:val="00D76D5D"/>
    <w:rsid w:val="00DA6DB1"/>
    <w:rsid w:val="00DB4AAB"/>
    <w:rsid w:val="00DF5834"/>
    <w:rsid w:val="00E12603"/>
    <w:rsid w:val="00E46242"/>
    <w:rsid w:val="00E54DE0"/>
    <w:rsid w:val="00E6186A"/>
    <w:rsid w:val="00E97E74"/>
    <w:rsid w:val="00EA4F33"/>
    <w:rsid w:val="00EB0E93"/>
    <w:rsid w:val="00EC767A"/>
    <w:rsid w:val="00EE156F"/>
    <w:rsid w:val="00EF400B"/>
    <w:rsid w:val="00F40703"/>
    <w:rsid w:val="00F415A5"/>
    <w:rsid w:val="00F41B23"/>
    <w:rsid w:val="00F60674"/>
    <w:rsid w:val="00F85941"/>
    <w:rsid w:val="00F87879"/>
    <w:rsid w:val="00F9148B"/>
    <w:rsid w:val="00FB1704"/>
    <w:rsid w:val="00FC4229"/>
    <w:rsid w:val="00FD074F"/>
    <w:rsid w:val="00FD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6CB4"/>
  <w15:chartTrackingRefBased/>
  <w15:docId w15:val="{CA635890-02F9-4F7D-AAD9-16E25F7D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NormalWeb">
    <w:name w:val="Normal (Web)"/>
    <w:basedOn w:val="Normal"/>
    <w:uiPriority w:val="99"/>
    <w:semiHidden/>
    <w:unhideWhenUsed/>
    <w:rsid w:val="00A0741C"/>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4079EE"/>
    <w:pPr>
      <w:ind w:left="720"/>
      <w:contextualSpacing/>
    </w:pPr>
  </w:style>
  <w:style w:type="paragraph" w:styleId="Header">
    <w:name w:val="header"/>
    <w:basedOn w:val="Normal"/>
    <w:link w:val="HeaderChar"/>
    <w:uiPriority w:val="99"/>
    <w:unhideWhenUsed/>
    <w:rsid w:val="00EB0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93"/>
  </w:style>
  <w:style w:type="paragraph" w:styleId="Footer">
    <w:name w:val="footer"/>
    <w:basedOn w:val="Normal"/>
    <w:link w:val="FooterChar"/>
    <w:uiPriority w:val="99"/>
    <w:unhideWhenUsed/>
    <w:rsid w:val="00EB0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93"/>
  </w:style>
  <w:style w:type="character" w:styleId="CommentReference">
    <w:name w:val="annotation reference"/>
    <w:basedOn w:val="DefaultParagraphFont"/>
    <w:uiPriority w:val="99"/>
    <w:semiHidden/>
    <w:unhideWhenUsed/>
    <w:rsid w:val="00FD074F"/>
    <w:rPr>
      <w:sz w:val="16"/>
      <w:szCs w:val="16"/>
    </w:rPr>
  </w:style>
  <w:style w:type="paragraph" w:styleId="CommentText">
    <w:name w:val="annotation text"/>
    <w:basedOn w:val="Normal"/>
    <w:link w:val="CommentTextChar"/>
    <w:uiPriority w:val="99"/>
    <w:semiHidden/>
    <w:unhideWhenUsed/>
    <w:rsid w:val="00FD074F"/>
    <w:pPr>
      <w:spacing w:line="240" w:lineRule="auto"/>
    </w:pPr>
    <w:rPr>
      <w:sz w:val="20"/>
      <w:szCs w:val="20"/>
    </w:rPr>
  </w:style>
  <w:style w:type="character" w:customStyle="1" w:styleId="CommentTextChar">
    <w:name w:val="Comment Text Char"/>
    <w:basedOn w:val="DefaultParagraphFont"/>
    <w:link w:val="CommentText"/>
    <w:uiPriority w:val="99"/>
    <w:semiHidden/>
    <w:rsid w:val="00FD074F"/>
    <w:rPr>
      <w:sz w:val="20"/>
      <w:szCs w:val="20"/>
    </w:rPr>
  </w:style>
  <w:style w:type="paragraph" w:styleId="CommentSubject">
    <w:name w:val="annotation subject"/>
    <w:basedOn w:val="CommentText"/>
    <w:next w:val="CommentText"/>
    <w:link w:val="CommentSubjectChar"/>
    <w:uiPriority w:val="99"/>
    <w:semiHidden/>
    <w:unhideWhenUsed/>
    <w:rsid w:val="00FD074F"/>
    <w:rPr>
      <w:b/>
      <w:bCs/>
    </w:rPr>
  </w:style>
  <w:style w:type="character" w:customStyle="1" w:styleId="CommentSubjectChar">
    <w:name w:val="Comment Subject Char"/>
    <w:basedOn w:val="CommentTextChar"/>
    <w:link w:val="CommentSubject"/>
    <w:uiPriority w:val="99"/>
    <w:semiHidden/>
    <w:rsid w:val="00FD074F"/>
    <w:rPr>
      <w:b/>
      <w:bCs/>
      <w:sz w:val="20"/>
      <w:szCs w:val="20"/>
    </w:rPr>
  </w:style>
  <w:style w:type="paragraph" w:styleId="BalloonText">
    <w:name w:val="Balloon Text"/>
    <w:basedOn w:val="Normal"/>
    <w:link w:val="BalloonTextChar"/>
    <w:uiPriority w:val="99"/>
    <w:semiHidden/>
    <w:unhideWhenUsed/>
    <w:rsid w:val="00FD0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cp:revision>
  <dcterms:created xsi:type="dcterms:W3CDTF">2019-07-24T05:48:00Z</dcterms:created>
  <dcterms:modified xsi:type="dcterms:W3CDTF">2019-07-24T05:52:00Z</dcterms:modified>
</cp:coreProperties>
</file>