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EB511C" w:rsidP="00B50CA0">
      <w:pPr>
        <w:spacing w:after="0" w:line="480" w:lineRule="auto"/>
        <w:jc w:val="center"/>
        <w:rPr>
          <w:rFonts w:ascii="Times New Roman" w:hAnsi="Times New Roman" w:cs="Times New Roman"/>
          <w:sz w:val="24"/>
          <w:szCs w:val="24"/>
        </w:rPr>
      </w:pPr>
      <w:r w:rsidRPr="00B50CA0">
        <w:rPr>
          <w:rFonts w:ascii="Times New Roman" w:hAnsi="Times New Roman" w:cs="Times New Roman"/>
          <w:sz w:val="24"/>
          <w:szCs w:val="24"/>
        </w:rPr>
        <w:t>Crisis Providing Performance Feedback Dropbox</w:t>
      </w:r>
    </w:p>
    <w:p w:rsidR="00B50CA0" w:rsidRDefault="00B50CA0" w:rsidP="00B50CA0">
      <w:pPr>
        <w:spacing w:after="0" w:line="480" w:lineRule="auto"/>
        <w:jc w:val="center"/>
        <w:rPr>
          <w:rFonts w:ascii="Times New Roman" w:hAnsi="Times New Roman" w:cs="Times New Roman"/>
          <w:sz w:val="24"/>
          <w:szCs w:val="24"/>
        </w:rPr>
      </w:pPr>
    </w:p>
    <w:p w:rsidR="00B50CA0" w:rsidRDefault="00EB511C" w:rsidP="00B50C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B50CA0" w:rsidRDefault="00EB511C" w:rsidP="00B50C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B50CA0" w:rsidRDefault="00EB511C" w:rsidP="00B50CA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B50CA0" w:rsidRDefault="00B50CA0" w:rsidP="00B50CA0">
      <w:pPr>
        <w:spacing w:after="0" w:line="480" w:lineRule="auto"/>
        <w:jc w:val="center"/>
        <w:rPr>
          <w:rFonts w:ascii="Times New Roman" w:hAnsi="Times New Roman" w:cs="Times New Roman"/>
          <w:sz w:val="24"/>
          <w:szCs w:val="24"/>
        </w:rPr>
      </w:pPr>
    </w:p>
    <w:p w:rsidR="00805E74" w:rsidRDefault="00805E74"/>
    <w:p w:rsidR="00B50CA0" w:rsidRDefault="00B50CA0"/>
    <w:p w:rsidR="00B50CA0" w:rsidRDefault="00B50CA0"/>
    <w:p w:rsidR="00B50CA0" w:rsidRDefault="00B50CA0"/>
    <w:p w:rsidR="00B50CA0" w:rsidRDefault="00B50CA0"/>
    <w:p w:rsidR="00B50CA0" w:rsidRDefault="00B50CA0"/>
    <w:p w:rsidR="00B50CA0" w:rsidRDefault="00EB511C" w:rsidP="00B50CA0">
      <w:pPr>
        <w:spacing w:after="0" w:line="480" w:lineRule="auto"/>
        <w:jc w:val="center"/>
        <w:rPr>
          <w:rFonts w:ascii="Times New Roman" w:hAnsi="Times New Roman" w:cs="Times New Roman"/>
          <w:sz w:val="24"/>
          <w:szCs w:val="24"/>
        </w:rPr>
      </w:pPr>
      <w:r w:rsidRPr="00B50CA0">
        <w:rPr>
          <w:rFonts w:ascii="Times New Roman" w:hAnsi="Times New Roman" w:cs="Times New Roman"/>
          <w:sz w:val="24"/>
          <w:szCs w:val="24"/>
        </w:rPr>
        <w:lastRenderedPageBreak/>
        <w:t>Crisis Providing Performance Feedback Dropbox</w:t>
      </w:r>
    </w:p>
    <w:p w:rsidR="001466A7" w:rsidRPr="00E457E8" w:rsidRDefault="00EB511C" w:rsidP="00B50CA0">
      <w:pPr>
        <w:spacing w:after="0" w:line="480" w:lineRule="auto"/>
        <w:jc w:val="center"/>
        <w:rPr>
          <w:rFonts w:ascii="Times New Roman" w:hAnsi="Times New Roman" w:cs="Times New Roman"/>
          <w:b/>
          <w:sz w:val="24"/>
          <w:szCs w:val="24"/>
        </w:rPr>
      </w:pPr>
      <w:r w:rsidRPr="00E457E8">
        <w:rPr>
          <w:rFonts w:ascii="Times New Roman" w:hAnsi="Times New Roman" w:cs="Times New Roman"/>
          <w:b/>
          <w:sz w:val="24"/>
          <w:szCs w:val="24"/>
        </w:rPr>
        <w:t xml:space="preserve">Summary </w:t>
      </w:r>
    </w:p>
    <w:p w:rsidR="00324ED9" w:rsidRDefault="00EB511C" w:rsidP="001466A7">
      <w:pPr>
        <w:spacing w:line="480" w:lineRule="auto"/>
        <w:ind w:firstLine="720"/>
        <w:rPr>
          <w:rFonts w:ascii="Times New Roman" w:hAnsi="Times New Roman" w:cs="Times New Roman"/>
          <w:color w:val="000000" w:themeColor="text1"/>
          <w:sz w:val="24"/>
        </w:rPr>
      </w:pPr>
      <w:r w:rsidRPr="00324ED9">
        <w:rPr>
          <w:rFonts w:ascii="Times New Roman" w:hAnsi="Times New Roman" w:cs="Times New Roman"/>
          <w:color w:val="000000" w:themeColor="text1"/>
          <w:sz w:val="24"/>
        </w:rPr>
        <w:t>The book “Communicating for managerial effectiveness</w:t>
      </w:r>
      <w:r w:rsidR="001466A7">
        <w:rPr>
          <w:rFonts w:ascii="Times New Roman" w:hAnsi="Times New Roman" w:cs="Times New Roman"/>
          <w:color w:val="000000" w:themeColor="text1"/>
          <w:sz w:val="24"/>
        </w:rPr>
        <w:t xml:space="preserve">: Problems, </w:t>
      </w:r>
      <w:r w:rsidR="001466A7" w:rsidRPr="001466A7">
        <w:rPr>
          <w:rFonts w:ascii="Times New Roman" w:hAnsi="Times New Roman" w:cs="Times New Roman"/>
          <w:color w:val="000000" w:themeColor="text1"/>
          <w:sz w:val="24"/>
        </w:rPr>
        <w:t>Strategies, Solutions</w:t>
      </w:r>
      <w:r w:rsidRPr="00324ED9">
        <w:rPr>
          <w:rFonts w:ascii="Times New Roman" w:hAnsi="Times New Roman" w:cs="Times New Roman"/>
          <w:color w:val="000000" w:themeColor="text1"/>
          <w:sz w:val="24"/>
        </w:rPr>
        <w:t xml:space="preserve">” is </w:t>
      </w:r>
      <w:r w:rsidR="001466A7">
        <w:rPr>
          <w:rFonts w:ascii="Times New Roman" w:hAnsi="Times New Roman" w:cs="Times New Roman"/>
          <w:color w:val="000000" w:themeColor="text1"/>
          <w:sz w:val="24"/>
        </w:rPr>
        <w:t xml:space="preserve">an exceptional business and management related book written by </w:t>
      </w:r>
      <w:r w:rsidR="001466A7" w:rsidRPr="001466A7">
        <w:rPr>
          <w:rFonts w:ascii="Times New Roman" w:hAnsi="Times New Roman" w:cs="Times New Roman"/>
          <w:color w:val="000000" w:themeColor="text1"/>
          <w:sz w:val="24"/>
        </w:rPr>
        <w:t>Phillip G. Clampitt</w:t>
      </w:r>
      <w:r w:rsidR="001466A7">
        <w:rPr>
          <w:rFonts w:ascii="Times New Roman" w:hAnsi="Times New Roman" w:cs="Times New Roman"/>
          <w:color w:val="000000" w:themeColor="text1"/>
          <w:sz w:val="24"/>
        </w:rPr>
        <w:t xml:space="preserve"> in 2012. In the seventh chapter of the book i.e. Providing performance feedback, he has talked about the performance evaluation processes and its impact on employees and organizations in quite a detail. Feedback is a compulsion process that is undertaken in every kind of organization to assess the performance of its employees. This mechanism monitors the actual level of performance and then compares it to the desired level expecting from the employees. If the performance does not go well with the desired standard, then corrective measures are taken by the managers. Feedback is given for a specific purpose to the employees. It continuously maintains the balance in order to acquire something that is beyond the balance and feedback never settles down at any point, it keeps on going. Performance feedback is highly connected to job </w:t>
      </w:r>
      <w:r w:rsidR="00FC60CD">
        <w:rPr>
          <w:rFonts w:ascii="Times New Roman" w:hAnsi="Times New Roman" w:cs="Times New Roman"/>
          <w:color w:val="000000" w:themeColor="text1"/>
          <w:sz w:val="24"/>
        </w:rPr>
        <w:t xml:space="preserve">performance and </w:t>
      </w:r>
      <w:r w:rsidR="001466A7">
        <w:rPr>
          <w:rFonts w:ascii="Times New Roman" w:hAnsi="Times New Roman" w:cs="Times New Roman"/>
          <w:color w:val="000000" w:themeColor="text1"/>
          <w:sz w:val="24"/>
        </w:rPr>
        <w:t>satisfaction</w:t>
      </w:r>
      <w:r w:rsidR="00FC60CD">
        <w:rPr>
          <w:rFonts w:ascii="Times New Roman" w:hAnsi="Times New Roman" w:cs="Times New Roman"/>
          <w:color w:val="000000" w:themeColor="text1"/>
          <w:sz w:val="24"/>
        </w:rPr>
        <w:t>. If an employee is satisfied with his job, it will be quite natural that he will provide the maximum output to the organization. Employees themselves also evaluate themselves against the performance standards to reach self-actualization. Clampitt (</w:t>
      </w:r>
      <w:r w:rsidR="00FC60CD" w:rsidRPr="00FC60CD">
        <w:rPr>
          <w:rFonts w:ascii="Times New Roman" w:hAnsi="Times New Roman" w:cs="Times New Roman"/>
          <w:color w:val="000000" w:themeColor="text1"/>
          <w:sz w:val="24"/>
        </w:rPr>
        <w:t>2012</w:t>
      </w:r>
      <w:r w:rsidR="00FC60CD">
        <w:rPr>
          <w:rFonts w:ascii="Times New Roman" w:hAnsi="Times New Roman" w:cs="Times New Roman"/>
          <w:color w:val="000000" w:themeColor="text1"/>
          <w:sz w:val="24"/>
        </w:rPr>
        <w:t xml:space="preserve">) also talked about some basic principles regarding performance feedback in his book. The first and foremost principle is that </w:t>
      </w:r>
      <w:r w:rsidR="0004524C">
        <w:rPr>
          <w:rFonts w:ascii="Times New Roman" w:hAnsi="Times New Roman" w:cs="Times New Roman"/>
          <w:color w:val="000000" w:themeColor="text1"/>
          <w:sz w:val="24"/>
        </w:rPr>
        <w:t>every individual has performance standards he has set for himself. High-performance standards lead to employee improvement and development thus contributing to organizational viability. There is a misconception that not all employees receive feedback on their performance. Considering this, no feedback is also feedback given by managers to inform the employees about their work progress. The ideal feedback process is needed to drive employees towards commitment and evolving.</w:t>
      </w:r>
    </w:p>
    <w:p w:rsidR="0004524C" w:rsidRPr="00324ED9" w:rsidRDefault="00EB511C" w:rsidP="0004524C">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Clampitt (</w:t>
      </w:r>
      <w:r w:rsidRPr="00FC60CD">
        <w:rPr>
          <w:rFonts w:ascii="Times New Roman" w:hAnsi="Times New Roman" w:cs="Times New Roman"/>
          <w:color w:val="000000" w:themeColor="text1"/>
          <w:sz w:val="24"/>
        </w:rPr>
        <w:t>2012</w:t>
      </w:r>
      <w:r>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also discussed the four key questions that should be kept in point while developing an ideal performance evaluation system for the employees. Before the formation of any kind of performance evaluation system, it is very crucial to make employees aware of </w:t>
      </w:r>
      <w:r>
        <w:rPr>
          <w:rFonts w:ascii="Times New Roman" w:hAnsi="Times New Roman" w:cs="Times New Roman"/>
          <w:color w:val="000000" w:themeColor="text1"/>
          <w:sz w:val="24"/>
        </w:rPr>
        <w:t xml:space="preserve">their job responsibilities. Any system cannot be successful for employee development if he does not properly know his duties and obligations as an employee. Second important question is that, whether the employee knows on what basis he is being evaluated? </w:t>
      </w:r>
      <w:r w:rsidR="00EB01CE">
        <w:rPr>
          <w:rFonts w:ascii="Times New Roman" w:hAnsi="Times New Roman" w:cs="Times New Roman"/>
          <w:color w:val="000000" w:themeColor="text1"/>
          <w:sz w:val="24"/>
        </w:rPr>
        <w:t>It is the manager’s responsibility to let his employees aware about the methods through which their performance wil</w:t>
      </w:r>
      <w:r w:rsidR="00153F51">
        <w:rPr>
          <w:rFonts w:ascii="Times New Roman" w:hAnsi="Times New Roman" w:cs="Times New Roman"/>
          <w:color w:val="000000" w:themeColor="text1"/>
          <w:sz w:val="24"/>
        </w:rPr>
        <w:t xml:space="preserve">l be checked so that it becomes easy for employees to set their performance according to that standard. Informal feedbacks are very important on a daily basis to boost the employee's morale and helps him in motivation. The reason why most of the employees do not work efficiently enough is the fact their managers find it very time consuming to appreciate them informally every day in the workplace. </w:t>
      </w:r>
      <w:r w:rsidR="00E457E8">
        <w:rPr>
          <w:rFonts w:ascii="Times New Roman" w:hAnsi="Times New Roman" w:cs="Times New Roman"/>
          <w:color w:val="000000" w:themeColor="text1"/>
          <w:sz w:val="24"/>
        </w:rPr>
        <w:t>Employees do not receive useful feedback from performance appraisals due to the different point of view of their managers. Managers often find their performance to be incompatible to be assessed against the performance appraisals.</w:t>
      </w:r>
    </w:p>
    <w:p w:rsidR="00324ED9" w:rsidRPr="00E457E8" w:rsidRDefault="00EB511C" w:rsidP="00E457E8">
      <w:pPr>
        <w:jc w:val="center"/>
        <w:rPr>
          <w:rFonts w:ascii="Times New Roman" w:hAnsi="Times New Roman" w:cs="Times New Roman"/>
          <w:b/>
          <w:color w:val="000000" w:themeColor="text1"/>
          <w:sz w:val="24"/>
        </w:rPr>
      </w:pPr>
      <w:r w:rsidRPr="00E457E8">
        <w:rPr>
          <w:rFonts w:ascii="Times New Roman" w:hAnsi="Times New Roman" w:cs="Times New Roman"/>
          <w:b/>
          <w:color w:val="000000" w:themeColor="text1"/>
          <w:sz w:val="24"/>
        </w:rPr>
        <w:t>Reaction</w:t>
      </w:r>
    </w:p>
    <w:p w:rsidR="00324ED9" w:rsidRDefault="00EB511C" w:rsidP="00E457E8">
      <w:pPr>
        <w:spacing w:line="480" w:lineRule="auto"/>
        <w:ind w:firstLine="720"/>
        <w:rPr>
          <w:rFonts w:ascii="Times New Roman" w:hAnsi="Times New Roman" w:cs="Times New Roman"/>
          <w:color w:val="000000" w:themeColor="text1"/>
          <w:sz w:val="24"/>
        </w:rPr>
      </w:pPr>
      <w:r w:rsidRPr="00E457E8">
        <w:rPr>
          <w:rFonts w:ascii="Times New Roman" w:hAnsi="Times New Roman" w:cs="Times New Roman"/>
          <w:color w:val="000000" w:themeColor="text1"/>
          <w:sz w:val="24"/>
        </w:rPr>
        <w:t>My first reac</w:t>
      </w:r>
      <w:r w:rsidRPr="00E457E8">
        <w:rPr>
          <w:rFonts w:ascii="Times New Roman" w:hAnsi="Times New Roman" w:cs="Times New Roman"/>
          <w:color w:val="000000" w:themeColor="text1"/>
          <w:sz w:val="24"/>
        </w:rPr>
        <w:t>tion to the chapter was</w:t>
      </w:r>
      <w:r>
        <w:rPr>
          <w:rFonts w:ascii="Times New Roman" w:hAnsi="Times New Roman" w:cs="Times New Roman"/>
          <w:color w:val="000000" w:themeColor="text1"/>
          <w:sz w:val="24"/>
        </w:rPr>
        <w:t xml:space="preserve"> that the book generalized the performance appraisals impact on all the employees. The chapter majorly talked about those employees who give importance to the performance appraisals and evaluations but there are certain exceptions he</w:t>
      </w:r>
      <w:r>
        <w:rPr>
          <w:rFonts w:ascii="Times New Roman" w:hAnsi="Times New Roman" w:cs="Times New Roman"/>
          <w:color w:val="000000" w:themeColor="text1"/>
          <w:sz w:val="24"/>
        </w:rPr>
        <w:t xml:space="preserve">re as well. Not all employees get motivated after receiving feedback from their managers.  There are many employees who instead get upset when they are evaluated and often tries their best to avoid the performance appraisal process. This </w:t>
      </w:r>
      <w:r w:rsidR="004722F0">
        <w:rPr>
          <w:rFonts w:ascii="Times New Roman" w:hAnsi="Times New Roman" w:cs="Times New Roman"/>
          <w:color w:val="000000" w:themeColor="text1"/>
          <w:sz w:val="24"/>
        </w:rPr>
        <w:t>is because they lack positivity in the workplace and the way they are evaluated does not suit them. Some employees need more appreciation and motivation than others to keep them going in work. They believe that as long as the requirements of the work are met, there is no need to strive harder and treat it as a competition. It becomes hard to tackle these type of employees as they are resistant to any kind of evaluation and wants to make their own criteria for assessment. Performance appraisals must always play a positive part in boosting an employee's morale and should maintain a constructive competition among the employees.</w:t>
      </w:r>
    </w:p>
    <w:p w:rsidR="004722F0" w:rsidRDefault="00EB511C" w:rsidP="00E457E8">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My second reaction was my understanding of the principle that all the employees receive feedback about their performance. As it is analyzed that in a job</w:t>
      </w:r>
      <w:r>
        <w:rPr>
          <w:rFonts w:ascii="Times New Roman" w:hAnsi="Times New Roman" w:cs="Times New Roman"/>
          <w:color w:val="000000" w:themeColor="text1"/>
          <w:sz w:val="24"/>
        </w:rPr>
        <w:t xml:space="preserve"> environment it becomes hard to provide feedback to all the employees at all ti</w:t>
      </w:r>
      <w:r w:rsidR="000E23C4">
        <w:rPr>
          <w:rFonts w:ascii="Times New Roman" w:hAnsi="Times New Roman" w:cs="Times New Roman"/>
          <w:color w:val="000000" w:themeColor="text1"/>
          <w:sz w:val="24"/>
        </w:rPr>
        <w:t>mes. Few employees are normally</w:t>
      </w:r>
      <w:bookmarkStart w:id="0" w:name="_GoBack"/>
      <w:bookmarkEnd w:id="0"/>
      <w:r>
        <w:rPr>
          <w:rFonts w:ascii="Times New Roman" w:hAnsi="Times New Roman" w:cs="Times New Roman"/>
          <w:color w:val="000000" w:themeColor="text1"/>
          <w:sz w:val="24"/>
        </w:rPr>
        <w:t xml:space="preserve"> appreciated and praised leaving other employees in ambiguity that whether their performance is noticed or not. They start </w:t>
      </w:r>
      <w:r w:rsidR="00CA29CF">
        <w:rPr>
          <w:rFonts w:ascii="Times New Roman" w:hAnsi="Times New Roman" w:cs="Times New Roman"/>
          <w:color w:val="000000" w:themeColor="text1"/>
          <w:sz w:val="24"/>
        </w:rPr>
        <w:t>inferring wrong responses from their managers and thinks that they might be performing well. It can be vice versa as well when employees perceive the negative feedback from their managers and start stressing over their performance. In any case, it is harmful and employees must be clearly delivered their feedbacks from the managers.</w:t>
      </w:r>
    </w:p>
    <w:p w:rsidR="00F20C47" w:rsidRPr="00B20119" w:rsidRDefault="00EB511C" w:rsidP="00B20119">
      <w:pPr>
        <w:spacing w:line="480" w:lineRule="auto"/>
        <w:ind w:firstLine="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My third reaction after reading the piece was my strong agreement with the first two crucial questions that must be kept in mind while implementing any performance appraisals. Before conducting any </w:t>
      </w:r>
      <w:r>
        <w:rPr>
          <w:rFonts w:ascii="Times New Roman" w:hAnsi="Times New Roman" w:cs="Times New Roman"/>
          <w:color w:val="000000" w:themeColor="text1"/>
          <w:sz w:val="24"/>
        </w:rPr>
        <w:t>sort of performance assessment, employees should be made aware of all the job responsibilities they are accountable for. It will be useless to assess them for the duties they do not have any idea of. Usually, in organizations, managers do not find it neces</w:t>
      </w:r>
      <w:r>
        <w:rPr>
          <w:rFonts w:ascii="Times New Roman" w:hAnsi="Times New Roman" w:cs="Times New Roman"/>
          <w:color w:val="000000" w:themeColor="text1"/>
          <w:sz w:val="24"/>
        </w:rPr>
        <w:t>sary to inform the employees about the standards of evaluation. They keep them away from the right information they should suppose to know. This reduces the productivity of employees at work.</w:t>
      </w:r>
    </w:p>
    <w:p w:rsidR="00F20C47" w:rsidRDefault="00F20C47" w:rsidP="00B50CA0"/>
    <w:p w:rsidR="00B20119" w:rsidRDefault="00B20119" w:rsidP="00B50CA0"/>
    <w:p w:rsidR="00B20119" w:rsidRDefault="00B20119" w:rsidP="00B50CA0"/>
    <w:p w:rsidR="00B50CA0" w:rsidRPr="00881AA0" w:rsidRDefault="00EB511C" w:rsidP="00881AA0">
      <w:pPr>
        <w:jc w:val="center"/>
        <w:rPr>
          <w:rFonts w:ascii="Times New Roman" w:hAnsi="Times New Roman" w:cs="Times New Roman"/>
          <w:b/>
          <w:sz w:val="24"/>
        </w:rPr>
      </w:pPr>
      <w:r w:rsidRPr="00881AA0">
        <w:rPr>
          <w:rFonts w:ascii="Times New Roman" w:hAnsi="Times New Roman" w:cs="Times New Roman"/>
          <w:b/>
          <w:sz w:val="24"/>
        </w:rPr>
        <w:t>Case Study Questions</w:t>
      </w:r>
    </w:p>
    <w:p w:rsidR="00B20119" w:rsidRPr="00881AA0" w:rsidRDefault="00EB511C" w:rsidP="00881AA0">
      <w:pPr>
        <w:spacing w:line="480" w:lineRule="auto"/>
        <w:ind w:firstLine="720"/>
        <w:rPr>
          <w:rFonts w:ascii="Times New Roman" w:hAnsi="Times New Roman" w:cs="Times New Roman"/>
          <w:color w:val="000000" w:themeColor="text1"/>
          <w:sz w:val="24"/>
        </w:rPr>
      </w:pPr>
      <w:r w:rsidRPr="00881AA0">
        <w:rPr>
          <w:rFonts w:ascii="Times New Roman" w:hAnsi="Times New Roman" w:cs="Times New Roman"/>
          <w:color w:val="000000" w:themeColor="text1"/>
          <w:sz w:val="24"/>
        </w:rPr>
        <w:t>Analyzing the whole impact of feedback a</w:t>
      </w:r>
      <w:r w:rsidRPr="00881AA0">
        <w:rPr>
          <w:rFonts w:ascii="Times New Roman" w:hAnsi="Times New Roman" w:cs="Times New Roman"/>
          <w:color w:val="000000" w:themeColor="text1"/>
          <w:sz w:val="24"/>
        </w:rPr>
        <w:t>ssessment on employee's performance, it is realized that employees do take the feedbacks positively as long as they are constructive, well informed and are regular. Organizations often expect the employees to reach the standardized level set by them but th</w:t>
      </w:r>
      <w:r w:rsidRPr="00881AA0">
        <w:rPr>
          <w:rFonts w:ascii="Times New Roman" w:hAnsi="Times New Roman" w:cs="Times New Roman"/>
          <w:color w:val="000000" w:themeColor="text1"/>
          <w:sz w:val="24"/>
        </w:rPr>
        <w:t>ey forget to praise them for their extraordinary performance. This action has a direct impact on decreasing the employee's morale as they have expectations too.</w:t>
      </w:r>
    </w:p>
    <w:p w:rsidR="00B20119" w:rsidRPr="00881AA0" w:rsidRDefault="00EB511C" w:rsidP="00881AA0">
      <w:pPr>
        <w:spacing w:line="480" w:lineRule="auto"/>
        <w:ind w:firstLine="720"/>
        <w:rPr>
          <w:rFonts w:ascii="Times New Roman" w:hAnsi="Times New Roman" w:cs="Times New Roman"/>
          <w:sz w:val="24"/>
          <w:szCs w:val="24"/>
        </w:rPr>
      </w:pPr>
      <w:r w:rsidRPr="00B20119">
        <w:rPr>
          <w:rFonts w:ascii="Times New Roman" w:hAnsi="Times New Roman" w:cs="Times New Roman"/>
          <w:sz w:val="24"/>
          <w:szCs w:val="24"/>
        </w:rPr>
        <w:t xml:space="preserve">When I first received feedback, it was not quite satisfactory </w:t>
      </w:r>
      <w:r>
        <w:rPr>
          <w:rFonts w:ascii="Times New Roman" w:hAnsi="Times New Roman" w:cs="Times New Roman"/>
          <w:sz w:val="24"/>
          <w:szCs w:val="24"/>
        </w:rPr>
        <w:t>because my manager always believe</w:t>
      </w:r>
      <w:r>
        <w:rPr>
          <w:rFonts w:ascii="Times New Roman" w:hAnsi="Times New Roman" w:cs="Times New Roman"/>
          <w:sz w:val="24"/>
          <w:szCs w:val="24"/>
        </w:rPr>
        <w:t>d that I can do better than that and I have the potential to excel in my career. He started motivating me and made me realize that it is not impossible and everyone can do it. A</w:t>
      </w:r>
      <w:r w:rsidRPr="00B20119">
        <w:rPr>
          <w:rFonts w:ascii="Times New Roman" w:hAnsi="Times New Roman" w:cs="Times New Roman"/>
          <w:sz w:val="24"/>
          <w:szCs w:val="24"/>
        </w:rPr>
        <w:t xml:space="preserve">fter </w:t>
      </w:r>
      <w:r w:rsidR="00881AA0" w:rsidRPr="00B20119">
        <w:rPr>
          <w:rFonts w:ascii="Times New Roman" w:hAnsi="Times New Roman" w:cs="Times New Roman"/>
          <w:sz w:val="24"/>
          <w:szCs w:val="24"/>
        </w:rPr>
        <w:t>that,</w:t>
      </w:r>
      <w:r w:rsidR="00881AA0">
        <w:rPr>
          <w:rFonts w:ascii="Times New Roman" w:hAnsi="Times New Roman" w:cs="Times New Roman"/>
          <w:sz w:val="24"/>
          <w:szCs w:val="24"/>
        </w:rPr>
        <w:t xml:space="preserve"> </w:t>
      </w:r>
      <w:r w:rsidR="00881AA0" w:rsidRPr="00B20119">
        <w:rPr>
          <w:rFonts w:ascii="Times New Roman" w:hAnsi="Times New Roman" w:cs="Times New Roman"/>
          <w:sz w:val="24"/>
          <w:szCs w:val="24"/>
        </w:rPr>
        <w:t>I</w:t>
      </w:r>
      <w:r w:rsidRPr="00B20119">
        <w:rPr>
          <w:rFonts w:ascii="Times New Roman" w:hAnsi="Times New Roman" w:cs="Times New Roman"/>
          <w:sz w:val="24"/>
          <w:szCs w:val="24"/>
        </w:rPr>
        <w:t xml:space="preserve"> worked hard to</w:t>
      </w:r>
      <w:r w:rsidR="00881AA0">
        <w:rPr>
          <w:rFonts w:ascii="Times New Roman" w:hAnsi="Times New Roman" w:cs="Times New Roman"/>
          <w:sz w:val="24"/>
          <w:szCs w:val="24"/>
        </w:rPr>
        <w:t xml:space="preserve"> be</w:t>
      </w:r>
      <w:r w:rsidRPr="00B20119">
        <w:rPr>
          <w:rFonts w:ascii="Times New Roman" w:hAnsi="Times New Roman" w:cs="Times New Roman"/>
          <w:sz w:val="24"/>
          <w:szCs w:val="24"/>
        </w:rPr>
        <w:t xml:space="preserve"> praised </w:t>
      </w:r>
      <w:r w:rsidR="00881AA0">
        <w:rPr>
          <w:rFonts w:ascii="Times New Roman" w:hAnsi="Times New Roman" w:cs="Times New Roman"/>
          <w:sz w:val="24"/>
          <w:szCs w:val="24"/>
        </w:rPr>
        <w:t xml:space="preserve">by him </w:t>
      </w:r>
      <w:r w:rsidRPr="00B20119">
        <w:rPr>
          <w:rFonts w:ascii="Times New Roman" w:hAnsi="Times New Roman" w:cs="Times New Roman"/>
          <w:sz w:val="24"/>
          <w:szCs w:val="24"/>
        </w:rPr>
        <w:t xml:space="preserve">for my performance. </w:t>
      </w:r>
      <w:r>
        <w:rPr>
          <w:rFonts w:ascii="Times New Roman" w:hAnsi="Times New Roman" w:cs="Times New Roman"/>
          <w:sz w:val="24"/>
          <w:szCs w:val="24"/>
        </w:rPr>
        <w:t>I wanted to e</w:t>
      </w:r>
      <w:r>
        <w:rPr>
          <w:rFonts w:ascii="Times New Roman" w:hAnsi="Times New Roman" w:cs="Times New Roman"/>
          <w:sz w:val="24"/>
          <w:szCs w:val="24"/>
        </w:rPr>
        <w:t>xperience how it feels when my manager appreciates me in front of everyone in the workplace. After months of trying, I</w:t>
      </w:r>
      <w:r w:rsidR="00881AA0">
        <w:rPr>
          <w:rFonts w:ascii="Times New Roman" w:hAnsi="Times New Roman" w:cs="Times New Roman"/>
          <w:sz w:val="24"/>
          <w:szCs w:val="24"/>
        </w:rPr>
        <w:t xml:space="preserve"> finally able to impress</w:t>
      </w:r>
      <w:r>
        <w:rPr>
          <w:rFonts w:ascii="Times New Roman" w:hAnsi="Times New Roman" w:cs="Times New Roman"/>
          <w:sz w:val="24"/>
          <w:szCs w:val="24"/>
        </w:rPr>
        <w:t xml:space="preserve"> </w:t>
      </w:r>
      <w:r w:rsidR="00881AA0">
        <w:rPr>
          <w:rFonts w:ascii="Times New Roman" w:hAnsi="Times New Roman" w:cs="Times New Roman"/>
          <w:sz w:val="24"/>
          <w:szCs w:val="24"/>
        </w:rPr>
        <w:t xml:space="preserve">the company </w:t>
      </w:r>
      <w:r>
        <w:rPr>
          <w:rFonts w:ascii="Times New Roman" w:hAnsi="Times New Roman" w:cs="Times New Roman"/>
          <w:sz w:val="24"/>
          <w:szCs w:val="24"/>
        </w:rPr>
        <w:t>with my performance. W</w:t>
      </w:r>
      <w:r w:rsidR="00881AA0">
        <w:rPr>
          <w:rFonts w:ascii="Times New Roman" w:hAnsi="Times New Roman" w:cs="Times New Roman"/>
          <w:sz w:val="24"/>
          <w:szCs w:val="24"/>
        </w:rPr>
        <w:t>hen my manager</w:t>
      </w:r>
      <w:r>
        <w:rPr>
          <w:rFonts w:ascii="Times New Roman" w:hAnsi="Times New Roman" w:cs="Times New Roman"/>
          <w:sz w:val="24"/>
          <w:szCs w:val="24"/>
        </w:rPr>
        <w:t xml:space="preserve"> pra</w:t>
      </w:r>
      <w:r w:rsidR="00881AA0">
        <w:rPr>
          <w:rFonts w:ascii="Times New Roman" w:hAnsi="Times New Roman" w:cs="Times New Roman"/>
          <w:sz w:val="24"/>
          <w:szCs w:val="24"/>
        </w:rPr>
        <w:t xml:space="preserve">ised me, my morale was boosted and I felt that I have accomplished something big in my life. To make it consistent, I kept on working hard after that. </w:t>
      </w:r>
    </w:p>
    <w:p w:rsidR="00B50CA0" w:rsidRPr="00881AA0" w:rsidRDefault="00EB511C" w:rsidP="00881AA0">
      <w:pPr>
        <w:spacing w:line="480" w:lineRule="auto"/>
        <w:ind w:firstLine="720"/>
        <w:rPr>
          <w:rFonts w:ascii="Times New Roman" w:hAnsi="Times New Roman" w:cs="Times New Roman"/>
          <w:sz w:val="24"/>
          <w:szCs w:val="24"/>
        </w:rPr>
      </w:pPr>
      <w:r w:rsidRPr="00881AA0">
        <w:rPr>
          <w:rFonts w:ascii="Times New Roman" w:hAnsi="Times New Roman" w:cs="Times New Roman"/>
          <w:sz w:val="24"/>
          <w:szCs w:val="24"/>
        </w:rPr>
        <w:t>There are very few organizations that provide their employees with the option to evaluate the performanc</w:t>
      </w:r>
      <w:r w:rsidRPr="00881AA0">
        <w:rPr>
          <w:rFonts w:ascii="Times New Roman" w:hAnsi="Times New Roman" w:cs="Times New Roman"/>
          <w:sz w:val="24"/>
          <w:szCs w:val="24"/>
        </w:rPr>
        <w:t>e of their top management as well. Employees also want to evaluate the performance of their managers and the top hierarchy. This is why, if I were in a top management position I would introduce the policy of performance evaluation of top management as well</w:t>
      </w:r>
      <w:r w:rsidRPr="00881AA0">
        <w:rPr>
          <w:rFonts w:ascii="Times New Roman" w:hAnsi="Times New Roman" w:cs="Times New Roman"/>
          <w:sz w:val="24"/>
          <w:szCs w:val="24"/>
        </w:rPr>
        <w:t xml:space="preserve"> by the employees. So that our performance gets improved and in return, it gives the employees a sense of affiliation and their morale boosts. Apart from that, assessment on a daily basis </w:t>
      </w:r>
      <w:r>
        <w:rPr>
          <w:rFonts w:ascii="Times New Roman" w:hAnsi="Times New Roman" w:cs="Times New Roman"/>
          <w:sz w:val="24"/>
          <w:szCs w:val="24"/>
        </w:rPr>
        <w:t>will have opted under my supervision. Daily assessment sometimes bec</w:t>
      </w:r>
      <w:r>
        <w:rPr>
          <w:rFonts w:ascii="Times New Roman" w:hAnsi="Times New Roman" w:cs="Times New Roman"/>
          <w:sz w:val="24"/>
          <w:szCs w:val="24"/>
        </w:rPr>
        <w:t xml:space="preserve">omes difficult for the managers to handle, therefore, employees must be evaluated on at least a weekly basis so that their productivity does not drop. </w:t>
      </w:r>
    </w:p>
    <w:p w:rsidR="00B50CA0" w:rsidRPr="00B50CA0" w:rsidRDefault="00EB511C" w:rsidP="00B50CA0">
      <w:pPr>
        <w:jc w:val="center"/>
        <w:rPr>
          <w:rFonts w:ascii="Times New Roman" w:hAnsi="Times New Roman" w:cs="Times New Roman"/>
          <w:b/>
          <w:sz w:val="24"/>
        </w:rPr>
      </w:pPr>
      <w:r w:rsidRPr="00B50CA0">
        <w:rPr>
          <w:rFonts w:ascii="Times New Roman" w:hAnsi="Times New Roman" w:cs="Times New Roman"/>
          <w:b/>
          <w:sz w:val="24"/>
        </w:rPr>
        <w:t>References</w:t>
      </w:r>
    </w:p>
    <w:p w:rsidR="00B50CA0" w:rsidRPr="00B50CA0" w:rsidRDefault="00EB511C">
      <w:pPr>
        <w:rPr>
          <w:rFonts w:ascii="Times New Roman" w:hAnsi="Times New Roman" w:cs="Times New Roman"/>
          <w:color w:val="000000" w:themeColor="text1"/>
          <w:sz w:val="28"/>
        </w:rPr>
      </w:pPr>
      <w:r w:rsidRPr="00B50CA0">
        <w:rPr>
          <w:rFonts w:ascii="Times New Roman" w:hAnsi="Times New Roman" w:cs="Times New Roman"/>
          <w:color w:val="000000" w:themeColor="text1"/>
          <w:sz w:val="24"/>
          <w:szCs w:val="20"/>
          <w:shd w:val="clear" w:color="auto" w:fill="FFFFFF"/>
        </w:rPr>
        <w:t>Clampitt, P. G. (2012). </w:t>
      </w:r>
      <w:r w:rsidRPr="00B50CA0">
        <w:rPr>
          <w:rFonts w:ascii="Times New Roman" w:hAnsi="Times New Roman" w:cs="Times New Roman"/>
          <w:i/>
          <w:iCs/>
          <w:color w:val="000000" w:themeColor="text1"/>
          <w:sz w:val="24"/>
          <w:szCs w:val="20"/>
          <w:shd w:val="clear" w:color="auto" w:fill="FFFFFF"/>
        </w:rPr>
        <w:t>Communicating for managerial effectiveness</w:t>
      </w:r>
      <w:r w:rsidRPr="00B50CA0">
        <w:rPr>
          <w:rFonts w:ascii="Times New Roman" w:hAnsi="Times New Roman" w:cs="Times New Roman"/>
          <w:color w:val="000000" w:themeColor="text1"/>
          <w:sz w:val="24"/>
          <w:szCs w:val="20"/>
          <w:shd w:val="clear" w:color="auto" w:fill="FFFFFF"/>
        </w:rPr>
        <w:t>. Sage.</w:t>
      </w:r>
    </w:p>
    <w:sectPr w:rsidR="00B50CA0" w:rsidRPr="00B50CA0" w:rsidSect="00B50CA0">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1C" w:rsidRDefault="00EB511C">
      <w:pPr>
        <w:spacing w:after="0" w:line="240" w:lineRule="auto"/>
      </w:pPr>
      <w:r>
        <w:separator/>
      </w:r>
    </w:p>
  </w:endnote>
  <w:endnote w:type="continuationSeparator" w:id="0">
    <w:p w:rsidR="00EB511C" w:rsidRDefault="00EB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1C" w:rsidRDefault="00EB511C">
      <w:pPr>
        <w:spacing w:after="0" w:line="240" w:lineRule="auto"/>
      </w:pPr>
      <w:r>
        <w:separator/>
      </w:r>
    </w:p>
  </w:footnote>
  <w:footnote w:type="continuationSeparator" w:id="0">
    <w:p w:rsidR="00EB511C" w:rsidRDefault="00EB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A0" w:rsidRPr="00B50CA0" w:rsidRDefault="00EB511C" w:rsidP="00B50CA0">
    <w:pPr>
      <w:pStyle w:val="Header"/>
      <w:tabs>
        <w:tab w:val="clear" w:pos="4680"/>
        <w:tab w:val="left" w:pos="7817"/>
        <w:tab w:val="center" w:pos="9360"/>
      </w:tabs>
      <w:rPr>
        <w:rFonts w:ascii="Times New Roman" w:hAnsi="Times New Roman" w:cs="Times New Roman"/>
        <w:sz w:val="24"/>
        <w:szCs w:val="24"/>
      </w:rPr>
    </w:pPr>
    <w:r w:rsidRPr="00B50CA0">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E23C4">
      <w:rPr>
        <w:rFonts w:ascii="Times New Roman" w:hAnsi="Times New Roman" w:cs="Times New Roman"/>
        <w:noProof/>
        <w:sz w:val="24"/>
        <w:szCs w:val="24"/>
      </w:rPr>
      <w:t>6</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A0" w:rsidRPr="00B50CA0" w:rsidRDefault="00EB511C" w:rsidP="00B50CA0">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B50CA0">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BC5"/>
    <w:multiLevelType w:val="hybridMultilevel"/>
    <w:tmpl w:val="9030EE30"/>
    <w:lvl w:ilvl="0" w:tplc="A19456B8">
      <w:start w:val="1"/>
      <w:numFmt w:val="bullet"/>
      <w:lvlText w:val=""/>
      <w:lvlJc w:val="left"/>
      <w:pPr>
        <w:ind w:left="720" w:hanging="360"/>
      </w:pPr>
      <w:rPr>
        <w:rFonts w:ascii="Symbol" w:hAnsi="Symbol" w:hint="default"/>
      </w:rPr>
    </w:lvl>
    <w:lvl w:ilvl="1" w:tplc="439AFFB4" w:tentative="1">
      <w:start w:val="1"/>
      <w:numFmt w:val="bullet"/>
      <w:lvlText w:val="o"/>
      <w:lvlJc w:val="left"/>
      <w:pPr>
        <w:ind w:left="1440" w:hanging="360"/>
      </w:pPr>
      <w:rPr>
        <w:rFonts w:ascii="Courier New" w:hAnsi="Courier New" w:cs="Courier New" w:hint="default"/>
      </w:rPr>
    </w:lvl>
    <w:lvl w:ilvl="2" w:tplc="4DAE936E" w:tentative="1">
      <w:start w:val="1"/>
      <w:numFmt w:val="bullet"/>
      <w:lvlText w:val=""/>
      <w:lvlJc w:val="left"/>
      <w:pPr>
        <w:ind w:left="2160" w:hanging="360"/>
      </w:pPr>
      <w:rPr>
        <w:rFonts w:ascii="Wingdings" w:hAnsi="Wingdings" w:hint="default"/>
      </w:rPr>
    </w:lvl>
    <w:lvl w:ilvl="3" w:tplc="55FC393C" w:tentative="1">
      <w:start w:val="1"/>
      <w:numFmt w:val="bullet"/>
      <w:lvlText w:val=""/>
      <w:lvlJc w:val="left"/>
      <w:pPr>
        <w:ind w:left="2880" w:hanging="360"/>
      </w:pPr>
      <w:rPr>
        <w:rFonts w:ascii="Symbol" w:hAnsi="Symbol" w:hint="default"/>
      </w:rPr>
    </w:lvl>
    <w:lvl w:ilvl="4" w:tplc="262A6AEC" w:tentative="1">
      <w:start w:val="1"/>
      <w:numFmt w:val="bullet"/>
      <w:lvlText w:val="o"/>
      <w:lvlJc w:val="left"/>
      <w:pPr>
        <w:ind w:left="3600" w:hanging="360"/>
      </w:pPr>
      <w:rPr>
        <w:rFonts w:ascii="Courier New" w:hAnsi="Courier New" w:cs="Courier New" w:hint="default"/>
      </w:rPr>
    </w:lvl>
    <w:lvl w:ilvl="5" w:tplc="6B2E3D70" w:tentative="1">
      <w:start w:val="1"/>
      <w:numFmt w:val="bullet"/>
      <w:lvlText w:val=""/>
      <w:lvlJc w:val="left"/>
      <w:pPr>
        <w:ind w:left="4320" w:hanging="360"/>
      </w:pPr>
      <w:rPr>
        <w:rFonts w:ascii="Wingdings" w:hAnsi="Wingdings" w:hint="default"/>
      </w:rPr>
    </w:lvl>
    <w:lvl w:ilvl="6" w:tplc="49D4C3C0" w:tentative="1">
      <w:start w:val="1"/>
      <w:numFmt w:val="bullet"/>
      <w:lvlText w:val=""/>
      <w:lvlJc w:val="left"/>
      <w:pPr>
        <w:ind w:left="5040" w:hanging="360"/>
      </w:pPr>
      <w:rPr>
        <w:rFonts w:ascii="Symbol" w:hAnsi="Symbol" w:hint="default"/>
      </w:rPr>
    </w:lvl>
    <w:lvl w:ilvl="7" w:tplc="1098E2FC" w:tentative="1">
      <w:start w:val="1"/>
      <w:numFmt w:val="bullet"/>
      <w:lvlText w:val="o"/>
      <w:lvlJc w:val="left"/>
      <w:pPr>
        <w:ind w:left="5760" w:hanging="360"/>
      </w:pPr>
      <w:rPr>
        <w:rFonts w:ascii="Courier New" w:hAnsi="Courier New" w:cs="Courier New" w:hint="default"/>
      </w:rPr>
    </w:lvl>
    <w:lvl w:ilvl="8" w:tplc="706EB5BA" w:tentative="1">
      <w:start w:val="1"/>
      <w:numFmt w:val="bullet"/>
      <w:lvlText w:val=""/>
      <w:lvlJc w:val="left"/>
      <w:pPr>
        <w:ind w:left="6480" w:hanging="360"/>
      </w:pPr>
      <w:rPr>
        <w:rFonts w:ascii="Wingdings" w:hAnsi="Wingdings" w:hint="default"/>
      </w:rPr>
    </w:lvl>
  </w:abstractNum>
  <w:abstractNum w:abstractNumId="1" w15:restartNumberingAfterBreak="0">
    <w:nsid w:val="0A4D64AF"/>
    <w:multiLevelType w:val="hybridMultilevel"/>
    <w:tmpl w:val="B4640B6E"/>
    <w:lvl w:ilvl="0" w:tplc="1D78D706">
      <w:start w:val="1"/>
      <w:numFmt w:val="bullet"/>
      <w:lvlText w:val=""/>
      <w:lvlJc w:val="left"/>
      <w:pPr>
        <w:ind w:left="720" w:hanging="360"/>
      </w:pPr>
      <w:rPr>
        <w:rFonts w:ascii="Symbol" w:hAnsi="Symbol" w:hint="default"/>
      </w:rPr>
    </w:lvl>
    <w:lvl w:ilvl="1" w:tplc="AE6C0C64" w:tentative="1">
      <w:start w:val="1"/>
      <w:numFmt w:val="bullet"/>
      <w:lvlText w:val="o"/>
      <w:lvlJc w:val="left"/>
      <w:pPr>
        <w:ind w:left="1440" w:hanging="360"/>
      </w:pPr>
      <w:rPr>
        <w:rFonts w:ascii="Courier New" w:hAnsi="Courier New" w:cs="Courier New" w:hint="default"/>
      </w:rPr>
    </w:lvl>
    <w:lvl w:ilvl="2" w:tplc="A2E2299E" w:tentative="1">
      <w:start w:val="1"/>
      <w:numFmt w:val="bullet"/>
      <w:lvlText w:val=""/>
      <w:lvlJc w:val="left"/>
      <w:pPr>
        <w:ind w:left="2160" w:hanging="360"/>
      </w:pPr>
      <w:rPr>
        <w:rFonts w:ascii="Wingdings" w:hAnsi="Wingdings" w:hint="default"/>
      </w:rPr>
    </w:lvl>
    <w:lvl w:ilvl="3" w:tplc="01B25D0E" w:tentative="1">
      <w:start w:val="1"/>
      <w:numFmt w:val="bullet"/>
      <w:lvlText w:val=""/>
      <w:lvlJc w:val="left"/>
      <w:pPr>
        <w:ind w:left="2880" w:hanging="360"/>
      </w:pPr>
      <w:rPr>
        <w:rFonts w:ascii="Symbol" w:hAnsi="Symbol" w:hint="default"/>
      </w:rPr>
    </w:lvl>
    <w:lvl w:ilvl="4" w:tplc="56E2746A" w:tentative="1">
      <w:start w:val="1"/>
      <w:numFmt w:val="bullet"/>
      <w:lvlText w:val="o"/>
      <w:lvlJc w:val="left"/>
      <w:pPr>
        <w:ind w:left="3600" w:hanging="360"/>
      </w:pPr>
      <w:rPr>
        <w:rFonts w:ascii="Courier New" w:hAnsi="Courier New" w:cs="Courier New" w:hint="default"/>
      </w:rPr>
    </w:lvl>
    <w:lvl w:ilvl="5" w:tplc="A810FA2E" w:tentative="1">
      <w:start w:val="1"/>
      <w:numFmt w:val="bullet"/>
      <w:lvlText w:val=""/>
      <w:lvlJc w:val="left"/>
      <w:pPr>
        <w:ind w:left="4320" w:hanging="360"/>
      </w:pPr>
      <w:rPr>
        <w:rFonts w:ascii="Wingdings" w:hAnsi="Wingdings" w:hint="default"/>
      </w:rPr>
    </w:lvl>
    <w:lvl w:ilvl="6" w:tplc="74986D80" w:tentative="1">
      <w:start w:val="1"/>
      <w:numFmt w:val="bullet"/>
      <w:lvlText w:val=""/>
      <w:lvlJc w:val="left"/>
      <w:pPr>
        <w:ind w:left="5040" w:hanging="360"/>
      </w:pPr>
      <w:rPr>
        <w:rFonts w:ascii="Symbol" w:hAnsi="Symbol" w:hint="default"/>
      </w:rPr>
    </w:lvl>
    <w:lvl w:ilvl="7" w:tplc="520C1BB2" w:tentative="1">
      <w:start w:val="1"/>
      <w:numFmt w:val="bullet"/>
      <w:lvlText w:val="o"/>
      <w:lvlJc w:val="left"/>
      <w:pPr>
        <w:ind w:left="5760" w:hanging="360"/>
      </w:pPr>
      <w:rPr>
        <w:rFonts w:ascii="Courier New" w:hAnsi="Courier New" w:cs="Courier New" w:hint="default"/>
      </w:rPr>
    </w:lvl>
    <w:lvl w:ilvl="8" w:tplc="E550E368" w:tentative="1">
      <w:start w:val="1"/>
      <w:numFmt w:val="bullet"/>
      <w:lvlText w:val=""/>
      <w:lvlJc w:val="left"/>
      <w:pPr>
        <w:ind w:left="6480" w:hanging="360"/>
      </w:pPr>
      <w:rPr>
        <w:rFonts w:ascii="Wingdings" w:hAnsi="Wingdings" w:hint="default"/>
      </w:rPr>
    </w:lvl>
  </w:abstractNum>
  <w:abstractNum w:abstractNumId="2" w15:restartNumberingAfterBreak="0">
    <w:nsid w:val="7D8F3189"/>
    <w:multiLevelType w:val="hybridMultilevel"/>
    <w:tmpl w:val="11E00B12"/>
    <w:lvl w:ilvl="0" w:tplc="82E031CA">
      <w:start w:val="1"/>
      <w:numFmt w:val="bullet"/>
      <w:lvlText w:val=""/>
      <w:lvlJc w:val="left"/>
      <w:pPr>
        <w:ind w:left="1440" w:hanging="360"/>
      </w:pPr>
      <w:rPr>
        <w:rFonts w:ascii="Symbol" w:hAnsi="Symbol" w:hint="default"/>
      </w:rPr>
    </w:lvl>
    <w:lvl w:ilvl="1" w:tplc="782EEB2E" w:tentative="1">
      <w:start w:val="1"/>
      <w:numFmt w:val="bullet"/>
      <w:lvlText w:val="o"/>
      <w:lvlJc w:val="left"/>
      <w:pPr>
        <w:ind w:left="2160" w:hanging="360"/>
      </w:pPr>
      <w:rPr>
        <w:rFonts w:ascii="Courier New" w:hAnsi="Courier New" w:cs="Courier New" w:hint="default"/>
      </w:rPr>
    </w:lvl>
    <w:lvl w:ilvl="2" w:tplc="EE4A312E" w:tentative="1">
      <w:start w:val="1"/>
      <w:numFmt w:val="bullet"/>
      <w:lvlText w:val=""/>
      <w:lvlJc w:val="left"/>
      <w:pPr>
        <w:ind w:left="2880" w:hanging="360"/>
      </w:pPr>
      <w:rPr>
        <w:rFonts w:ascii="Wingdings" w:hAnsi="Wingdings" w:hint="default"/>
      </w:rPr>
    </w:lvl>
    <w:lvl w:ilvl="3" w:tplc="06240404" w:tentative="1">
      <w:start w:val="1"/>
      <w:numFmt w:val="bullet"/>
      <w:lvlText w:val=""/>
      <w:lvlJc w:val="left"/>
      <w:pPr>
        <w:ind w:left="3600" w:hanging="360"/>
      </w:pPr>
      <w:rPr>
        <w:rFonts w:ascii="Symbol" w:hAnsi="Symbol" w:hint="default"/>
      </w:rPr>
    </w:lvl>
    <w:lvl w:ilvl="4" w:tplc="68085344" w:tentative="1">
      <w:start w:val="1"/>
      <w:numFmt w:val="bullet"/>
      <w:lvlText w:val="o"/>
      <w:lvlJc w:val="left"/>
      <w:pPr>
        <w:ind w:left="4320" w:hanging="360"/>
      </w:pPr>
      <w:rPr>
        <w:rFonts w:ascii="Courier New" w:hAnsi="Courier New" w:cs="Courier New" w:hint="default"/>
      </w:rPr>
    </w:lvl>
    <w:lvl w:ilvl="5" w:tplc="B4EA2314" w:tentative="1">
      <w:start w:val="1"/>
      <w:numFmt w:val="bullet"/>
      <w:lvlText w:val=""/>
      <w:lvlJc w:val="left"/>
      <w:pPr>
        <w:ind w:left="5040" w:hanging="360"/>
      </w:pPr>
      <w:rPr>
        <w:rFonts w:ascii="Wingdings" w:hAnsi="Wingdings" w:hint="default"/>
      </w:rPr>
    </w:lvl>
    <w:lvl w:ilvl="6" w:tplc="0F64C740" w:tentative="1">
      <w:start w:val="1"/>
      <w:numFmt w:val="bullet"/>
      <w:lvlText w:val=""/>
      <w:lvlJc w:val="left"/>
      <w:pPr>
        <w:ind w:left="5760" w:hanging="360"/>
      </w:pPr>
      <w:rPr>
        <w:rFonts w:ascii="Symbol" w:hAnsi="Symbol" w:hint="default"/>
      </w:rPr>
    </w:lvl>
    <w:lvl w:ilvl="7" w:tplc="58CAC64C" w:tentative="1">
      <w:start w:val="1"/>
      <w:numFmt w:val="bullet"/>
      <w:lvlText w:val="o"/>
      <w:lvlJc w:val="left"/>
      <w:pPr>
        <w:ind w:left="6480" w:hanging="360"/>
      </w:pPr>
      <w:rPr>
        <w:rFonts w:ascii="Courier New" w:hAnsi="Courier New" w:cs="Courier New" w:hint="default"/>
      </w:rPr>
    </w:lvl>
    <w:lvl w:ilvl="8" w:tplc="DD48C6E0"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A0"/>
    <w:rsid w:val="00002F3A"/>
    <w:rsid w:val="0004524C"/>
    <w:rsid w:val="000E23C4"/>
    <w:rsid w:val="001466A7"/>
    <w:rsid w:val="00153F51"/>
    <w:rsid w:val="001A02CC"/>
    <w:rsid w:val="00324ED9"/>
    <w:rsid w:val="004722F0"/>
    <w:rsid w:val="007E46A2"/>
    <w:rsid w:val="00805E74"/>
    <w:rsid w:val="00881AA0"/>
    <w:rsid w:val="00920D1C"/>
    <w:rsid w:val="00B20119"/>
    <w:rsid w:val="00B50CA0"/>
    <w:rsid w:val="00CA29CF"/>
    <w:rsid w:val="00DA4DA9"/>
    <w:rsid w:val="00DD1014"/>
    <w:rsid w:val="00E457E8"/>
    <w:rsid w:val="00EB01CE"/>
    <w:rsid w:val="00EB511C"/>
    <w:rsid w:val="00F20C47"/>
    <w:rsid w:val="00FB5022"/>
    <w:rsid w:val="00FC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9087"/>
  <w15:chartTrackingRefBased/>
  <w15:docId w15:val="{061AEC19-1BE5-48D1-9B86-4D60FF19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CA0"/>
  </w:style>
  <w:style w:type="paragraph" w:styleId="Footer">
    <w:name w:val="footer"/>
    <w:basedOn w:val="Normal"/>
    <w:link w:val="FooterChar"/>
    <w:uiPriority w:val="99"/>
    <w:unhideWhenUsed/>
    <w:rsid w:val="00B5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CA0"/>
  </w:style>
  <w:style w:type="paragraph" w:styleId="ListParagraph">
    <w:name w:val="List Paragraph"/>
    <w:basedOn w:val="Normal"/>
    <w:uiPriority w:val="34"/>
    <w:qFormat/>
    <w:rsid w:val="00F2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3</cp:revision>
  <dcterms:created xsi:type="dcterms:W3CDTF">2019-03-12T05:32:00Z</dcterms:created>
  <dcterms:modified xsi:type="dcterms:W3CDTF">2019-03-12T05:34:00Z</dcterms:modified>
</cp:coreProperties>
</file>