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F4A8E" w14:textId="77777777" w:rsidR="00E81978" w:rsidRDefault="00D23E3D">
      <w:pPr>
        <w:pStyle w:val="Title"/>
      </w:pPr>
      <w:bookmarkStart w:id="0" w:name="_GoBack"/>
      <w:bookmarkEnd w:id="0"/>
      <w:r>
        <w:t>Philosophy of Nursing</w:t>
      </w:r>
    </w:p>
    <w:p w14:paraId="1E4BFFFB" w14:textId="77777777" w:rsidR="00B823AA" w:rsidRDefault="00B823AA" w:rsidP="00B823AA">
      <w:pPr>
        <w:pStyle w:val="Title2"/>
      </w:pPr>
    </w:p>
    <w:p w14:paraId="64A80437" w14:textId="77777777" w:rsidR="00E81978" w:rsidRDefault="00E81978" w:rsidP="00B823AA">
      <w:pPr>
        <w:pStyle w:val="Title2"/>
      </w:pPr>
    </w:p>
    <w:p w14:paraId="1CB6AF7D" w14:textId="77777777" w:rsidR="003F5409" w:rsidRDefault="003F5409" w:rsidP="00B823AA">
      <w:pPr>
        <w:pStyle w:val="Title2"/>
      </w:pPr>
    </w:p>
    <w:p w14:paraId="27770B67" w14:textId="77777777" w:rsidR="003F5409" w:rsidRDefault="003F5409" w:rsidP="00B823AA">
      <w:pPr>
        <w:pStyle w:val="Title2"/>
      </w:pPr>
    </w:p>
    <w:p w14:paraId="1CFD42B7" w14:textId="77777777" w:rsidR="003F5409" w:rsidRDefault="003F5409" w:rsidP="00B823AA">
      <w:pPr>
        <w:pStyle w:val="Title2"/>
      </w:pPr>
    </w:p>
    <w:p w14:paraId="3AF52738" w14:textId="77777777" w:rsidR="003F5409" w:rsidRDefault="003F5409" w:rsidP="00B823AA">
      <w:pPr>
        <w:pStyle w:val="Title2"/>
      </w:pPr>
    </w:p>
    <w:p w14:paraId="69EE66C8" w14:textId="77777777" w:rsidR="003F5409" w:rsidRDefault="003F5409" w:rsidP="00B823AA">
      <w:pPr>
        <w:pStyle w:val="Title2"/>
      </w:pPr>
    </w:p>
    <w:p w14:paraId="79EA05E2" w14:textId="77777777" w:rsidR="003F5409" w:rsidRDefault="003F5409" w:rsidP="00B823AA">
      <w:pPr>
        <w:pStyle w:val="Title2"/>
      </w:pPr>
    </w:p>
    <w:p w14:paraId="21F09947" w14:textId="77777777" w:rsidR="003F5409" w:rsidRDefault="003F5409" w:rsidP="00B823AA">
      <w:pPr>
        <w:pStyle w:val="Title2"/>
      </w:pPr>
    </w:p>
    <w:p w14:paraId="2634FB1B" w14:textId="77777777" w:rsidR="003F5409" w:rsidRDefault="003F5409" w:rsidP="00B823AA">
      <w:pPr>
        <w:pStyle w:val="Title2"/>
      </w:pPr>
    </w:p>
    <w:p w14:paraId="59920B21" w14:textId="77777777" w:rsidR="003F5409" w:rsidRDefault="003F5409" w:rsidP="00B823AA">
      <w:pPr>
        <w:pStyle w:val="Title2"/>
      </w:pPr>
    </w:p>
    <w:p w14:paraId="52C1E666" w14:textId="77777777" w:rsidR="003F5409" w:rsidRDefault="00020821" w:rsidP="00B823AA">
      <w:pPr>
        <w:pStyle w:val="Title2"/>
      </w:pPr>
      <w:r>
        <w:t xml:space="preserve"> </w:t>
      </w:r>
    </w:p>
    <w:p w14:paraId="73B0C918" w14:textId="77777777" w:rsidR="003F5409" w:rsidRDefault="003F5409" w:rsidP="00B823AA">
      <w:pPr>
        <w:pStyle w:val="Title2"/>
      </w:pPr>
    </w:p>
    <w:p w14:paraId="601F8917" w14:textId="77777777" w:rsidR="003F5409" w:rsidRDefault="003F5409" w:rsidP="00B823AA">
      <w:pPr>
        <w:pStyle w:val="Title2"/>
      </w:pPr>
    </w:p>
    <w:p w14:paraId="34DB1C6F" w14:textId="77777777" w:rsidR="003F5409" w:rsidRDefault="003F5409" w:rsidP="00B823AA">
      <w:pPr>
        <w:pStyle w:val="Title2"/>
      </w:pPr>
    </w:p>
    <w:p w14:paraId="54DEA970" w14:textId="77777777" w:rsidR="003F5409" w:rsidRDefault="003F5409" w:rsidP="00B823AA">
      <w:pPr>
        <w:pStyle w:val="Title2"/>
      </w:pPr>
    </w:p>
    <w:p w14:paraId="7D1702BA" w14:textId="77777777" w:rsidR="003F5409" w:rsidRDefault="003F5409" w:rsidP="00B823AA">
      <w:pPr>
        <w:pStyle w:val="Title2"/>
      </w:pPr>
    </w:p>
    <w:p w14:paraId="76D09FFD" w14:textId="77777777" w:rsidR="003F5409" w:rsidRDefault="003F5409" w:rsidP="00B823AA">
      <w:pPr>
        <w:pStyle w:val="Title2"/>
      </w:pPr>
    </w:p>
    <w:p w14:paraId="3C96A805" w14:textId="77777777" w:rsidR="001F2F20" w:rsidRDefault="001F2F20" w:rsidP="00F36130">
      <w:pPr>
        <w:pStyle w:val="Heading1"/>
      </w:pPr>
      <w:r>
        <w:lastRenderedPageBreak/>
        <w:t>Introduction</w:t>
      </w:r>
    </w:p>
    <w:p w14:paraId="7AB88C13" w14:textId="77777777" w:rsidR="007D0A9C" w:rsidRDefault="000D748F" w:rsidP="00FA0232">
      <w:r>
        <w:t>The paper aims at exploring the four</w:t>
      </w:r>
      <w:r w:rsidR="008B1984">
        <w:t xml:space="preserve"> </w:t>
      </w:r>
      <w:r w:rsidR="007D0A9C">
        <w:t>Meta</w:t>
      </w:r>
      <w:r>
        <w:t xml:space="preserve"> </w:t>
      </w:r>
      <w:r w:rsidR="00276D04">
        <w:t xml:space="preserve">standards of nursing practice through the </w:t>
      </w:r>
      <w:r w:rsidR="00FA0232">
        <w:t>lens</w:t>
      </w:r>
      <w:r w:rsidR="00276D04">
        <w:t xml:space="preserve"> of author</w:t>
      </w:r>
      <w:r w:rsidR="00961112">
        <w:t xml:space="preserve"> and how they have changed </w:t>
      </w:r>
      <w:r w:rsidR="001B1E3B">
        <w:t xml:space="preserve">the </w:t>
      </w:r>
      <w:r w:rsidR="00961112">
        <w:t>author’s perception about nursing</w:t>
      </w:r>
      <w:r w:rsidR="00276D04">
        <w:t xml:space="preserve">. In addition to this, the </w:t>
      </w:r>
      <w:r w:rsidR="00FA0232">
        <w:t xml:space="preserve">author has related these meta- paradigms with his own philosophy of nursing. Lastly, it guides about </w:t>
      </w:r>
      <w:r w:rsidR="00961112">
        <w:t xml:space="preserve">how the author’s philosophy of nursing has changed. </w:t>
      </w:r>
    </w:p>
    <w:p w14:paraId="14E2A0F4" w14:textId="77777777" w:rsidR="00F66B7B" w:rsidRDefault="007D0A9C" w:rsidP="007D0A9C">
      <w:pPr>
        <w:pStyle w:val="Heading1"/>
      </w:pPr>
      <w:r>
        <w:t xml:space="preserve">The four Meta paradigms of nursing </w:t>
      </w:r>
      <w:r w:rsidR="00FA0232">
        <w:t xml:space="preserve"> </w:t>
      </w:r>
      <w:r w:rsidR="000D748F">
        <w:t xml:space="preserve"> </w:t>
      </w:r>
      <w:r w:rsidR="00D23E3D">
        <w:t xml:space="preserve"> </w:t>
      </w:r>
      <w:r w:rsidR="00F36130">
        <w:t xml:space="preserve"> </w:t>
      </w:r>
    </w:p>
    <w:p w14:paraId="5545616B" w14:textId="5E37189C" w:rsidR="005E2C99" w:rsidRDefault="007D0A9C" w:rsidP="00915241">
      <w:pPr>
        <w:ind w:firstLine="0"/>
      </w:pPr>
      <w:r>
        <w:tab/>
        <w:t xml:space="preserve">An individual is the first paradigm of nursing. A person’s experience is based on his or her interaction with the external world. There </w:t>
      </w:r>
      <w:r w:rsidR="00A476E2">
        <w:t>exist</w:t>
      </w:r>
      <w:r>
        <w:t xml:space="preserve"> different </w:t>
      </w:r>
      <w:r w:rsidR="00A476E2">
        <w:t>perceptions about nursing</w:t>
      </w:r>
      <w:r>
        <w:t xml:space="preserve">, which </w:t>
      </w:r>
      <w:r w:rsidR="00A476E2">
        <w:t>influence public’s perception about nursing</w:t>
      </w:r>
      <w:r>
        <w:t xml:space="preserve">. </w:t>
      </w:r>
      <w:proofErr w:type="spellStart"/>
      <w:r w:rsidR="00356E1A">
        <w:t>Sitzman</w:t>
      </w:r>
      <w:proofErr w:type="spellEnd"/>
      <w:r>
        <w:t xml:space="preserve"> </w:t>
      </w:r>
      <w:r w:rsidR="00A476E2">
        <w:t>argues that</w:t>
      </w:r>
      <w:r w:rsidR="008B1984">
        <w:t xml:space="preserve"> </w:t>
      </w:r>
      <w:r>
        <w:t>a nurse make the world around her so personalized</w:t>
      </w:r>
      <w:r w:rsidR="00A476E2">
        <w:t>,</w:t>
      </w:r>
      <w:r>
        <w:t xml:space="preserve"> </w:t>
      </w:r>
      <w:r w:rsidR="00A476E2">
        <w:t>as</w:t>
      </w:r>
      <w:r w:rsidR="005232FD">
        <w:t xml:space="preserve"> </w:t>
      </w:r>
      <w:r>
        <w:t xml:space="preserve">each </w:t>
      </w:r>
      <w:r w:rsidR="005232FD">
        <w:t>n</w:t>
      </w:r>
      <w:r>
        <w:t>ew patient adds a different thing to their</w:t>
      </w:r>
      <w:r w:rsidR="005232FD">
        <w:t xml:space="preserve"> experiences. I believe, nursing is </w:t>
      </w:r>
      <w:r w:rsidR="00DC7033">
        <w:t xml:space="preserve">neither an art nor a </w:t>
      </w:r>
      <w:r w:rsidR="0097328A">
        <w:t>science</w:t>
      </w:r>
      <w:r w:rsidR="00356E1A">
        <w:t xml:space="preserve"> </w:t>
      </w:r>
      <w:r w:rsidR="00356E1A">
        <w:fldChar w:fldCharType="begin"/>
      </w:r>
      <w:r w:rsidR="00356E1A">
        <w:instrText xml:space="preserve"> ADDIN ZOTERO_ITEM CSL_CITATION {"citationID":"OhDyzlaS","properties":{"formattedCitation":"(Sitzman, 2017)","plainCitation":"(Sitzman, 2017)","noteIndex":0},"citationItems":[{"id":2102,"uris":["http://zotero.org/users/local/s8f0QVnP/items/4ULL2K68"],"uri":["http://zotero.org/users/local/s8f0QVnP/items/4ULL2K68"],"itemData":{"id":2102,"type":"book","title":"Understanding the work of nurse theorists: A creative beginning","publisher":"Springer","source":"Google Scholar","title-short":"Understanding the work of nurse theorists","author":[{"family":"Sitzman","given":"Kathleen"}],"issued":{"date-parts":[["2017"]]}}}],"schema":"https://github.com/citation-style-language/schema/raw/master/csl-citation.json"} </w:instrText>
      </w:r>
      <w:r w:rsidR="00356E1A">
        <w:fldChar w:fldCharType="separate"/>
      </w:r>
      <w:r w:rsidR="00356E1A" w:rsidRPr="00356E1A">
        <w:rPr>
          <w:rFonts w:ascii="Times New Roman" w:hAnsi="Times New Roman" w:cs="Times New Roman"/>
        </w:rPr>
        <w:t>(Sitzman, 2017)</w:t>
      </w:r>
      <w:r w:rsidR="00356E1A">
        <w:fldChar w:fldCharType="end"/>
      </w:r>
      <w:r w:rsidR="0097328A">
        <w:t xml:space="preserve">. My nursing experience was a little different from many. I took this profession as </w:t>
      </w:r>
      <w:r w:rsidR="00A476E2">
        <w:t>a</w:t>
      </w:r>
      <w:r w:rsidR="0097328A">
        <w:t xml:space="preserve"> responsibility </w:t>
      </w:r>
      <w:r w:rsidR="00A476E2">
        <w:t xml:space="preserve">which </w:t>
      </w:r>
      <w:r w:rsidR="0097328A">
        <w:t xml:space="preserve">nature has bestowed upon me. Since an individual </w:t>
      </w:r>
      <w:r w:rsidR="000E10D9">
        <w:t xml:space="preserve">is </w:t>
      </w:r>
      <w:r w:rsidR="00915241">
        <w:t xml:space="preserve">the first Meta paradigm of nursing, therefore I believe each nurse must develop their ideas about nursing based on what they encounter while working with patients. This is how my personal nursing knowledge has unfolded, which I believe is </w:t>
      </w:r>
      <w:r w:rsidR="00F939BD">
        <w:t xml:space="preserve">a lot different from traditional nursing experiences of others. </w:t>
      </w:r>
    </w:p>
    <w:p w14:paraId="61B72939" w14:textId="35B68CFB" w:rsidR="00F939BD" w:rsidRDefault="008C69D2" w:rsidP="00637253">
      <w:r>
        <w:t xml:space="preserve">It is the reason nursing has never challenged my personal values and assumptions. The reason for this is </w:t>
      </w:r>
      <w:r w:rsidR="00F51749">
        <w:t>that m</w:t>
      </w:r>
      <w:r w:rsidR="00637253">
        <w:t xml:space="preserve">y personal values and assumptions have always remained very positive about nursing. </w:t>
      </w:r>
      <w:r w:rsidR="00F51749">
        <w:t xml:space="preserve">As environment is the second of </w:t>
      </w:r>
      <w:r w:rsidR="00BD68ED">
        <w:t>Meta</w:t>
      </w:r>
      <w:r w:rsidR="00F51749">
        <w:t xml:space="preserve"> paradigms in nursing, therefore</w:t>
      </w:r>
      <w:r w:rsidR="00411858">
        <w:t xml:space="preserve"> it has impacted over me very positively. </w:t>
      </w:r>
      <w:r w:rsidR="00EC0598">
        <w:t xml:space="preserve">Since I have joined this area of practice, I have analyzed my interaction with the environment. </w:t>
      </w:r>
      <w:r w:rsidR="00777E7C">
        <w:t>I have always remained a person wh</w:t>
      </w:r>
      <w:r w:rsidR="001B1E3B">
        <w:t>o</w:t>
      </w:r>
      <w:r w:rsidR="00777E7C">
        <w:t xml:space="preserve"> has valued the moral and ethics </w:t>
      </w:r>
      <w:r w:rsidR="0085328B">
        <w:t xml:space="preserve">around, </w:t>
      </w:r>
      <w:r w:rsidR="008E7398">
        <w:t xml:space="preserve">and my personal values and assumptions have remained </w:t>
      </w:r>
      <w:r w:rsidR="003A74D3">
        <w:t>very steady as I never stopped treating people as first to myself</w:t>
      </w:r>
      <w:r w:rsidR="00356E1A">
        <w:t xml:space="preserve">. </w:t>
      </w:r>
      <w:r w:rsidR="00A476E2">
        <w:t xml:space="preserve">Similarly, </w:t>
      </w:r>
      <w:r w:rsidR="00356E1A">
        <w:t xml:space="preserve">Adam and Natarajan offers a view that social </w:t>
      </w:r>
      <w:r w:rsidR="00356E1A">
        <w:lastRenderedPageBreak/>
        <w:t>influence should not disrupt one’s personal aim of caring</w:t>
      </w:r>
      <w:r w:rsidR="00D84FF3">
        <w:t xml:space="preserve"> </w:t>
      </w:r>
      <w:r w:rsidR="00D84FF3" w:rsidRPr="00D84FF3">
        <w:rPr>
          <w:u w:val="single"/>
        </w:rPr>
        <w:t>for</w:t>
      </w:r>
      <w:r w:rsidR="00356E1A">
        <w:t xml:space="preserve"> others</w:t>
      </w:r>
      <w:r w:rsidR="00F55409">
        <w:t xml:space="preserve"> </w:t>
      </w:r>
      <w:r w:rsidR="00356E1A">
        <w:fldChar w:fldCharType="begin"/>
      </w:r>
      <w:r w:rsidR="00356E1A">
        <w:instrText xml:space="preserve"> ADDIN ZOTERO_ITEM CSL_CITATION {"citationID":"wxxfXjPZ","properties":{"formattedCitation":"(Adams &amp; Natarajan, 2016)","plainCitation":"(Adams &amp; Natarajan, 2016)","noteIndex":0},"citationItems":[{"id":2110,"uris":["http://zotero.org/users/local/s8f0QVnP/items/7LNF8WXN"],"uri":["http://zotero.org/users/local/s8f0QVnP/items/7LNF8WXN"],"itemData":{"id":2110,"type":"article-journal","title":"Understanding Influence within the Context of Nursing","container-title":"Advances in Nursing Science","page":"E40–E56","volume":"39","issue":"3","source":"Google Scholar","author":[{"family":"Adams","given":"Jeffrey M."},{"family":"Natarajan","given":"Sudha"}],"issued":{"date-parts":[["2016"]]}}}],"schema":"https://github.com/citation-style-language/schema/raw/master/csl-citation.json"} </w:instrText>
      </w:r>
      <w:r w:rsidR="00356E1A">
        <w:fldChar w:fldCharType="separate"/>
      </w:r>
      <w:r w:rsidR="00356E1A" w:rsidRPr="00356E1A">
        <w:rPr>
          <w:rFonts w:ascii="Times New Roman" w:hAnsi="Times New Roman" w:cs="Times New Roman"/>
        </w:rPr>
        <w:t>(Adams &amp; Natarajan, 2016)</w:t>
      </w:r>
      <w:r w:rsidR="00356E1A">
        <w:fldChar w:fldCharType="end"/>
      </w:r>
      <w:r w:rsidR="00F55409">
        <w:t xml:space="preserve">, I feel, I have completely </w:t>
      </w:r>
      <w:r w:rsidR="00005512">
        <w:t>practiced</w:t>
      </w:r>
      <w:r w:rsidR="00F55409">
        <w:t xml:space="preserve"> this approach.</w:t>
      </w:r>
      <w:r w:rsidR="003A74D3">
        <w:t xml:space="preserve">  </w:t>
      </w:r>
      <w:r w:rsidR="00F55409">
        <w:t xml:space="preserve">My </w:t>
      </w:r>
      <w:r w:rsidR="003A74D3">
        <w:t xml:space="preserve">personal values and assumptions were more </w:t>
      </w:r>
      <w:r w:rsidR="00F55409">
        <w:t>influential</w:t>
      </w:r>
      <w:r w:rsidR="003A74D3">
        <w:t xml:space="preserve"> </w:t>
      </w:r>
      <w:r w:rsidR="00CA76C3">
        <w:t xml:space="preserve">in the ways when I got the opportunity to interact with the patients at my disposal. I experienced that these Meta paradigms </w:t>
      </w:r>
      <w:r w:rsidR="001D4123">
        <w:t xml:space="preserve">are of secondary nature. </w:t>
      </w:r>
      <w:r w:rsidR="00A476E2">
        <w:t xml:space="preserve">Nursing </w:t>
      </w:r>
      <w:r w:rsidR="001D4123">
        <w:t xml:space="preserve">experience is more valued and significant when it comes to </w:t>
      </w:r>
      <w:r w:rsidR="00356E1A">
        <w:t xml:space="preserve">helping someone in </w:t>
      </w:r>
      <w:r w:rsidR="001B1E3B">
        <w:t xml:space="preserve">a </w:t>
      </w:r>
      <w:r w:rsidR="00356E1A">
        <w:t>critical</w:t>
      </w:r>
      <w:r w:rsidR="008A6CFB">
        <w:t xml:space="preserve"> situation in life. </w:t>
      </w:r>
    </w:p>
    <w:p w14:paraId="4AB56A5D" w14:textId="77777777" w:rsidR="00943F1F" w:rsidRDefault="00943F1F" w:rsidP="00943F1F">
      <w:r w:rsidRPr="00943F1F">
        <w:t xml:space="preserve">Conflicts are inevitable in this world, and so is the case with nursing profession. Nurses in hospitals face myriad conflicts of multiple dimensions. Nursing professionals have intrapersonal and intergroup differences. The personal conflict among nurses gets augmented when they are frequently interrupted by physician’s curative environment. The ideas of health care team often diverge from what nurses believe in and this becomes a point of clash between the two groups. </w:t>
      </w:r>
      <w:r w:rsidR="00356E1A">
        <w:t xml:space="preserve">The theoretical </w:t>
      </w:r>
      <w:r w:rsidR="00BD68ED">
        <w:t>lenses</w:t>
      </w:r>
      <w:r w:rsidR="00356E1A">
        <w:t xml:space="preserve"> offered by </w:t>
      </w:r>
      <w:r w:rsidR="00BD68ED">
        <w:t>McEwen</w:t>
      </w:r>
      <w:r w:rsidR="00356E1A">
        <w:t xml:space="preserve"> suggest that the </w:t>
      </w:r>
      <w:r w:rsidRPr="00943F1F">
        <w:t>situation even gets tensed when physicians emphasize their point of view and the working environment portrays a stressful outlook</w:t>
      </w:r>
      <w:r w:rsidR="00356E1A">
        <w:t xml:space="preserve"> </w:t>
      </w:r>
      <w:r w:rsidR="00356E1A">
        <w:fldChar w:fldCharType="begin"/>
      </w:r>
      <w:r w:rsidR="00356E1A">
        <w:instrText xml:space="preserve"> ADDIN ZOTERO_ITEM CSL_CITATION {"citationID":"iIpzIxmX","properties":{"formattedCitation":"(McEwen &amp; Wills, 2017)","plainCitation":"(McEwen &amp; Wills, 2017)","noteIndex":0},"citationItems":[{"id":2103,"uris":["http://zotero.org/users/local/s8f0QVnP/items/BNTFLXFS"],"uri":["http://zotero.org/users/local/s8f0QVnP/items/BNTFLXFS"],"itemData":{"id":2103,"type":"book","title":"Theoretical basis for nursing","publisher":"Lippincott Williams &amp; Wilkins","source":"Google Scholar","author":[{"family":"McEwen","given":"Melanie"},{"family":"Wills","given":"Evelyn M."}],"issued":{"date-parts":[["2017"]]}}}],"schema":"https://github.com/citation-style-language/schema/raw/master/csl-citation.json"} </w:instrText>
      </w:r>
      <w:r w:rsidR="00356E1A">
        <w:fldChar w:fldCharType="separate"/>
      </w:r>
      <w:r w:rsidR="00356E1A">
        <w:rPr>
          <w:rFonts w:ascii="Times New Roman" w:hAnsi="Times New Roman" w:cs="Times New Roman"/>
        </w:rPr>
        <w:t>(McEwen &amp; Wills, 2019</w:t>
      </w:r>
      <w:r w:rsidR="00356E1A" w:rsidRPr="00356E1A">
        <w:rPr>
          <w:rFonts w:ascii="Times New Roman" w:hAnsi="Times New Roman" w:cs="Times New Roman"/>
        </w:rPr>
        <w:t>)</w:t>
      </w:r>
      <w:r w:rsidR="00356E1A">
        <w:fldChar w:fldCharType="end"/>
      </w:r>
      <w:r w:rsidRPr="00943F1F">
        <w:t xml:space="preserve">. I had this experience multiple times when my personal ideas for treating </w:t>
      </w:r>
      <w:r>
        <w:t xml:space="preserve">critical </w:t>
      </w:r>
      <w:r w:rsidRPr="00943F1F">
        <w:t xml:space="preserve">patients clashed with those of physician’s. I wanted to be more empathetic towards critical and dying patients which, the physician did not approve of. Nevertheless, when I analyzed the situation and deconstructed the disposition, I understood that this could have been easily resolved if both viewpoints were amalgamated into whole for </w:t>
      </w:r>
      <w:r w:rsidR="001B1E3B">
        <w:t xml:space="preserve">the </w:t>
      </w:r>
      <w:r w:rsidRPr="00943F1F">
        <w:t>effective treatment of patients.</w:t>
      </w:r>
    </w:p>
    <w:p w14:paraId="2CBE58E3" w14:textId="374B429D" w:rsidR="009F7D2B" w:rsidRDefault="002E7052" w:rsidP="00943F1F">
      <w:r w:rsidRPr="002E7052">
        <w:t xml:space="preserve">Personal philosophy of a person greatly impacts his professional life. This holds true for nurses as well who </w:t>
      </w:r>
      <w:r w:rsidR="00AC6896">
        <w:t>a</w:t>
      </w:r>
      <w:r w:rsidRPr="002E7052">
        <w:t>re serving the patients</w:t>
      </w:r>
      <w:r w:rsidR="00356E1A">
        <w:t xml:space="preserve"> </w:t>
      </w:r>
      <w:r w:rsidR="00356E1A">
        <w:fldChar w:fldCharType="begin"/>
      </w:r>
      <w:r w:rsidR="00356E1A">
        <w:instrText xml:space="preserve"> ADDIN ZOTERO_ITEM CSL_CITATION {"citationID":"X3PFduPZ","properties":{"formattedCitation":"(McEwen &amp; Wills, 2017)","plainCitation":"(McEwen &amp; Wills, 2017)","noteIndex":0},"citationItems":[{"id":2103,"uris":["http://zotero.org/users/local/s8f0QVnP/items/BNTFLXFS"],"uri":["http://zotero.org/users/local/s8f0QVnP/items/BNTFLXFS"],"itemData":{"id":2103,"type":"book","title":"Theoretical basis for nursing","publisher":"Lippincott Williams &amp; Wilkins","source":"Google Scholar","author":[{"family":"McEwen","given":"Melanie"},{"family":"Wills","given":"Evelyn M."}],"issued":{"date-parts":[["2017"]]}}}],"schema":"https://github.com/citation-style-language/schema/raw/master/csl-citation.json"} </w:instrText>
      </w:r>
      <w:r w:rsidR="00356E1A">
        <w:fldChar w:fldCharType="separate"/>
      </w:r>
      <w:r w:rsidR="00356E1A">
        <w:rPr>
          <w:rFonts w:ascii="Times New Roman" w:hAnsi="Times New Roman" w:cs="Times New Roman"/>
        </w:rPr>
        <w:t>(McEwen &amp; Wills, 2019</w:t>
      </w:r>
      <w:r w:rsidR="00356E1A" w:rsidRPr="00356E1A">
        <w:rPr>
          <w:rFonts w:ascii="Times New Roman" w:hAnsi="Times New Roman" w:cs="Times New Roman"/>
        </w:rPr>
        <w:t>)</w:t>
      </w:r>
      <w:r w:rsidR="00356E1A">
        <w:fldChar w:fldCharType="end"/>
      </w:r>
      <w:r w:rsidR="00356E1A">
        <w:t xml:space="preserve">. </w:t>
      </w:r>
      <w:r w:rsidRPr="002E7052">
        <w:t xml:space="preserve"> In this view, my personal philosophy is based on mutual respect and empathy for others. I have been a moral and empathetic person in my life and this is the reason that I want to improve the conditions of my patients with much understanding and devotion. I want to make them comfortable and confident </w:t>
      </w:r>
      <w:r w:rsidRPr="002E7052">
        <w:lastRenderedPageBreak/>
        <w:t>in their diagnosis and treatment. This underlying personal philosophy is the reason that I try to connect with patient on a person</w:t>
      </w:r>
      <w:r w:rsidR="00A476E2">
        <w:t xml:space="preserve">al level </w:t>
      </w:r>
      <w:r w:rsidRPr="002E7052">
        <w:t xml:space="preserve">to understand their illness. I even focus on their mental well-being while looking after their physical health. I emphasize on more productivity which is </w:t>
      </w:r>
      <w:r w:rsidR="001B1E3B">
        <w:t xml:space="preserve">an </w:t>
      </w:r>
      <w:r w:rsidRPr="002E7052">
        <w:t>essential feature of my personal nursing philosophy. Hence, this is the reason that actions in health environment reflect the personal philosophy of nurses, and I follow the same principle.</w:t>
      </w:r>
    </w:p>
    <w:p w14:paraId="1D64D3E9" w14:textId="6D759859" w:rsidR="009F7D2B" w:rsidRDefault="00954958" w:rsidP="00954958">
      <w:r w:rsidRPr="00954958">
        <w:t xml:space="preserve">The concept of meta-paradigm in nurses </w:t>
      </w:r>
      <w:r w:rsidR="001B1E3B">
        <w:t>is</w:t>
      </w:r>
      <w:r w:rsidRPr="00954958">
        <w:t xml:space="preserve"> not easy to comprehend with a cursory look. To understand the contrasting dynamics of health industry and the nursing profession, </w:t>
      </w:r>
      <w:r w:rsidR="00356E1A">
        <w:t xml:space="preserve">Power’s observation remains impactful. He suggests that dynamism is what takes over the life of any nurse </w:t>
      </w:r>
      <w:r w:rsidR="00356E1A">
        <w:fldChar w:fldCharType="begin"/>
      </w:r>
      <w:r w:rsidR="00356E1A">
        <w:instrText xml:space="preserve"> ADDIN ZOTERO_ITEM CSL_CITATION {"citationID":"L26E6hky","properties":{"formattedCitation":"(Power, 2016)","plainCitation":"(Power, 2016)","noteIndex":0},"citationItems":[{"id":2106,"uris":["http://zotero.org/users/local/s8f0QVnP/items/8T2K23SN"],"uri":["http://zotero.org/users/local/s8f0QVnP/items/8T2K23SN"],"itemData":{"id":2106,"type":"article-journal","title":"Nursing theory and the delivery of compassionate care","container-title":"Nursing Standard (2014+)","page":"41","volume":"30","issue":"24","source":"Google Scholar","author":[{"family":"Power","given":"Louisa"}],"issued":{"date-parts":[["2016"]]}}}],"schema":"https://github.com/citation-style-language/schema/raw/master/csl-citation.json"} </w:instrText>
      </w:r>
      <w:r w:rsidR="00356E1A">
        <w:fldChar w:fldCharType="separate"/>
      </w:r>
      <w:r w:rsidR="00356E1A" w:rsidRPr="00356E1A">
        <w:rPr>
          <w:rFonts w:ascii="Times New Roman" w:hAnsi="Times New Roman" w:cs="Times New Roman"/>
        </w:rPr>
        <w:t>(Power, 2016)</w:t>
      </w:r>
      <w:r w:rsidR="00356E1A">
        <w:fldChar w:fldCharType="end"/>
      </w:r>
      <w:r w:rsidR="00356E1A">
        <w:t>.  All the ideas o</w:t>
      </w:r>
      <w:r w:rsidRPr="00954958">
        <w:t xml:space="preserve">f effective nursing became clear when I entered this field. I gave due attention to patients in </w:t>
      </w:r>
      <w:r w:rsidR="00BD68ED" w:rsidRPr="00954958">
        <w:t>their</w:t>
      </w:r>
      <w:r w:rsidRPr="00954958">
        <w:t xml:space="preserve"> treatment, but worsening conditions of my heath served</w:t>
      </w:r>
      <w:r w:rsidR="002C7728">
        <w:t xml:space="preserve"> as</w:t>
      </w:r>
      <w:r w:rsidRPr="00954958">
        <w:t xml:space="preserve"> an eye</w:t>
      </w:r>
      <w:r w:rsidR="001B1E3B">
        <w:t>-</w:t>
      </w:r>
      <w:r w:rsidRPr="00954958">
        <w:t xml:space="preserve">opener for me. I realized </w:t>
      </w:r>
      <w:r w:rsidR="00BD68ED" w:rsidRPr="00954958">
        <w:t>that</w:t>
      </w:r>
      <w:r w:rsidRPr="00954958">
        <w:t xml:space="preserve"> without my sound health I would not be able to deliver much, so I had to care for my own well-being. I started giving attention to my own self and I also learned to refuse those requests that were somehow tricky for me. Nursing transformed me into a better person as I found happiness in other people and all those adversities led to my personal and professional growth and development. I realized the pain and affliction of several patients and even happiness after their recovery. I learned about miracles and this changed my perceptions for life and my surroundings.</w:t>
      </w:r>
    </w:p>
    <w:p w14:paraId="40224426" w14:textId="5D475B2C" w:rsidR="00356E1A" w:rsidRDefault="009F7D2B" w:rsidP="00954958">
      <w:r>
        <w:t xml:space="preserve">My nursing philosophy has kept on changing many times. I </w:t>
      </w:r>
      <w:r w:rsidR="002E7052">
        <w:t xml:space="preserve">have expressed these in the above paragraphs. The first written philosophy of nursing was a little different </w:t>
      </w:r>
      <w:r w:rsidR="001B1E3B">
        <w:t>from</w:t>
      </w:r>
      <w:r w:rsidR="002E7052">
        <w:t xml:space="preserve"> what I am now. I have observed that </w:t>
      </w:r>
      <w:r w:rsidR="00A476E2">
        <w:t>nursing</w:t>
      </w:r>
      <w:r w:rsidR="002E7052">
        <w:t xml:space="preserve"> practitioners remain too close to people who are suffering </w:t>
      </w:r>
      <w:r w:rsidR="00A476E2">
        <w:t xml:space="preserve">and consider nurses the ultimate comfort source. </w:t>
      </w:r>
      <w:r w:rsidR="00356E1A">
        <w:t xml:space="preserve">I have majorly shaped my views about nursing, according to </w:t>
      </w:r>
      <w:proofErr w:type="spellStart"/>
      <w:r w:rsidR="00356E1A">
        <w:t>Zaccagnini</w:t>
      </w:r>
      <w:r w:rsidR="00A476E2">
        <w:t>’s</w:t>
      </w:r>
      <w:proofErr w:type="spellEnd"/>
      <w:r w:rsidR="00356E1A">
        <w:t xml:space="preserve"> </w:t>
      </w:r>
      <w:r w:rsidR="00BD68ED">
        <w:t>insight</w:t>
      </w:r>
      <w:r w:rsidR="00356E1A">
        <w:t xml:space="preserve">, which he has offered in ‘the doctor of Nursing practice essentials’ </w:t>
      </w:r>
      <w:r w:rsidR="00356E1A">
        <w:fldChar w:fldCharType="begin"/>
      </w:r>
      <w:r w:rsidR="00356E1A">
        <w:instrText xml:space="preserve"> ADDIN ZOTERO_ITEM CSL_CITATION {"citationID":"oYuZLZ5e","properties":{"formattedCitation":"(Zaccagnini &amp; Pechacek, 2019)","plainCitation":"(Zaccagnini &amp; Pechacek, 2019)","noteIndex":0},"citationItems":[{"id":2105,"uris":["http://zotero.org/users/local/s8f0QVnP/items/VKFIHJUZ"],"uri":["http://zotero.org/users/local/s8f0QVnP/items/VKFIHJUZ"],"itemData":{"id":2105,"type":"book","title":"The doctor of nursing practice essentials: A new model for advanced practice nursing","publisher":"Jones &amp; Bartlett Publishers","source":"Google Scholar","title-short":"The doctor of nursing practice essentials","author":[{"family":"Zaccagnini","given":"Mary"},{"family":"Pechacek","given":"Judith M."}],"issued":{"date-parts":[["2019"]]}}}],"schema":"https://github.com/citation-style-language/schema/raw/master/csl-citation.json"} </w:instrText>
      </w:r>
      <w:r w:rsidR="00356E1A">
        <w:fldChar w:fldCharType="separate"/>
      </w:r>
      <w:r w:rsidR="00356E1A" w:rsidRPr="00356E1A">
        <w:rPr>
          <w:rFonts w:ascii="Times New Roman" w:hAnsi="Times New Roman" w:cs="Times New Roman"/>
        </w:rPr>
        <w:t>(Zaccagnini &amp; Pechacek, 2019)</w:t>
      </w:r>
      <w:r w:rsidR="00356E1A">
        <w:fldChar w:fldCharType="end"/>
      </w:r>
      <w:r w:rsidR="002E7052">
        <w:t>.</w:t>
      </w:r>
      <w:r w:rsidR="00356E1A">
        <w:t xml:space="preserve"> I believe this book is a complete guide for those who </w:t>
      </w:r>
      <w:r w:rsidR="00356E1A">
        <w:lastRenderedPageBreak/>
        <w:t xml:space="preserve">believe nursing is just spending your time with people in critical conditions. The </w:t>
      </w:r>
      <w:r w:rsidR="00BD68ED">
        <w:t>authors</w:t>
      </w:r>
      <w:r w:rsidR="00356E1A">
        <w:t xml:space="preserve"> have totally denied this perception and have offered a complete</w:t>
      </w:r>
      <w:r w:rsidR="001B1E3B">
        <w:t>ly</w:t>
      </w:r>
      <w:r w:rsidR="00356E1A">
        <w:t xml:space="preserve"> different approach when looking toward nursing as a profession. </w:t>
      </w:r>
      <w:r w:rsidR="002E7052">
        <w:t>These natural attributes of love, passion and care ha</w:t>
      </w:r>
      <w:r w:rsidR="001B1E3B">
        <w:t>ve</w:t>
      </w:r>
      <w:r w:rsidR="002E7052">
        <w:t xml:space="preserve"> been bestowed upon us by nature which becomes more beautiful and matu</w:t>
      </w:r>
      <w:r w:rsidR="00AC6896">
        <w:t xml:space="preserve">re when we come into the field. Although these four paradigms are crucial in making </w:t>
      </w:r>
      <w:r w:rsidR="00B11549">
        <w:t xml:space="preserve">an understanding </w:t>
      </w:r>
      <w:r w:rsidR="001B1E3B">
        <w:t>of</w:t>
      </w:r>
      <w:r w:rsidR="00B11549">
        <w:t xml:space="preserve"> nursing, my experience has</w:t>
      </w:r>
      <w:r w:rsidR="00D84FF3">
        <w:t xml:space="preserve"> </w:t>
      </w:r>
      <w:r w:rsidR="00D84FF3" w:rsidRPr="00D84FF3">
        <w:rPr>
          <w:u w:val="single"/>
        </w:rPr>
        <w:t>better</w:t>
      </w:r>
      <w:r w:rsidR="00B11549" w:rsidRPr="00D84FF3">
        <w:rPr>
          <w:u w:val="single"/>
        </w:rPr>
        <w:t xml:space="preserve"> </w:t>
      </w:r>
      <w:r w:rsidR="00B11549">
        <w:t xml:space="preserve">shaped my thoughts about nursing. </w:t>
      </w:r>
    </w:p>
    <w:p w14:paraId="7D9D299D" w14:textId="77777777" w:rsidR="00356E1A" w:rsidRDefault="00356E1A">
      <w:r>
        <w:br w:type="page"/>
      </w:r>
    </w:p>
    <w:p w14:paraId="115254A3" w14:textId="77777777" w:rsidR="009F7D2B" w:rsidRDefault="00356E1A" w:rsidP="00356E1A">
      <w:pPr>
        <w:pStyle w:val="Heading1"/>
      </w:pPr>
      <w:r>
        <w:lastRenderedPageBreak/>
        <w:t xml:space="preserve">References: </w:t>
      </w:r>
    </w:p>
    <w:p w14:paraId="1E85BA92" w14:textId="77777777" w:rsidR="00356E1A" w:rsidRPr="00356E1A" w:rsidRDefault="00356E1A" w:rsidP="00356E1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356E1A">
        <w:rPr>
          <w:rFonts w:ascii="Times New Roman" w:hAnsi="Times New Roman" w:cs="Times New Roman"/>
        </w:rPr>
        <w:t xml:space="preserve">Adams, J. M., &amp; Natarajan, S. (2016). Understanding Influence within the Context of Nursing. </w:t>
      </w:r>
      <w:r w:rsidRPr="00356E1A">
        <w:rPr>
          <w:rFonts w:ascii="Times New Roman" w:hAnsi="Times New Roman" w:cs="Times New Roman"/>
          <w:i/>
          <w:iCs/>
        </w:rPr>
        <w:t>Advances in Nursing Science</w:t>
      </w:r>
      <w:r w:rsidRPr="00356E1A">
        <w:rPr>
          <w:rFonts w:ascii="Times New Roman" w:hAnsi="Times New Roman" w:cs="Times New Roman"/>
        </w:rPr>
        <w:t xml:space="preserve">, </w:t>
      </w:r>
      <w:r w:rsidRPr="00356E1A">
        <w:rPr>
          <w:rFonts w:ascii="Times New Roman" w:hAnsi="Times New Roman" w:cs="Times New Roman"/>
          <w:i/>
          <w:iCs/>
        </w:rPr>
        <w:t>39</w:t>
      </w:r>
      <w:r w:rsidRPr="00356E1A">
        <w:rPr>
          <w:rFonts w:ascii="Times New Roman" w:hAnsi="Times New Roman" w:cs="Times New Roman"/>
        </w:rPr>
        <w:t>(3), E40–E56.</w:t>
      </w:r>
    </w:p>
    <w:p w14:paraId="0B534637" w14:textId="77777777" w:rsidR="00356E1A" w:rsidRPr="00356E1A" w:rsidRDefault="001B1E3B" w:rsidP="00356E1A">
      <w:pPr>
        <w:pStyle w:val="Bibliography"/>
        <w:rPr>
          <w:rFonts w:ascii="Times New Roman" w:hAnsi="Times New Roman" w:cs="Times New Roman"/>
        </w:rPr>
      </w:pPr>
      <w:r>
        <w:rPr>
          <w:rFonts w:ascii="Times New Roman" w:hAnsi="Times New Roman" w:cs="Times New Roman"/>
        </w:rPr>
        <w:t>McEwen, M., &amp; Wills, E. M. (2019</w:t>
      </w:r>
      <w:r w:rsidR="00356E1A" w:rsidRPr="00356E1A">
        <w:rPr>
          <w:rFonts w:ascii="Times New Roman" w:hAnsi="Times New Roman" w:cs="Times New Roman"/>
        </w:rPr>
        <w:t xml:space="preserve">). </w:t>
      </w:r>
      <w:r w:rsidR="00356E1A" w:rsidRPr="00356E1A">
        <w:rPr>
          <w:rFonts w:ascii="Times New Roman" w:hAnsi="Times New Roman" w:cs="Times New Roman"/>
          <w:i/>
          <w:iCs/>
        </w:rPr>
        <w:t>T</w:t>
      </w:r>
      <w:r>
        <w:rPr>
          <w:rFonts w:ascii="Times New Roman" w:hAnsi="Times New Roman" w:cs="Times New Roman"/>
          <w:i/>
          <w:iCs/>
        </w:rPr>
        <w:t>he t</w:t>
      </w:r>
      <w:r w:rsidR="00356E1A" w:rsidRPr="00356E1A">
        <w:rPr>
          <w:rFonts w:ascii="Times New Roman" w:hAnsi="Times New Roman" w:cs="Times New Roman"/>
          <w:i/>
          <w:iCs/>
        </w:rPr>
        <w:t>heoretical basis for nursing</w:t>
      </w:r>
      <w:r w:rsidR="00356E1A" w:rsidRPr="00356E1A">
        <w:rPr>
          <w:rFonts w:ascii="Times New Roman" w:hAnsi="Times New Roman" w:cs="Times New Roman"/>
        </w:rPr>
        <w:t>. Lippincott Williams &amp; Wilkins.</w:t>
      </w:r>
    </w:p>
    <w:p w14:paraId="14B950EC" w14:textId="77777777" w:rsidR="00356E1A" w:rsidRPr="00356E1A" w:rsidRDefault="00356E1A" w:rsidP="00356E1A">
      <w:pPr>
        <w:pStyle w:val="Bibliography"/>
        <w:rPr>
          <w:rFonts w:ascii="Times New Roman" w:hAnsi="Times New Roman" w:cs="Times New Roman"/>
        </w:rPr>
      </w:pPr>
      <w:r w:rsidRPr="00356E1A">
        <w:rPr>
          <w:rFonts w:ascii="Times New Roman" w:hAnsi="Times New Roman" w:cs="Times New Roman"/>
        </w:rPr>
        <w:t xml:space="preserve">Power, L. (2016). Nursing theory and the delivery of compassionate care. </w:t>
      </w:r>
      <w:r w:rsidRPr="00356E1A">
        <w:rPr>
          <w:rFonts w:ascii="Times New Roman" w:hAnsi="Times New Roman" w:cs="Times New Roman"/>
          <w:i/>
          <w:iCs/>
        </w:rPr>
        <w:t>Nursing Standard (2014+)</w:t>
      </w:r>
      <w:r w:rsidRPr="00356E1A">
        <w:rPr>
          <w:rFonts w:ascii="Times New Roman" w:hAnsi="Times New Roman" w:cs="Times New Roman"/>
        </w:rPr>
        <w:t xml:space="preserve">, </w:t>
      </w:r>
      <w:r w:rsidRPr="00356E1A">
        <w:rPr>
          <w:rFonts w:ascii="Times New Roman" w:hAnsi="Times New Roman" w:cs="Times New Roman"/>
          <w:i/>
          <w:iCs/>
        </w:rPr>
        <w:t>30</w:t>
      </w:r>
      <w:r w:rsidRPr="00356E1A">
        <w:rPr>
          <w:rFonts w:ascii="Times New Roman" w:hAnsi="Times New Roman" w:cs="Times New Roman"/>
        </w:rPr>
        <w:t>(24), 41.</w:t>
      </w:r>
    </w:p>
    <w:p w14:paraId="24623644" w14:textId="77777777" w:rsidR="00356E1A" w:rsidRPr="00356E1A" w:rsidRDefault="00356E1A" w:rsidP="00356E1A">
      <w:pPr>
        <w:pStyle w:val="Bibliography"/>
        <w:rPr>
          <w:rFonts w:ascii="Times New Roman" w:hAnsi="Times New Roman" w:cs="Times New Roman"/>
        </w:rPr>
      </w:pPr>
      <w:r w:rsidRPr="00356E1A">
        <w:rPr>
          <w:rFonts w:ascii="Times New Roman" w:hAnsi="Times New Roman" w:cs="Times New Roman"/>
        </w:rPr>
        <w:t xml:space="preserve">Sitzman, K. (2017). </w:t>
      </w:r>
      <w:r w:rsidRPr="00356E1A">
        <w:rPr>
          <w:rFonts w:ascii="Times New Roman" w:hAnsi="Times New Roman" w:cs="Times New Roman"/>
          <w:i/>
          <w:iCs/>
        </w:rPr>
        <w:t>Understanding the work of nurse theorists: A creative beginning</w:t>
      </w:r>
      <w:r w:rsidRPr="00356E1A">
        <w:rPr>
          <w:rFonts w:ascii="Times New Roman" w:hAnsi="Times New Roman" w:cs="Times New Roman"/>
        </w:rPr>
        <w:t>. Springer.</w:t>
      </w:r>
    </w:p>
    <w:p w14:paraId="66C8A1F2" w14:textId="77777777" w:rsidR="00356E1A" w:rsidRPr="00356E1A" w:rsidRDefault="00356E1A" w:rsidP="00356E1A">
      <w:pPr>
        <w:pStyle w:val="Bibliography"/>
        <w:rPr>
          <w:rFonts w:ascii="Times New Roman" w:hAnsi="Times New Roman" w:cs="Times New Roman"/>
        </w:rPr>
      </w:pPr>
      <w:r w:rsidRPr="00356E1A">
        <w:rPr>
          <w:rFonts w:ascii="Times New Roman" w:hAnsi="Times New Roman" w:cs="Times New Roman"/>
        </w:rPr>
        <w:t xml:space="preserve">Zaccagnini, M., &amp; Pechacek, J. M. (2019). </w:t>
      </w:r>
      <w:r w:rsidRPr="00356E1A">
        <w:rPr>
          <w:rFonts w:ascii="Times New Roman" w:hAnsi="Times New Roman" w:cs="Times New Roman"/>
          <w:i/>
          <w:iCs/>
        </w:rPr>
        <w:t>The doctor of nursing practice essentials: A new model for advanced practice nursing</w:t>
      </w:r>
      <w:r w:rsidRPr="00356E1A">
        <w:rPr>
          <w:rFonts w:ascii="Times New Roman" w:hAnsi="Times New Roman" w:cs="Times New Roman"/>
        </w:rPr>
        <w:t>. Jones &amp; Bartlett Publishers.</w:t>
      </w:r>
    </w:p>
    <w:p w14:paraId="39F9B98D" w14:textId="77777777" w:rsidR="00356E1A" w:rsidRPr="00356E1A" w:rsidRDefault="00356E1A" w:rsidP="00356E1A">
      <w:r>
        <w:fldChar w:fldCharType="end"/>
      </w:r>
    </w:p>
    <w:sectPr w:rsidR="00356E1A" w:rsidRPr="00356E1A">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DF548" w14:textId="77777777" w:rsidR="00E64435" w:rsidRDefault="00E64435">
      <w:pPr>
        <w:spacing w:line="240" w:lineRule="auto"/>
      </w:pPr>
      <w:r>
        <w:separator/>
      </w:r>
    </w:p>
    <w:p w14:paraId="03877C50" w14:textId="77777777" w:rsidR="00E64435" w:rsidRDefault="00E64435"/>
  </w:endnote>
  <w:endnote w:type="continuationSeparator" w:id="0">
    <w:p w14:paraId="6E0BC175" w14:textId="77777777" w:rsidR="00E64435" w:rsidRDefault="00E64435">
      <w:pPr>
        <w:spacing w:line="240" w:lineRule="auto"/>
      </w:pPr>
      <w:r>
        <w:continuationSeparator/>
      </w:r>
    </w:p>
    <w:p w14:paraId="54098EA1" w14:textId="77777777" w:rsidR="00E64435" w:rsidRDefault="00E64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4313B" w14:textId="77777777" w:rsidR="00E64435" w:rsidRDefault="00E64435">
      <w:pPr>
        <w:spacing w:line="240" w:lineRule="auto"/>
      </w:pPr>
      <w:r>
        <w:separator/>
      </w:r>
    </w:p>
    <w:p w14:paraId="16017DE7" w14:textId="77777777" w:rsidR="00E64435" w:rsidRDefault="00E64435"/>
  </w:footnote>
  <w:footnote w:type="continuationSeparator" w:id="0">
    <w:p w14:paraId="24144E62" w14:textId="77777777" w:rsidR="00E64435" w:rsidRDefault="00E64435">
      <w:pPr>
        <w:spacing w:line="240" w:lineRule="auto"/>
      </w:pPr>
      <w:r>
        <w:continuationSeparator/>
      </w:r>
    </w:p>
    <w:p w14:paraId="3A0FD1F4" w14:textId="77777777" w:rsidR="00E64435" w:rsidRDefault="00E644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36240" w14:textId="77777777" w:rsidR="00E81978" w:rsidRDefault="00F80872">
    <w:pPr>
      <w:pStyle w:val="Header"/>
    </w:pPr>
    <w:r w:rsidRPr="00F80872">
      <w:rPr>
        <w:rStyle w:val="Strong"/>
      </w:rPr>
      <w:t xml:space="preserve"> </w:t>
    </w:r>
    <w:r w:rsidR="00D23E3D">
      <w:rPr>
        <w:rStyle w:val="Strong"/>
      </w:rPr>
      <w:t xml:space="preserve">healthcare and 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96D36">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53ED4" w14:textId="77777777" w:rsidR="00E81978" w:rsidRDefault="00D23E3D">
    <w:pPr>
      <w:pStyle w:val="Header"/>
      <w:rPr>
        <w:rStyle w:val="Strong"/>
      </w:rPr>
    </w:pPr>
    <w:r>
      <w:t>Healthcare and 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96D36" w:rsidRPr="00796D36">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rQUAzRaQWSwAAAA="/>
  </w:docVars>
  <w:rsids>
    <w:rsidRoot w:val="005C39B5"/>
    <w:rsid w:val="00002B29"/>
    <w:rsid w:val="00005512"/>
    <w:rsid w:val="00020821"/>
    <w:rsid w:val="00063733"/>
    <w:rsid w:val="000A3398"/>
    <w:rsid w:val="000A40AE"/>
    <w:rsid w:val="000C1F77"/>
    <w:rsid w:val="000D1FD0"/>
    <w:rsid w:val="000D2DA6"/>
    <w:rsid w:val="000D3F41"/>
    <w:rsid w:val="000D748F"/>
    <w:rsid w:val="000E04F4"/>
    <w:rsid w:val="000E10D9"/>
    <w:rsid w:val="001043B6"/>
    <w:rsid w:val="00120D8C"/>
    <w:rsid w:val="00156E81"/>
    <w:rsid w:val="001917D3"/>
    <w:rsid w:val="001B1E3B"/>
    <w:rsid w:val="001D3AEE"/>
    <w:rsid w:val="001D4123"/>
    <w:rsid w:val="001F2F20"/>
    <w:rsid w:val="0020665E"/>
    <w:rsid w:val="00224811"/>
    <w:rsid w:val="00235295"/>
    <w:rsid w:val="002513E9"/>
    <w:rsid w:val="00265074"/>
    <w:rsid w:val="00276D04"/>
    <w:rsid w:val="0028245C"/>
    <w:rsid w:val="00282F2A"/>
    <w:rsid w:val="00292823"/>
    <w:rsid w:val="00295816"/>
    <w:rsid w:val="00296FED"/>
    <w:rsid w:val="002A1132"/>
    <w:rsid w:val="002A1C1F"/>
    <w:rsid w:val="002C1317"/>
    <w:rsid w:val="002C7728"/>
    <w:rsid w:val="002E7052"/>
    <w:rsid w:val="00355DCA"/>
    <w:rsid w:val="00356E1A"/>
    <w:rsid w:val="00386E26"/>
    <w:rsid w:val="003A2692"/>
    <w:rsid w:val="003A74D3"/>
    <w:rsid w:val="003D66CB"/>
    <w:rsid w:val="003F5409"/>
    <w:rsid w:val="00411858"/>
    <w:rsid w:val="00425D74"/>
    <w:rsid w:val="00433274"/>
    <w:rsid w:val="00441CB8"/>
    <w:rsid w:val="00445E12"/>
    <w:rsid w:val="00461BA3"/>
    <w:rsid w:val="0046629C"/>
    <w:rsid w:val="004724D7"/>
    <w:rsid w:val="00492655"/>
    <w:rsid w:val="005232FD"/>
    <w:rsid w:val="0053467A"/>
    <w:rsid w:val="0054276E"/>
    <w:rsid w:val="00551A02"/>
    <w:rsid w:val="005534FA"/>
    <w:rsid w:val="005565B4"/>
    <w:rsid w:val="005B3A43"/>
    <w:rsid w:val="005C39B5"/>
    <w:rsid w:val="005D3A03"/>
    <w:rsid w:val="005E111A"/>
    <w:rsid w:val="005E2C99"/>
    <w:rsid w:val="005E6AF9"/>
    <w:rsid w:val="005F6BDF"/>
    <w:rsid w:val="00600329"/>
    <w:rsid w:val="00623034"/>
    <w:rsid w:val="00637253"/>
    <w:rsid w:val="00673D46"/>
    <w:rsid w:val="006A4D34"/>
    <w:rsid w:val="006D33BA"/>
    <w:rsid w:val="00777E7C"/>
    <w:rsid w:val="00796D36"/>
    <w:rsid w:val="00797F6D"/>
    <w:rsid w:val="007A6F79"/>
    <w:rsid w:val="007D0A9C"/>
    <w:rsid w:val="008002C0"/>
    <w:rsid w:val="008239C3"/>
    <w:rsid w:val="0085328B"/>
    <w:rsid w:val="008A6CFB"/>
    <w:rsid w:val="008B0E56"/>
    <w:rsid w:val="008B1984"/>
    <w:rsid w:val="008C5323"/>
    <w:rsid w:val="008C69D2"/>
    <w:rsid w:val="008D41FA"/>
    <w:rsid w:val="008D477A"/>
    <w:rsid w:val="008D5F9A"/>
    <w:rsid w:val="008E036B"/>
    <w:rsid w:val="008E0F8D"/>
    <w:rsid w:val="008E3AC1"/>
    <w:rsid w:val="008E7398"/>
    <w:rsid w:val="00906227"/>
    <w:rsid w:val="00915241"/>
    <w:rsid w:val="009223E3"/>
    <w:rsid w:val="00943F1F"/>
    <w:rsid w:val="00945A71"/>
    <w:rsid w:val="00954958"/>
    <w:rsid w:val="00961112"/>
    <w:rsid w:val="0097328A"/>
    <w:rsid w:val="009A6A3B"/>
    <w:rsid w:val="009B1FD8"/>
    <w:rsid w:val="009C2EAC"/>
    <w:rsid w:val="009F7D2B"/>
    <w:rsid w:val="00A12684"/>
    <w:rsid w:val="00A476E2"/>
    <w:rsid w:val="00A57C5A"/>
    <w:rsid w:val="00A92A6B"/>
    <w:rsid w:val="00AB46A4"/>
    <w:rsid w:val="00AC362E"/>
    <w:rsid w:val="00AC6896"/>
    <w:rsid w:val="00B11549"/>
    <w:rsid w:val="00B4615C"/>
    <w:rsid w:val="00B566CC"/>
    <w:rsid w:val="00B823AA"/>
    <w:rsid w:val="00BA45DB"/>
    <w:rsid w:val="00BD68ED"/>
    <w:rsid w:val="00BF4184"/>
    <w:rsid w:val="00C0601E"/>
    <w:rsid w:val="00C31D30"/>
    <w:rsid w:val="00C32C5C"/>
    <w:rsid w:val="00C370BD"/>
    <w:rsid w:val="00C82288"/>
    <w:rsid w:val="00C97C01"/>
    <w:rsid w:val="00CA76C3"/>
    <w:rsid w:val="00CB10EB"/>
    <w:rsid w:val="00CD6E39"/>
    <w:rsid w:val="00CF2711"/>
    <w:rsid w:val="00CF6E91"/>
    <w:rsid w:val="00D151D3"/>
    <w:rsid w:val="00D23E3D"/>
    <w:rsid w:val="00D30337"/>
    <w:rsid w:val="00D343E0"/>
    <w:rsid w:val="00D36A91"/>
    <w:rsid w:val="00D73CF9"/>
    <w:rsid w:val="00D84FF3"/>
    <w:rsid w:val="00D85B68"/>
    <w:rsid w:val="00DC7033"/>
    <w:rsid w:val="00E258A7"/>
    <w:rsid w:val="00E6004D"/>
    <w:rsid w:val="00E64435"/>
    <w:rsid w:val="00E718C9"/>
    <w:rsid w:val="00E76B24"/>
    <w:rsid w:val="00E76E2A"/>
    <w:rsid w:val="00E81978"/>
    <w:rsid w:val="00E93155"/>
    <w:rsid w:val="00E96000"/>
    <w:rsid w:val="00E979DD"/>
    <w:rsid w:val="00EC0598"/>
    <w:rsid w:val="00EC2620"/>
    <w:rsid w:val="00EC34BA"/>
    <w:rsid w:val="00EC54E4"/>
    <w:rsid w:val="00EE5314"/>
    <w:rsid w:val="00F36130"/>
    <w:rsid w:val="00F379B7"/>
    <w:rsid w:val="00F51749"/>
    <w:rsid w:val="00F525FA"/>
    <w:rsid w:val="00F55409"/>
    <w:rsid w:val="00F66B7B"/>
    <w:rsid w:val="00F805B1"/>
    <w:rsid w:val="00F80872"/>
    <w:rsid w:val="00F82768"/>
    <w:rsid w:val="00F939BD"/>
    <w:rsid w:val="00FA0232"/>
    <w:rsid w:val="00FA2E44"/>
    <w:rsid w:val="00FC553F"/>
    <w:rsid w:val="00FE6AA4"/>
    <w:rsid w:val="00FF2002"/>
    <w:rsid w:val="00FF6044"/>
    <w:rsid w:val="00FF6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184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6765-C1AD-4470-A1D7-60CF37C3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2019-08-21T05:39:00Z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id="TpywOd1u"/&gt;&lt;style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