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426882">
      <w:pPr>
        <w:spacing w:after="0" w:line="480" w:lineRule="auto"/>
        <w:rPr>
          <w:rFonts w:ascii="Times New Roman" w:hAnsi="Times New Roman" w:cs="Times New Roman"/>
          <w:sz w:val="24"/>
          <w:szCs w:val="24"/>
        </w:rPr>
      </w:pPr>
    </w:p>
    <w:p w:rsidR="0008177B" w:rsidRDefault="0008177B" w:rsidP="00426882">
      <w:pPr>
        <w:spacing w:after="0" w:line="480" w:lineRule="auto"/>
        <w:rPr>
          <w:rFonts w:ascii="Times New Roman" w:hAnsi="Times New Roman" w:cs="Times New Roman"/>
          <w:sz w:val="24"/>
          <w:szCs w:val="24"/>
        </w:rPr>
      </w:pPr>
    </w:p>
    <w:p w:rsidR="0008177B" w:rsidRDefault="0008177B" w:rsidP="00426882">
      <w:pPr>
        <w:spacing w:after="0" w:line="480" w:lineRule="auto"/>
        <w:rPr>
          <w:rFonts w:ascii="Times New Roman" w:hAnsi="Times New Roman" w:cs="Times New Roman"/>
          <w:sz w:val="24"/>
          <w:szCs w:val="24"/>
        </w:rPr>
      </w:pPr>
    </w:p>
    <w:p w:rsidR="0008177B" w:rsidRDefault="0008177B" w:rsidP="00426882">
      <w:pPr>
        <w:spacing w:after="0" w:line="480" w:lineRule="auto"/>
        <w:rPr>
          <w:rFonts w:ascii="Times New Roman" w:hAnsi="Times New Roman" w:cs="Times New Roman"/>
          <w:sz w:val="24"/>
          <w:szCs w:val="24"/>
        </w:rPr>
      </w:pPr>
    </w:p>
    <w:p w:rsidR="0008177B" w:rsidRDefault="0008177B" w:rsidP="00426882">
      <w:pPr>
        <w:spacing w:after="0" w:line="480" w:lineRule="auto"/>
        <w:rPr>
          <w:rFonts w:ascii="Times New Roman" w:hAnsi="Times New Roman" w:cs="Times New Roman"/>
          <w:sz w:val="24"/>
          <w:szCs w:val="24"/>
        </w:rPr>
      </w:pPr>
    </w:p>
    <w:p w:rsidR="0008177B" w:rsidRDefault="0008177B" w:rsidP="00426882">
      <w:pPr>
        <w:spacing w:after="0" w:line="480" w:lineRule="auto"/>
        <w:rPr>
          <w:rFonts w:ascii="Times New Roman" w:hAnsi="Times New Roman" w:cs="Times New Roman"/>
          <w:sz w:val="24"/>
          <w:szCs w:val="24"/>
        </w:rPr>
      </w:pPr>
    </w:p>
    <w:p w:rsidR="00FA425D" w:rsidRDefault="002D02C5" w:rsidP="00FA425D">
      <w:pPr>
        <w:spacing w:after="0" w:line="480" w:lineRule="auto"/>
        <w:jc w:val="center"/>
        <w:rPr>
          <w:rFonts w:ascii="Times New Roman" w:hAnsi="Times New Roman" w:cs="Times New Roman"/>
          <w:sz w:val="24"/>
          <w:szCs w:val="24"/>
        </w:rPr>
      </w:pPr>
      <w:r w:rsidRPr="00FA425D">
        <w:rPr>
          <w:rFonts w:ascii="Times New Roman" w:hAnsi="Times New Roman" w:cs="Times New Roman"/>
          <w:sz w:val="24"/>
          <w:szCs w:val="24"/>
        </w:rPr>
        <w:t>Process Options to Create Return on Investment (ROI)</w:t>
      </w:r>
    </w:p>
    <w:p w:rsidR="0008177B" w:rsidRDefault="002D02C5" w:rsidP="00426882">
      <w:pPr>
        <w:tabs>
          <w:tab w:val="center" w:pos="4680"/>
          <w:tab w:val="left" w:pos="7958"/>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r>
        <w:rPr>
          <w:rFonts w:ascii="Times New Roman" w:hAnsi="Times New Roman" w:cs="Times New Roman"/>
          <w:sz w:val="24"/>
          <w:szCs w:val="24"/>
        </w:rPr>
        <w:tab/>
      </w:r>
    </w:p>
    <w:p w:rsidR="0008177B" w:rsidRPr="0008177B" w:rsidRDefault="002D02C5" w:rsidP="004268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426882">
      <w:pPr>
        <w:spacing w:after="0" w:line="480" w:lineRule="auto"/>
        <w:jc w:val="center"/>
        <w:rPr>
          <w:rFonts w:ascii="Times New Roman" w:hAnsi="Times New Roman" w:cs="Times New Roman"/>
          <w:sz w:val="24"/>
          <w:szCs w:val="24"/>
        </w:rPr>
      </w:pPr>
    </w:p>
    <w:p w:rsidR="00A106AF" w:rsidRDefault="00A106AF" w:rsidP="00426882">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FA425D" w:rsidRDefault="002D02C5" w:rsidP="00FA425D">
      <w:pPr>
        <w:spacing w:after="0" w:line="480" w:lineRule="auto"/>
        <w:jc w:val="center"/>
        <w:rPr>
          <w:rFonts w:ascii="Times New Roman" w:hAnsi="Times New Roman" w:cs="Times New Roman"/>
          <w:sz w:val="24"/>
          <w:szCs w:val="24"/>
        </w:rPr>
      </w:pPr>
      <w:r w:rsidRPr="00FA425D">
        <w:rPr>
          <w:rFonts w:ascii="Times New Roman" w:hAnsi="Times New Roman" w:cs="Times New Roman"/>
          <w:sz w:val="24"/>
          <w:szCs w:val="24"/>
        </w:rPr>
        <w:lastRenderedPageBreak/>
        <w:t>Process Options to Create Return on Investment (ROI)</w:t>
      </w:r>
      <w:bookmarkStart w:id="0" w:name="_GoBack"/>
      <w:bookmarkEnd w:id="0"/>
    </w:p>
    <w:p w:rsidR="006040B2" w:rsidRDefault="002D02C5" w:rsidP="006040B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6040B2" w:rsidRPr="00D027DC" w:rsidRDefault="004A3292" w:rsidP="00D027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company chosen is C</w:t>
      </w:r>
      <w:r w:rsidR="002D02C5">
        <w:rPr>
          <w:rFonts w:ascii="Times New Roman" w:hAnsi="Times New Roman" w:cs="Times New Roman"/>
          <w:sz w:val="24"/>
          <w:szCs w:val="24"/>
        </w:rPr>
        <w:t xml:space="preserve">hevron. </w:t>
      </w:r>
      <w:r>
        <w:rPr>
          <w:rFonts w:ascii="Times New Roman" w:hAnsi="Times New Roman" w:cs="Times New Roman"/>
          <w:sz w:val="24"/>
          <w:szCs w:val="24"/>
        </w:rPr>
        <w:t>This company</w:t>
      </w:r>
      <w:r w:rsidR="002D02C5" w:rsidRPr="00934751">
        <w:rPr>
          <w:rFonts w:ascii="Times New Roman" w:hAnsi="Times New Roman" w:cs="Times New Roman"/>
          <w:sz w:val="24"/>
          <w:szCs w:val="24"/>
        </w:rPr>
        <w:t xml:space="preserve"> is among the most excelling energy </w:t>
      </w:r>
      <w:r>
        <w:rPr>
          <w:rFonts w:ascii="Times New Roman" w:hAnsi="Times New Roman" w:cs="Times New Roman"/>
          <w:sz w:val="24"/>
          <w:szCs w:val="24"/>
        </w:rPr>
        <w:t>and</w:t>
      </w:r>
      <w:r w:rsidR="002D02C5" w:rsidRPr="00934751">
        <w:rPr>
          <w:rFonts w:ascii="Times New Roman" w:hAnsi="Times New Roman" w:cs="Times New Roman"/>
          <w:sz w:val="24"/>
          <w:szCs w:val="24"/>
        </w:rPr>
        <w:t xml:space="preserve"> oil companies in the world. It has its branches located in California and San Ramon; it is now spread worldwide in different countries. </w:t>
      </w:r>
      <w:r w:rsidR="00942BE6" w:rsidRPr="00942BE6">
        <w:rPr>
          <w:rFonts w:ascii="Times New Roman" w:hAnsi="Times New Roman" w:cs="Times New Roman"/>
          <w:sz w:val="24"/>
          <w:szCs w:val="24"/>
        </w:rPr>
        <w:t>Chevron has specialization in the emerging application of energy and biofuels. It has also formed the companies for Information Tec</w:t>
      </w:r>
      <w:r w:rsidR="00942BE6">
        <w:rPr>
          <w:rFonts w:ascii="Times New Roman" w:hAnsi="Times New Roman" w:cs="Times New Roman"/>
          <w:sz w:val="24"/>
          <w:szCs w:val="24"/>
        </w:rPr>
        <w:t>hnology and Energy Technology. Therefore the</w:t>
      </w:r>
      <w:r w:rsidR="002D02C5">
        <w:rPr>
          <w:rFonts w:ascii="Times New Roman" w:hAnsi="Times New Roman" w:cs="Times New Roman"/>
          <w:sz w:val="24"/>
          <w:szCs w:val="24"/>
        </w:rPr>
        <w:t xml:space="preserve"> organization working on</w:t>
      </w:r>
      <w:r w:rsidR="00942BE6">
        <w:rPr>
          <w:rFonts w:ascii="Times New Roman" w:hAnsi="Times New Roman" w:cs="Times New Roman"/>
          <w:sz w:val="24"/>
          <w:szCs w:val="24"/>
        </w:rPr>
        <w:t xml:space="preserve"> Information Technology </w:t>
      </w:r>
      <w:r w:rsidR="002D02C5">
        <w:rPr>
          <w:rFonts w:ascii="Times New Roman" w:hAnsi="Times New Roman" w:cs="Times New Roman"/>
          <w:sz w:val="24"/>
          <w:szCs w:val="24"/>
        </w:rPr>
        <w:t>is considered as the costly asset of the company, therefore chevron needs to reduce the cost through differ</w:t>
      </w:r>
      <w:r w:rsidR="002D02C5">
        <w:rPr>
          <w:rFonts w:ascii="Times New Roman" w:hAnsi="Times New Roman" w:cs="Times New Roman"/>
          <w:sz w:val="24"/>
          <w:szCs w:val="24"/>
        </w:rPr>
        <w:t xml:space="preserve">ent processes to increase the productivity of company processes. The analysis of this process will take place on the level of Return of Investment (ROI), this is a </w:t>
      </w:r>
      <w:r w:rsidR="00D027DC">
        <w:rPr>
          <w:rFonts w:ascii="Times New Roman" w:hAnsi="Times New Roman" w:cs="Times New Roman"/>
          <w:sz w:val="24"/>
          <w:szCs w:val="24"/>
        </w:rPr>
        <w:t xml:space="preserve">financial </w:t>
      </w:r>
      <w:r w:rsidR="002D02C5">
        <w:rPr>
          <w:rFonts w:ascii="Times New Roman" w:hAnsi="Times New Roman" w:cs="Times New Roman"/>
          <w:sz w:val="24"/>
          <w:szCs w:val="24"/>
        </w:rPr>
        <w:t>measure in which income of the company is calculated in regard to the net asset in</w:t>
      </w:r>
      <w:r w:rsidR="002D02C5">
        <w:rPr>
          <w:rFonts w:ascii="Times New Roman" w:hAnsi="Times New Roman" w:cs="Times New Roman"/>
          <w:sz w:val="24"/>
          <w:szCs w:val="24"/>
        </w:rPr>
        <w:t xml:space="preserve">vestment. </w:t>
      </w:r>
      <w:r w:rsidR="00D027DC">
        <w:rPr>
          <w:rFonts w:ascii="Times New Roman" w:hAnsi="Times New Roman" w:cs="Times New Roman"/>
          <w:sz w:val="24"/>
          <w:szCs w:val="24"/>
        </w:rPr>
        <w:t>This process compares the profitability and efficiency of the company's investments and finance. Hence, this paper will explore the processes of the company based on ROI to see the cost efficiency of the Chevron</w:t>
      </w:r>
      <w:r w:rsidR="00D027DC" w:rsidRPr="00D027DC">
        <w:rPr>
          <w:rFonts w:ascii="Times New Roman" w:hAnsi="Times New Roman" w:cs="Times New Roman"/>
          <w:sz w:val="24"/>
          <w:szCs w:val="24"/>
        </w:rPr>
        <w:t xml:space="preserve"> </w:t>
      </w:r>
      <w:r w:rsidR="00D027DC">
        <w:rPr>
          <w:rFonts w:ascii="Times New Roman" w:hAnsi="Times New Roman" w:cs="Times New Roman"/>
          <w:sz w:val="24"/>
          <w:szCs w:val="24"/>
        </w:rPr>
        <w:t xml:space="preserve">Company, and also propose recommendations based on this process. </w:t>
      </w:r>
    </w:p>
    <w:p w:rsidR="00FA425D" w:rsidRDefault="002D02C5" w:rsidP="00FA42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Analysis</w:t>
      </w:r>
    </w:p>
    <w:p w:rsidR="00934751" w:rsidRDefault="002D02C5" w:rsidP="00942BE6">
      <w:pPr>
        <w:spacing w:line="480" w:lineRule="auto"/>
        <w:ind w:firstLine="720"/>
        <w:rPr>
          <w:rFonts w:ascii="Times New Roman" w:hAnsi="Times New Roman" w:cs="Times New Roman"/>
          <w:sz w:val="24"/>
          <w:szCs w:val="24"/>
        </w:rPr>
      </w:pPr>
      <w:r w:rsidRPr="00934751">
        <w:rPr>
          <w:rFonts w:ascii="Times New Roman" w:hAnsi="Times New Roman" w:cs="Times New Roman"/>
          <w:sz w:val="24"/>
          <w:szCs w:val="24"/>
        </w:rPr>
        <w:t>Chevron Mining Inc. operates its coal mines in various states of America. Chevron is a manufacturer of products like Aromatics, Styrenics, Olefins and Polyolefins, and Alpha olefins</w:t>
      </w:r>
      <w:r w:rsidRPr="00934751">
        <w:rPr>
          <w:rFonts w:ascii="Times New Roman" w:hAnsi="Times New Roman" w:cs="Times New Roman"/>
          <w:sz w:val="24"/>
          <w:szCs w:val="24"/>
        </w:rPr>
        <w:t>. Chevron has also invested in the field of research and technology. The company has been seeking transparent, affordable, and reliable solutions for the energy industry. Chevron and many other oil producing companies have experienced the challenges relate</w:t>
      </w:r>
      <w:r w:rsidRPr="00934751">
        <w:rPr>
          <w:rFonts w:ascii="Times New Roman" w:hAnsi="Times New Roman" w:cs="Times New Roman"/>
          <w:sz w:val="24"/>
          <w:szCs w:val="24"/>
        </w:rPr>
        <w:t>d to the drilling for exploring and refining oil in other countries. Chevron offered extremely generous packages for drilling in foreign countries and compensating the local market for initiating the business in other countries. Even though in the countrie</w:t>
      </w:r>
      <w:r w:rsidRPr="00934751">
        <w:rPr>
          <w:rFonts w:ascii="Times New Roman" w:hAnsi="Times New Roman" w:cs="Times New Roman"/>
          <w:sz w:val="24"/>
          <w:szCs w:val="24"/>
        </w:rPr>
        <w:t xml:space="preserve">s where Chevron got the grant for starting off the business, </w:t>
      </w:r>
      <w:r w:rsidRPr="00934751">
        <w:rPr>
          <w:rFonts w:ascii="Times New Roman" w:hAnsi="Times New Roman" w:cs="Times New Roman"/>
          <w:sz w:val="24"/>
          <w:szCs w:val="24"/>
        </w:rPr>
        <w:lastRenderedPageBreak/>
        <w:t>there remained great tension over the clauses of agreement as a large sum of money was involved.</w:t>
      </w:r>
    </w:p>
    <w:p w:rsidR="00942BE6" w:rsidRDefault="002D02C5" w:rsidP="00942BE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cost of drilling and exploration would be very high for the company. The customers do not cons</w:t>
      </w:r>
      <w:r>
        <w:rPr>
          <w:rFonts w:ascii="Times New Roman" w:hAnsi="Times New Roman" w:cs="Times New Roman"/>
          <w:sz w:val="24"/>
          <w:szCs w:val="24"/>
        </w:rPr>
        <w:t xml:space="preserve">ider the costs of the company; they need a lower priced product. The other problem that the company will have to face is the sustainability issue which is referred to as the ability of the company to undertake the operations without damaging </w:t>
      </w:r>
      <w:r w:rsidRPr="004A6B8E">
        <w:rPr>
          <w:rFonts w:ascii="Times New Roman" w:hAnsi="Times New Roman" w:cs="Times New Roman"/>
          <w:sz w:val="24"/>
          <w:szCs w:val="24"/>
        </w:rPr>
        <w:t>society</w:t>
      </w:r>
      <w:r>
        <w:rPr>
          <w:rFonts w:ascii="Times New Roman" w:hAnsi="Times New Roman" w:cs="Times New Roman"/>
          <w:b/>
          <w:sz w:val="24"/>
          <w:szCs w:val="24"/>
        </w:rPr>
        <w:t xml:space="preserve">. </w:t>
      </w:r>
      <w:r>
        <w:rPr>
          <w:rFonts w:ascii="Times New Roman" w:hAnsi="Times New Roman" w:cs="Times New Roman"/>
          <w:sz w:val="24"/>
          <w:szCs w:val="24"/>
        </w:rPr>
        <w:t>The o</w:t>
      </w:r>
      <w:r>
        <w:rPr>
          <w:rFonts w:ascii="Times New Roman" w:hAnsi="Times New Roman" w:cs="Times New Roman"/>
          <w:sz w:val="24"/>
          <w:szCs w:val="24"/>
        </w:rPr>
        <w:t>perations of the company are such that they will leave a certain amount of the leftovers whether working in the sea or the ground. Proper disposal of these leftovers is a big challenge. Since the operations of the company are prone to higher risk, the prop</w:t>
      </w:r>
      <w:r>
        <w:rPr>
          <w:rFonts w:ascii="Times New Roman" w:hAnsi="Times New Roman" w:cs="Times New Roman"/>
          <w:sz w:val="24"/>
          <w:szCs w:val="24"/>
        </w:rPr>
        <w:t xml:space="preserve">er management of risk is another important consideration. </w:t>
      </w:r>
      <w:r w:rsidR="00934751" w:rsidRPr="00934751">
        <w:rPr>
          <w:rFonts w:ascii="Times New Roman" w:hAnsi="Times New Roman" w:cs="Times New Roman"/>
          <w:sz w:val="24"/>
          <w:szCs w:val="24"/>
        </w:rPr>
        <w:t>Further, the company is in need to cooperate on the complex and large infrastructure projects which are essential for developing the new energy sources and provide this to the market. Therefore, Chevron is facing the biggest challenges of connecting supplies while internationalizing the company globally. Supply chain management enables the company to plan, organize, implement, motivate and control the activities of transporting chain (Swink et al., 2017). Hence, its efficiency will be explored in the following analyses.</w:t>
      </w:r>
    </w:p>
    <w:p w:rsidR="00934751" w:rsidRDefault="002D02C5" w:rsidP="009347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Making the joint ventures is advantageous for the company as it enables the company to tap into the countries or place where otherwise they are invited or allowed to do business. Thus,</w:t>
      </w:r>
      <w:r>
        <w:rPr>
          <w:rFonts w:ascii="Times New Roman" w:hAnsi="Times New Roman" w:cs="Times New Roman"/>
          <w:sz w:val="24"/>
          <w:szCs w:val="24"/>
        </w:rPr>
        <w:t xml:space="preserve"> Chevron has made numerous joint ventures with other companies which came out to be advantageous for the company. It enabled the company to expand the coverage for the market, gave access to the innovative technologies, and it also reduced the cost for pro</w:t>
      </w:r>
      <w:r>
        <w:rPr>
          <w:rFonts w:ascii="Times New Roman" w:hAnsi="Times New Roman" w:cs="Times New Roman"/>
          <w:sz w:val="24"/>
          <w:szCs w:val="24"/>
        </w:rPr>
        <w:t xml:space="preserve">duction (Crane &amp; Matten, </w:t>
      </w:r>
      <w:r w:rsidRPr="001F2CBA">
        <w:rPr>
          <w:rFonts w:ascii="Times New Roman" w:hAnsi="Times New Roman" w:cs="Times New Roman"/>
          <w:sz w:val="24"/>
          <w:szCs w:val="24"/>
        </w:rPr>
        <w:t xml:space="preserve">2016). </w:t>
      </w:r>
      <w:r>
        <w:rPr>
          <w:rFonts w:ascii="Times New Roman" w:hAnsi="Times New Roman" w:cs="Times New Roman"/>
          <w:sz w:val="24"/>
          <w:szCs w:val="24"/>
        </w:rPr>
        <w:t>But the problem with these ventures was related to the supply chain of the resources and products, which is quite unmanageable while globalizing the company. The other strategic mode of internationalizing the company by Chev</w:t>
      </w:r>
      <w:r>
        <w:rPr>
          <w:rFonts w:ascii="Times New Roman" w:hAnsi="Times New Roman" w:cs="Times New Roman"/>
          <w:sz w:val="24"/>
          <w:szCs w:val="24"/>
        </w:rPr>
        <w:t xml:space="preserve">ron is that they are franchising their </w:t>
      </w:r>
      <w:r>
        <w:rPr>
          <w:rFonts w:ascii="Times New Roman" w:hAnsi="Times New Roman" w:cs="Times New Roman"/>
          <w:sz w:val="24"/>
          <w:szCs w:val="24"/>
        </w:rPr>
        <w:lastRenderedPageBreak/>
        <w:t>company worldwide and there are various petrol stations present in these countries. Due to the proper and good name of the company, Chevron has gained the steady growth of its company in other countries.</w:t>
      </w:r>
    </w:p>
    <w:p w:rsidR="00934751" w:rsidRDefault="002D02C5" w:rsidP="009347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analysis </w:t>
      </w:r>
      <w:r>
        <w:rPr>
          <w:rFonts w:ascii="Times New Roman" w:hAnsi="Times New Roman" w:cs="Times New Roman"/>
          <w:sz w:val="24"/>
          <w:szCs w:val="24"/>
        </w:rPr>
        <w:t>of the company’s processes firstly, shows that it has infinite strengths for thriving in a national or international market, for instance, it has high level of customer satisfaction and skilled force or labor, community of active dealers, successful compan</w:t>
      </w:r>
      <w:r>
        <w:rPr>
          <w:rFonts w:ascii="Times New Roman" w:hAnsi="Times New Roman" w:cs="Times New Roman"/>
          <w:sz w:val="24"/>
          <w:szCs w:val="24"/>
        </w:rPr>
        <w:t>y record of producing excelling goods and technologies, and free flow of cash and goods. Weaknesses include the loopholes in financial planning and structure of the organization. However, their many opportunities at the door of this company as it opened up</w:t>
      </w:r>
      <w:r>
        <w:rPr>
          <w:rFonts w:ascii="Times New Roman" w:hAnsi="Times New Roman" w:cs="Times New Roman"/>
          <w:sz w:val="24"/>
          <w:szCs w:val="24"/>
        </w:rPr>
        <w:t xml:space="preserve"> the new trends in the market. Threats and limitations are numerous, but overall the company is doing good (Rumbley</w:t>
      </w:r>
      <w:r w:rsidRPr="001F2CBA">
        <w:rPr>
          <w:rFonts w:ascii="Times New Roman" w:hAnsi="Times New Roman" w:cs="Times New Roman"/>
          <w:sz w:val="24"/>
          <w:szCs w:val="24"/>
        </w:rPr>
        <w:t xml:space="preserve"> &amp; </w:t>
      </w:r>
      <w:r>
        <w:rPr>
          <w:rFonts w:ascii="Times New Roman" w:hAnsi="Times New Roman" w:cs="Times New Roman"/>
          <w:sz w:val="24"/>
          <w:szCs w:val="24"/>
        </w:rPr>
        <w:t xml:space="preserve">de Wit, 2018). </w:t>
      </w:r>
    </w:p>
    <w:p w:rsidR="0088219D" w:rsidRPr="00D027DC" w:rsidRDefault="002D02C5" w:rsidP="0088219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process analysis of the Chevron Company based on the Return of Investment (ROI), is a financial measure in which incom</w:t>
      </w:r>
      <w:r>
        <w:rPr>
          <w:rFonts w:ascii="Times New Roman" w:hAnsi="Times New Roman" w:cs="Times New Roman"/>
          <w:sz w:val="24"/>
          <w:szCs w:val="24"/>
        </w:rPr>
        <w:t>e of the company is calculated in regard to the net asset investment. This will compare the profitability and efficiency of the company's investments and finance. There is a difference between saving the cost and avoiding the cost, thus a multi-national co</w:t>
      </w:r>
      <w:r>
        <w:rPr>
          <w:rFonts w:ascii="Times New Roman" w:hAnsi="Times New Roman" w:cs="Times New Roman"/>
          <w:sz w:val="24"/>
          <w:szCs w:val="24"/>
        </w:rPr>
        <w:t>mpany like chevron can save but not avoid the cost (Swink et al., 2017). The improvement of processes contributes for incorporating the saving of costs through</w:t>
      </w:r>
      <w:r w:rsidRPr="00D027DC">
        <w:rPr>
          <w:rFonts w:ascii="Times New Roman" w:hAnsi="Times New Roman" w:cs="Times New Roman"/>
          <w:sz w:val="24"/>
          <w:szCs w:val="24"/>
        </w:rPr>
        <w:t xml:space="preserve"> well-documented, better-articulated, reachable, and </w:t>
      </w:r>
      <w:r>
        <w:rPr>
          <w:rFonts w:ascii="Times New Roman" w:hAnsi="Times New Roman" w:cs="Times New Roman"/>
          <w:sz w:val="24"/>
          <w:szCs w:val="24"/>
        </w:rPr>
        <w:t>fine</w:t>
      </w:r>
      <w:r w:rsidRPr="00D027DC">
        <w:rPr>
          <w:rFonts w:ascii="Times New Roman" w:hAnsi="Times New Roman" w:cs="Times New Roman"/>
          <w:sz w:val="24"/>
          <w:szCs w:val="24"/>
        </w:rPr>
        <w:t xml:space="preserve"> standard practices </w:t>
      </w:r>
      <w:r>
        <w:rPr>
          <w:rFonts w:ascii="Times New Roman" w:hAnsi="Times New Roman" w:cs="Times New Roman"/>
          <w:sz w:val="24"/>
          <w:szCs w:val="24"/>
        </w:rPr>
        <w:t>that lead towards th</w:t>
      </w:r>
      <w:r>
        <w:rPr>
          <w:rFonts w:ascii="Times New Roman" w:hAnsi="Times New Roman" w:cs="Times New Roman"/>
          <w:sz w:val="24"/>
          <w:szCs w:val="24"/>
        </w:rPr>
        <w:t>e reduce</w:t>
      </w:r>
      <w:r w:rsidRPr="00D027DC">
        <w:rPr>
          <w:rFonts w:ascii="Times New Roman" w:hAnsi="Times New Roman" w:cs="Times New Roman"/>
          <w:sz w:val="24"/>
          <w:szCs w:val="24"/>
        </w:rPr>
        <w:t xml:space="preserve"> the time obligatory for staff to achieve </w:t>
      </w:r>
      <w:r>
        <w:rPr>
          <w:rFonts w:ascii="Times New Roman" w:hAnsi="Times New Roman" w:cs="Times New Roman"/>
          <w:sz w:val="24"/>
          <w:szCs w:val="24"/>
        </w:rPr>
        <w:t>the objective for</w:t>
      </w:r>
      <w:r w:rsidRPr="00D027DC">
        <w:rPr>
          <w:rFonts w:ascii="Times New Roman" w:hAnsi="Times New Roman" w:cs="Times New Roman"/>
          <w:sz w:val="24"/>
          <w:szCs w:val="24"/>
        </w:rPr>
        <w:t xml:space="preserve"> complet</w:t>
      </w:r>
      <w:r>
        <w:rPr>
          <w:rFonts w:ascii="Times New Roman" w:hAnsi="Times New Roman" w:cs="Times New Roman"/>
          <w:sz w:val="24"/>
          <w:szCs w:val="24"/>
        </w:rPr>
        <w:t>ing</w:t>
      </w:r>
      <w:r w:rsidRPr="00D027DC">
        <w:rPr>
          <w:rFonts w:ascii="Times New Roman" w:hAnsi="Times New Roman" w:cs="Times New Roman"/>
          <w:sz w:val="24"/>
          <w:szCs w:val="24"/>
        </w:rPr>
        <w:t xml:space="preserve"> </w:t>
      </w:r>
      <w:r>
        <w:rPr>
          <w:rFonts w:ascii="Times New Roman" w:hAnsi="Times New Roman" w:cs="Times New Roman"/>
          <w:sz w:val="24"/>
          <w:szCs w:val="24"/>
        </w:rPr>
        <w:t>tasks</w:t>
      </w:r>
      <w:r w:rsidRPr="00D027DC">
        <w:rPr>
          <w:rFonts w:ascii="Times New Roman" w:hAnsi="Times New Roman" w:cs="Times New Roman"/>
          <w:sz w:val="24"/>
          <w:szCs w:val="24"/>
        </w:rPr>
        <w:t>.</w:t>
      </w:r>
      <w:r w:rsidRPr="0088219D">
        <w:rPr>
          <w:rFonts w:ascii="Times New Roman" w:hAnsi="Times New Roman" w:cs="Times New Roman"/>
          <w:sz w:val="24"/>
          <w:szCs w:val="24"/>
        </w:rPr>
        <w:t xml:space="preserve"> </w:t>
      </w:r>
      <w:r>
        <w:rPr>
          <w:rFonts w:ascii="Times New Roman" w:hAnsi="Times New Roman" w:cs="Times New Roman"/>
          <w:sz w:val="24"/>
          <w:szCs w:val="24"/>
        </w:rPr>
        <w:t>The interventions</w:t>
      </w:r>
      <w:r w:rsidRPr="0088219D">
        <w:rPr>
          <w:rFonts w:ascii="Times New Roman" w:hAnsi="Times New Roman" w:cs="Times New Roman"/>
          <w:sz w:val="24"/>
          <w:szCs w:val="24"/>
        </w:rPr>
        <w:t xml:space="preserve"> </w:t>
      </w:r>
      <w:r>
        <w:rPr>
          <w:rFonts w:ascii="Times New Roman" w:hAnsi="Times New Roman" w:cs="Times New Roman"/>
          <w:sz w:val="24"/>
          <w:szCs w:val="24"/>
        </w:rPr>
        <w:t>based on</w:t>
      </w:r>
      <w:r w:rsidRPr="0088219D">
        <w:rPr>
          <w:rFonts w:ascii="Times New Roman" w:hAnsi="Times New Roman" w:cs="Times New Roman"/>
          <w:sz w:val="24"/>
          <w:szCs w:val="24"/>
        </w:rPr>
        <w:t xml:space="preserve"> </w:t>
      </w:r>
      <w:r>
        <w:rPr>
          <w:rFonts w:ascii="Times New Roman" w:hAnsi="Times New Roman" w:cs="Times New Roman"/>
          <w:sz w:val="24"/>
          <w:szCs w:val="24"/>
        </w:rPr>
        <w:t xml:space="preserve">ROI analysis include four distinct steps. Firstly, it determines or identifies the improvement opportunities for the process. Secondly, it </w:t>
      </w:r>
      <w:r>
        <w:rPr>
          <w:rFonts w:ascii="Times New Roman" w:hAnsi="Times New Roman" w:cs="Times New Roman"/>
          <w:sz w:val="24"/>
          <w:szCs w:val="24"/>
        </w:rPr>
        <w:t>devises formulas to calculate the cost savings. Lastly, the step follows by determining the effort cost and calculating ROI through estimating improvement cost and net benefit (</w:t>
      </w:r>
      <w:r w:rsidRPr="0088219D">
        <w:rPr>
          <w:rFonts w:ascii="Times New Roman" w:hAnsi="Times New Roman" w:cs="Times New Roman"/>
          <w:sz w:val="24"/>
          <w:szCs w:val="24"/>
        </w:rPr>
        <w:t>Pokhrel</w:t>
      </w:r>
      <w:r>
        <w:rPr>
          <w:rFonts w:ascii="Times New Roman" w:hAnsi="Times New Roman" w:cs="Times New Roman"/>
          <w:sz w:val="24"/>
          <w:szCs w:val="24"/>
        </w:rPr>
        <w:t xml:space="preserve"> et al., 2017). </w:t>
      </w:r>
    </w:p>
    <w:p w:rsidR="00D027DC" w:rsidRDefault="00D027DC" w:rsidP="00934751">
      <w:pPr>
        <w:spacing w:after="0" w:line="480" w:lineRule="auto"/>
        <w:ind w:firstLine="720"/>
        <w:rPr>
          <w:rFonts w:ascii="Times New Roman" w:hAnsi="Times New Roman" w:cs="Times New Roman"/>
          <w:sz w:val="24"/>
          <w:szCs w:val="24"/>
        </w:rPr>
      </w:pPr>
    </w:p>
    <w:p w:rsidR="00D027DC" w:rsidRDefault="002D02C5" w:rsidP="00D027DC">
      <w:pPr>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7462" cy="231968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194641" name="DesignAndROI.png"/>
                    <pic:cNvPicPr/>
                  </pic:nvPicPr>
                  <pic:blipFill>
                    <a:blip r:embed="rId9">
                      <a:extLst>
                        <a:ext uri="{28A0092B-C50C-407E-A947-70E740481C1C}">
                          <a14:useLocalDpi xmlns:a14="http://schemas.microsoft.com/office/drawing/2010/main" val="0"/>
                        </a:ext>
                      </a:extLst>
                    </a:blip>
                    <a:srcRect b="5471"/>
                    <a:stretch>
                      <a:fillRect/>
                    </a:stretch>
                  </pic:blipFill>
                  <pic:spPr bwMode="auto">
                    <a:xfrm>
                      <a:off x="0" y="0"/>
                      <a:ext cx="3151339" cy="2322545"/>
                    </a:xfrm>
                    <a:prstGeom prst="rect">
                      <a:avLst/>
                    </a:prstGeom>
                    <a:ln>
                      <a:noFill/>
                    </a:ln>
                    <a:extLst>
                      <a:ext uri="{53640926-AAD7-44D8-BBD7-CCE9431645EC}">
                        <a14:shadowObscured xmlns:a14="http://schemas.microsoft.com/office/drawing/2010/main"/>
                      </a:ext>
                    </a:extLst>
                  </pic:spPr>
                </pic:pic>
              </a:graphicData>
            </a:graphic>
          </wp:inline>
        </w:drawing>
      </w:r>
    </w:p>
    <w:p w:rsidR="00D027DC" w:rsidRDefault="002D02C5" w:rsidP="00D027DC">
      <w:pPr>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23435" cy="242484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740859" name="Liability_Asset_Management_Example_Powerpoint_Slides_1-.jpg"/>
                    <pic:cNvPicPr/>
                  </pic:nvPicPr>
                  <pic:blipFill>
                    <a:blip r:embed="rId10">
                      <a:extLst>
                        <a:ext uri="{28A0092B-C50C-407E-A947-70E740481C1C}">
                          <a14:useLocalDpi xmlns:a14="http://schemas.microsoft.com/office/drawing/2010/main" val="0"/>
                        </a:ext>
                      </a:extLst>
                    </a:blip>
                    <a:srcRect l="21893" t="13667" r="22862" b="6000"/>
                    <a:stretch>
                      <a:fillRect/>
                    </a:stretch>
                  </pic:blipFill>
                  <pic:spPr bwMode="auto">
                    <a:xfrm>
                      <a:off x="0" y="0"/>
                      <a:ext cx="2224104" cy="2425578"/>
                    </a:xfrm>
                    <a:prstGeom prst="rect">
                      <a:avLst/>
                    </a:prstGeom>
                    <a:ln>
                      <a:noFill/>
                    </a:ln>
                    <a:extLst>
                      <a:ext uri="{53640926-AAD7-44D8-BBD7-CCE9431645EC}">
                        <a14:shadowObscured xmlns:a14="http://schemas.microsoft.com/office/drawing/2010/main"/>
                      </a:ext>
                    </a:extLst>
                  </pic:spPr>
                </pic:pic>
              </a:graphicData>
            </a:graphic>
          </wp:inline>
        </w:drawing>
      </w:r>
    </w:p>
    <w:p w:rsidR="00934751" w:rsidRDefault="002D02C5" w:rsidP="00D027DC">
      <w:pPr>
        <w:tabs>
          <w:tab w:val="left" w:pos="6624"/>
        </w:tabs>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ab/>
      </w:r>
    </w:p>
    <w:p w:rsidR="00FA425D" w:rsidRDefault="002D02C5" w:rsidP="00FA42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Recommendations</w:t>
      </w:r>
    </w:p>
    <w:p w:rsidR="00934751" w:rsidRPr="00D027DC" w:rsidRDefault="002D02C5" w:rsidP="00D027DC">
      <w:pPr>
        <w:spacing w:line="480" w:lineRule="auto"/>
        <w:rPr>
          <w:rFonts w:ascii="Times New Roman" w:hAnsi="Times New Roman" w:cs="Times New Roman"/>
          <w:sz w:val="24"/>
          <w:szCs w:val="24"/>
        </w:rPr>
      </w:pPr>
      <w:r>
        <w:rPr>
          <w:rFonts w:ascii="Times New Roman" w:hAnsi="Times New Roman" w:cs="Times New Roman"/>
          <w:sz w:val="24"/>
          <w:szCs w:val="24"/>
        </w:rPr>
        <w:tab/>
        <w:t>The proposed recommendations fo</w:t>
      </w:r>
      <w:r>
        <w:rPr>
          <w:rFonts w:ascii="Times New Roman" w:hAnsi="Times New Roman" w:cs="Times New Roman"/>
          <w:sz w:val="24"/>
          <w:szCs w:val="24"/>
        </w:rPr>
        <w:t xml:space="preserve">r the processes mentioned above in the </w:t>
      </w:r>
      <w:r w:rsidR="0088219D">
        <w:rPr>
          <w:rFonts w:ascii="Times New Roman" w:hAnsi="Times New Roman" w:cs="Times New Roman"/>
          <w:sz w:val="24"/>
          <w:szCs w:val="24"/>
        </w:rPr>
        <w:t>visual</w:t>
      </w:r>
      <w:r>
        <w:rPr>
          <w:rFonts w:ascii="Times New Roman" w:hAnsi="Times New Roman" w:cs="Times New Roman"/>
          <w:sz w:val="24"/>
          <w:szCs w:val="24"/>
        </w:rPr>
        <w:t xml:space="preserve"> include the planning and budgeting of the objective or tasks which are to be carried out in the company. </w:t>
      </w:r>
      <w:r w:rsidR="0088219D">
        <w:rPr>
          <w:rFonts w:ascii="Times New Roman" w:hAnsi="Times New Roman" w:cs="Times New Roman"/>
          <w:sz w:val="24"/>
          <w:szCs w:val="24"/>
        </w:rPr>
        <w:t xml:space="preserve">For planning the process the strengths and weaknesses are to be identified for improving the process opportunities, therefore the strategic planning is needed. The other considerations involve the accrual accounts, resource allocation, cost of products and goods, current liabilities and gross and net profit. Furthermore, monitoring, operating and protecting the processes is </w:t>
      </w:r>
      <w:r w:rsidR="0088219D">
        <w:rPr>
          <w:rFonts w:ascii="Times New Roman" w:hAnsi="Times New Roman" w:cs="Times New Roman"/>
          <w:sz w:val="24"/>
          <w:szCs w:val="24"/>
        </w:rPr>
        <w:lastRenderedPageBreak/>
        <w:t>important for the cost reduction and saving the company’s assets. The last step is to evaluate and report the outcomes of the measures taken by the processes. Such recommendations are needed for returning the investment of the company and therefore building cost efficiency and productivity (</w:t>
      </w:r>
      <w:r w:rsidR="0088219D" w:rsidRPr="0088219D">
        <w:rPr>
          <w:rFonts w:ascii="Times New Roman" w:hAnsi="Times New Roman" w:cs="Times New Roman"/>
          <w:sz w:val="24"/>
          <w:szCs w:val="24"/>
        </w:rPr>
        <w:t>Tahvili</w:t>
      </w:r>
      <w:r w:rsidR="0088219D">
        <w:rPr>
          <w:rFonts w:ascii="Times New Roman" w:hAnsi="Times New Roman" w:cs="Times New Roman"/>
          <w:sz w:val="24"/>
          <w:szCs w:val="24"/>
        </w:rPr>
        <w:t xml:space="preserve"> et al., 2016). </w:t>
      </w:r>
    </w:p>
    <w:p w:rsidR="00FA425D" w:rsidRDefault="002D02C5" w:rsidP="00FA42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88219D" w:rsidRPr="00D027DC" w:rsidRDefault="002D02C5" w:rsidP="0088219D">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Consequently, this paper explored the processes of the company based on ROI to see the cost efficiency of the Chevron</w:t>
      </w:r>
      <w:r w:rsidRPr="00D027DC">
        <w:rPr>
          <w:rFonts w:ascii="Times New Roman" w:hAnsi="Times New Roman" w:cs="Times New Roman"/>
          <w:sz w:val="24"/>
          <w:szCs w:val="24"/>
        </w:rPr>
        <w:t xml:space="preserve"> </w:t>
      </w:r>
      <w:r>
        <w:rPr>
          <w:rFonts w:ascii="Times New Roman" w:hAnsi="Times New Roman" w:cs="Times New Roman"/>
          <w:sz w:val="24"/>
          <w:szCs w:val="24"/>
        </w:rPr>
        <w:t>Company, and it also proposed certain</w:t>
      </w:r>
      <w:r>
        <w:rPr>
          <w:rFonts w:ascii="Times New Roman" w:hAnsi="Times New Roman" w:cs="Times New Roman"/>
          <w:sz w:val="24"/>
          <w:szCs w:val="24"/>
        </w:rPr>
        <w:t xml:space="preserve"> recommendations based on the ROI process. The chosen</w:t>
      </w:r>
      <w:r w:rsidRPr="0088219D">
        <w:rPr>
          <w:rFonts w:ascii="Times New Roman" w:hAnsi="Times New Roman" w:cs="Times New Roman"/>
          <w:sz w:val="24"/>
          <w:szCs w:val="24"/>
        </w:rPr>
        <w:t xml:space="preserve"> </w:t>
      </w:r>
      <w:r>
        <w:rPr>
          <w:rFonts w:ascii="Times New Roman" w:hAnsi="Times New Roman" w:cs="Times New Roman"/>
          <w:sz w:val="24"/>
          <w:szCs w:val="24"/>
        </w:rPr>
        <w:t xml:space="preserve">company is chevron. </w:t>
      </w:r>
      <w:r w:rsidRPr="00934751">
        <w:rPr>
          <w:rFonts w:ascii="Times New Roman" w:hAnsi="Times New Roman" w:cs="Times New Roman"/>
          <w:sz w:val="24"/>
          <w:szCs w:val="24"/>
        </w:rPr>
        <w:t>Chevron is among the most excelling energy or oil companies in the world. It has its branches located in California and San Ramon; it is now spread worldwide in different countries.</w:t>
      </w:r>
      <w:r w:rsidRPr="0088219D">
        <w:rPr>
          <w:rFonts w:ascii="Times New Roman" w:hAnsi="Times New Roman" w:cs="Times New Roman"/>
          <w:sz w:val="24"/>
          <w:szCs w:val="24"/>
        </w:rPr>
        <w:t xml:space="preserve"> </w:t>
      </w:r>
      <w:r>
        <w:rPr>
          <w:rFonts w:ascii="Times New Roman" w:hAnsi="Times New Roman" w:cs="Times New Roman"/>
          <w:sz w:val="24"/>
          <w:szCs w:val="24"/>
        </w:rPr>
        <w:t>Hence, the process analysis of the Chevron Company based on the Return of Investment (ROI) is a financial measure in which income of the company is calculated in regard to the net asset investment.</w:t>
      </w:r>
      <w:r w:rsidRPr="0088219D">
        <w:rPr>
          <w:rFonts w:ascii="Times New Roman" w:hAnsi="Times New Roman" w:cs="Times New Roman"/>
          <w:sz w:val="24"/>
          <w:szCs w:val="24"/>
        </w:rPr>
        <w:t xml:space="preserve"> </w:t>
      </w:r>
      <w:r>
        <w:rPr>
          <w:rFonts w:ascii="Times New Roman" w:hAnsi="Times New Roman" w:cs="Times New Roman"/>
          <w:sz w:val="24"/>
          <w:szCs w:val="24"/>
        </w:rPr>
        <w:t>The interventions</w:t>
      </w:r>
      <w:r w:rsidRPr="0088219D">
        <w:rPr>
          <w:rFonts w:ascii="Times New Roman" w:hAnsi="Times New Roman" w:cs="Times New Roman"/>
          <w:sz w:val="24"/>
          <w:szCs w:val="24"/>
        </w:rPr>
        <w:t xml:space="preserve"> </w:t>
      </w:r>
      <w:r>
        <w:rPr>
          <w:rFonts w:ascii="Times New Roman" w:hAnsi="Times New Roman" w:cs="Times New Roman"/>
          <w:sz w:val="24"/>
          <w:szCs w:val="24"/>
        </w:rPr>
        <w:t>based on</w:t>
      </w:r>
      <w:r w:rsidRPr="0088219D">
        <w:rPr>
          <w:rFonts w:ascii="Times New Roman" w:hAnsi="Times New Roman" w:cs="Times New Roman"/>
          <w:sz w:val="24"/>
          <w:szCs w:val="24"/>
        </w:rPr>
        <w:t xml:space="preserve"> </w:t>
      </w:r>
      <w:r>
        <w:rPr>
          <w:rFonts w:ascii="Times New Roman" w:hAnsi="Times New Roman" w:cs="Times New Roman"/>
          <w:sz w:val="24"/>
          <w:szCs w:val="24"/>
        </w:rPr>
        <w:t>ROI analysis include four disti</w:t>
      </w:r>
      <w:r>
        <w:rPr>
          <w:rFonts w:ascii="Times New Roman" w:hAnsi="Times New Roman" w:cs="Times New Roman"/>
          <w:sz w:val="24"/>
          <w:szCs w:val="24"/>
        </w:rPr>
        <w:t>nct steps. Firstly, it determines or identifies the improvement opportunities for the process. Secondly, it devises formulas to calculate the cost savings. Lastly, the step follows by determining the effort cost and calculating ROI through estimating impro</w:t>
      </w:r>
      <w:r>
        <w:rPr>
          <w:rFonts w:ascii="Times New Roman" w:hAnsi="Times New Roman" w:cs="Times New Roman"/>
          <w:sz w:val="24"/>
          <w:szCs w:val="24"/>
        </w:rPr>
        <w:t xml:space="preserve">vement cost and net benefit. </w:t>
      </w:r>
    </w:p>
    <w:p w:rsidR="0088219D" w:rsidRPr="00D027DC" w:rsidRDefault="0088219D" w:rsidP="0088219D">
      <w:pPr>
        <w:spacing w:after="0" w:line="480" w:lineRule="auto"/>
        <w:ind w:firstLine="720"/>
        <w:rPr>
          <w:rFonts w:ascii="Times New Roman" w:hAnsi="Times New Roman" w:cs="Times New Roman"/>
          <w:sz w:val="24"/>
          <w:szCs w:val="24"/>
        </w:rPr>
      </w:pPr>
    </w:p>
    <w:p w:rsidR="0088219D" w:rsidRDefault="0088219D" w:rsidP="0088219D">
      <w:pPr>
        <w:spacing w:line="480" w:lineRule="auto"/>
        <w:rPr>
          <w:rFonts w:ascii="Times New Roman" w:hAnsi="Times New Roman" w:cs="Times New Roman"/>
          <w:b/>
          <w:sz w:val="24"/>
          <w:szCs w:val="24"/>
        </w:rPr>
      </w:pPr>
    </w:p>
    <w:p w:rsidR="00665627" w:rsidRDefault="002D02C5" w:rsidP="00FA42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2D02C5" w:rsidP="004268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8219D" w:rsidRDefault="002D02C5" w:rsidP="0088219D">
      <w:pPr>
        <w:spacing w:after="0" w:line="480" w:lineRule="auto"/>
        <w:ind w:left="720" w:hanging="720"/>
        <w:rPr>
          <w:rFonts w:ascii="Times New Roman" w:hAnsi="Times New Roman" w:cs="Times New Roman"/>
          <w:sz w:val="24"/>
          <w:szCs w:val="24"/>
        </w:rPr>
      </w:pPr>
      <w:r w:rsidRPr="001F2CBA">
        <w:rPr>
          <w:rFonts w:ascii="Times New Roman" w:hAnsi="Times New Roman" w:cs="Times New Roman"/>
          <w:sz w:val="24"/>
          <w:szCs w:val="24"/>
        </w:rPr>
        <w:t xml:space="preserve">Crane, A., &amp; Matten, D. (2016). Business ethics: </w:t>
      </w:r>
      <w:r w:rsidRPr="001F2CBA">
        <w:rPr>
          <w:rFonts w:ascii="Times New Roman" w:hAnsi="Times New Roman" w:cs="Times New Roman"/>
          <w:i/>
          <w:sz w:val="24"/>
          <w:szCs w:val="24"/>
        </w:rPr>
        <w:t>Managing corporate citizenship and sustainability in the age of globalization.</w:t>
      </w:r>
      <w:r w:rsidRPr="001F2CBA">
        <w:rPr>
          <w:rFonts w:ascii="Times New Roman" w:hAnsi="Times New Roman" w:cs="Times New Roman"/>
          <w:sz w:val="24"/>
          <w:szCs w:val="24"/>
        </w:rPr>
        <w:t xml:space="preserve"> Oxford University Press.</w:t>
      </w:r>
    </w:p>
    <w:p w:rsidR="0088219D" w:rsidRDefault="002D02C5" w:rsidP="00151A1C">
      <w:pPr>
        <w:spacing w:after="0" w:line="480" w:lineRule="auto"/>
        <w:ind w:left="720" w:hanging="720"/>
        <w:rPr>
          <w:rFonts w:ascii="Times New Roman" w:hAnsi="Times New Roman" w:cs="Times New Roman"/>
          <w:sz w:val="24"/>
          <w:szCs w:val="24"/>
        </w:rPr>
      </w:pPr>
      <w:r w:rsidRPr="0088219D">
        <w:rPr>
          <w:rFonts w:ascii="Times New Roman" w:hAnsi="Times New Roman" w:cs="Times New Roman"/>
          <w:sz w:val="24"/>
          <w:szCs w:val="24"/>
        </w:rPr>
        <w:t>Pokhrel, S., Owen, L., Coyle, K., &amp; Coyle, D. (2017).</w:t>
      </w:r>
      <w:r w:rsidRPr="0088219D">
        <w:rPr>
          <w:rFonts w:ascii="Times New Roman" w:hAnsi="Times New Roman" w:cs="Times New Roman"/>
          <w:sz w:val="24"/>
          <w:szCs w:val="24"/>
        </w:rPr>
        <w:t xml:space="preserve"> ROI Analysis: Making Policy Impacts. In ROI in Public Health Policy (pp. 139-157). Palgrave Pivot, Cham.</w:t>
      </w:r>
    </w:p>
    <w:p w:rsidR="0088219D" w:rsidRDefault="002D02C5" w:rsidP="0088219D">
      <w:pPr>
        <w:spacing w:after="0" w:line="480" w:lineRule="auto"/>
        <w:ind w:left="720" w:hanging="720"/>
        <w:rPr>
          <w:rFonts w:ascii="Times New Roman" w:hAnsi="Times New Roman" w:cs="Times New Roman"/>
          <w:sz w:val="24"/>
          <w:szCs w:val="24"/>
        </w:rPr>
      </w:pPr>
      <w:r w:rsidRPr="001F2CBA">
        <w:rPr>
          <w:rFonts w:ascii="Times New Roman" w:hAnsi="Times New Roman" w:cs="Times New Roman"/>
          <w:sz w:val="24"/>
          <w:szCs w:val="24"/>
        </w:rPr>
        <w:t>Rumbley, L. E., &amp; de Wit, H. (2018). Innovative and Inclusive Internationalization. </w:t>
      </w:r>
      <w:r w:rsidRPr="001F2CBA">
        <w:rPr>
          <w:rFonts w:ascii="Times New Roman" w:hAnsi="Times New Roman" w:cs="Times New Roman"/>
          <w:i/>
          <w:iCs/>
          <w:sz w:val="24"/>
          <w:szCs w:val="24"/>
        </w:rPr>
        <w:t>Proceedings of the WES-CIHE Summer Institute</w:t>
      </w:r>
      <w:r w:rsidRPr="001F2CBA">
        <w:rPr>
          <w:rFonts w:ascii="Times New Roman" w:hAnsi="Times New Roman" w:cs="Times New Roman"/>
          <w:sz w:val="24"/>
          <w:szCs w:val="24"/>
        </w:rPr>
        <w:t>.</w:t>
      </w:r>
    </w:p>
    <w:p w:rsidR="0088219D" w:rsidRDefault="002D02C5" w:rsidP="00151A1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Swink, M., Melnyk, </w:t>
      </w:r>
      <w:r>
        <w:rPr>
          <w:rFonts w:ascii="Times New Roman" w:hAnsi="Times New Roman" w:cs="Times New Roman"/>
          <w:sz w:val="24"/>
          <w:szCs w:val="24"/>
        </w:rPr>
        <w:t>S. A., Cooper, M. B., &amp; Hartley, J. L. (2017). </w:t>
      </w:r>
      <w:r>
        <w:rPr>
          <w:rFonts w:ascii="Times New Roman" w:hAnsi="Times New Roman" w:cs="Times New Roman"/>
          <w:i/>
          <w:iCs/>
          <w:sz w:val="24"/>
          <w:szCs w:val="24"/>
        </w:rPr>
        <w:t>Managing operations across the supply chain</w:t>
      </w:r>
      <w:r>
        <w:rPr>
          <w:rFonts w:ascii="Times New Roman" w:hAnsi="Times New Roman" w:cs="Times New Roman"/>
          <w:sz w:val="24"/>
          <w:szCs w:val="24"/>
        </w:rPr>
        <w:t>. New York, NY: McGraw-Hill Education.</w:t>
      </w:r>
    </w:p>
    <w:p w:rsidR="0088219D" w:rsidRDefault="002D02C5" w:rsidP="00151A1C">
      <w:pPr>
        <w:spacing w:after="0" w:line="480" w:lineRule="auto"/>
        <w:ind w:left="720" w:hanging="720"/>
        <w:rPr>
          <w:rFonts w:ascii="Times New Roman" w:hAnsi="Times New Roman" w:cs="Times New Roman"/>
          <w:sz w:val="24"/>
          <w:szCs w:val="24"/>
        </w:rPr>
      </w:pPr>
      <w:r w:rsidRPr="0088219D">
        <w:rPr>
          <w:rFonts w:ascii="Times New Roman" w:hAnsi="Times New Roman" w:cs="Times New Roman"/>
          <w:sz w:val="24"/>
          <w:szCs w:val="24"/>
        </w:rPr>
        <w:t>Tahvili, S., Bohlin, M., Saadatmand, M., Larsson, S., Afzal, W., &amp; Sundmark, D. (2016, November). Cost-benefit analysis of usin</w:t>
      </w:r>
      <w:r w:rsidRPr="0088219D">
        <w:rPr>
          <w:rFonts w:ascii="Times New Roman" w:hAnsi="Times New Roman" w:cs="Times New Roman"/>
          <w:sz w:val="24"/>
          <w:szCs w:val="24"/>
        </w:rPr>
        <w:t>g dependency knowledge at integration testing. In International Conference on Product-Focused Software Process Improvement (pp. 268-284). Springer, Cham.</w:t>
      </w:r>
    </w:p>
    <w:sectPr w:rsidR="0088219D"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C5" w:rsidRDefault="002D02C5">
      <w:pPr>
        <w:spacing w:after="0" w:line="240" w:lineRule="auto"/>
      </w:pPr>
      <w:r>
        <w:separator/>
      </w:r>
    </w:p>
  </w:endnote>
  <w:endnote w:type="continuationSeparator" w:id="0">
    <w:p w:rsidR="002D02C5" w:rsidRDefault="002D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C5" w:rsidRDefault="002D02C5">
      <w:pPr>
        <w:spacing w:after="0" w:line="240" w:lineRule="auto"/>
      </w:pPr>
      <w:r>
        <w:separator/>
      </w:r>
    </w:p>
  </w:footnote>
  <w:footnote w:type="continuationSeparator" w:id="0">
    <w:p w:rsidR="002D02C5" w:rsidRDefault="002D0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D02C5"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65627" w:rsidRPr="00665627">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482288236"/>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A329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D02C5" w:rsidP="001A02CC">
    <w:pPr>
      <w:pStyle w:val="Header"/>
      <w:tabs>
        <w:tab w:val="clear" w:pos="4680"/>
        <w:tab w:val="left" w:pos="7817"/>
        <w:tab w:val="center" w:pos="9360"/>
      </w:tabs>
      <w:rPr>
        <w:rFonts w:ascii="Times New Roman" w:hAnsi="Times New Roman" w:cs="Times New Roman"/>
        <w:sz w:val="24"/>
        <w:szCs w:val="24"/>
      </w:rPr>
    </w:pPr>
    <w:r w:rsidRPr="00665627">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A3292">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51A1C"/>
    <w:rsid w:val="0018773B"/>
    <w:rsid w:val="00187C02"/>
    <w:rsid w:val="001A02CC"/>
    <w:rsid w:val="001F2CBA"/>
    <w:rsid w:val="00267851"/>
    <w:rsid w:val="002777E7"/>
    <w:rsid w:val="002D02C5"/>
    <w:rsid w:val="003271BF"/>
    <w:rsid w:val="0034125C"/>
    <w:rsid w:val="00394FB5"/>
    <w:rsid w:val="00426882"/>
    <w:rsid w:val="00471063"/>
    <w:rsid w:val="004A07E8"/>
    <w:rsid w:val="004A3292"/>
    <w:rsid w:val="004A6B8E"/>
    <w:rsid w:val="004E5DD0"/>
    <w:rsid w:val="00550EFD"/>
    <w:rsid w:val="00554F44"/>
    <w:rsid w:val="00567619"/>
    <w:rsid w:val="005C20F1"/>
    <w:rsid w:val="006040B2"/>
    <w:rsid w:val="00614BB6"/>
    <w:rsid w:val="00665627"/>
    <w:rsid w:val="006A7833"/>
    <w:rsid w:val="006C1EFD"/>
    <w:rsid w:val="00792961"/>
    <w:rsid w:val="007B0D14"/>
    <w:rsid w:val="00877CA7"/>
    <w:rsid w:val="0088219D"/>
    <w:rsid w:val="00934751"/>
    <w:rsid w:val="00942BE6"/>
    <w:rsid w:val="00943471"/>
    <w:rsid w:val="00A106AF"/>
    <w:rsid w:val="00A4374D"/>
    <w:rsid w:val="00AF2E5D"/>
    <w:rsid w:val="00B405F9"/>
    <w:rsid w:val="00B73412"/>
    <w:rsid w:val="00C5356B"/>
    <w:rsid w:val="00C74D28"/>
    <w:rsid w:val="00C75C92"/>
    <w:rsid w:val="00CA2688"/>
    <w:rsid w:val="00CF0A51"/>
    <w:rsid w:val="00D027DC"/>
    <w:rsid w:val="00D5076D"/>
    <w:rsid w:val="00D70EC3"/>
    <w:rsid w:val="00D95087"/>
    <w:rsid w:val="00EF1641"/>
    <w:rsid w:val="00F12B59"/>
    <w:rsid w:val="00F94B9F"/>
    <w:rsid w:val="00FA425D"/>
    <w:rsid w:val="00FB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942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942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Mor</b:Tag>
    <b:SourceType>Book</b:SourceType>
    <b:Guid>{D4DCFA90-7D40-4A13-BCD7-3D27B5146781}</b:Guid>
    <b:Title>Managing operations across the supply chain</b:Title>
    <b:Author>
      <b:Author>
        <b:NameList>
          <b:Person>
            <b:Last>Morgan Swink</b:Last>
            <b:First>Steven</b:First>
            <b:Middle>Malyink,Bixby Cooper,Janet Hartley</b:Middle>
          </b:Person>
        </b:NameList>
      </b:Author>
    </b:Author>
    <b:Publisher>McGraw Hill</b:Publisher>
    <b:RefOrder>1</b:RefOrder>
  </b:Source>
</b:Sources>
</file>

<file path=customXml/itemProps1.xml><?xml version="1.0" encoding="utf-8"?>
<ds:datastoreItem xmlns:ds="http://schemas.openxmlformats.org/officeDocument/2006/customXml" ds:itemID="{81DF8727-047C-4B7E-B6F6-74E39ADC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2019-04-03T06:04:00Z</dcterms:created>
  <dcterms:modified xsi:type="dcterms:W3CDTF">2019-04-03T06:04:00Z</dcterms:modified>
</cp:coreProperties>
</file>