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C9919" w14:textId="77777777" w:rsidR="007935CA" w:rsidRDefault="007935CA" w:rsidP="007872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4A2215" w14:textId="77777777" w:rsidR="007D7461" w:rsidRPr="007935CA" w:rsidRDefault="007D7461" w:rsidP="00207A0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0A5CD7" w14:textId="77777777" w:rsidR="007935CA" w:rsidRPr="007935CA" w:rsidRDefault="007935CA" w:rsidP="00207A0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987C72" w14:textId="77777777" w:rsidR="007935CA" w:rsidRPr="007935CA" w:rsidRDefault="007935CA" w:rsidP="00207A0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EB012D" w14:textId="77777777" w:rsidR="007935CA" w:rsidRPr="007935CA" w:rsidRDefault="007935CA" w:rsidP="00207A0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8D412" w14:textId="77777777" w:rsidR="007935CA" w:rsidRPr="007935CA" w:rsidRDefault="007935CA" w:rsidP="00207A0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C7D46" w14:textId="77777777" w:rsidR="007935CA" w:rsidRPr="007935CA" w:rsidRDefault="007935CA" w:rsidP="00207A0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EC2E2" w14:textId="77777777" w:rsidR="007935CA" w:rsidRPr="007935CA" w:rsidRDefault="007935CA" w:rsidP="00207A0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F72833" w14:textId="77777777" w:rsidR="007935CA" w:rsidRPr="007935CA" w:rsidRDefault="007935CA" w:rsidP="00207A0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CE0D08" w14:textId="77777777" w:rsidR="007935CA" w:rsidRPr="007935CA" w:rsidRDefault="007935CA" w:rsidP="00207A0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5CA">
        <w:rPr>
          <w:rFonts w:ascii="Times New Roman" w:hAnsi="Times New Roman" w:cs="Times New Roman"/>
          <w:sz w:val="24"/>
          <w:szCs w:val="24"/>
        </w:rPr>
        <w:t>Theory/Modality Compare and Contrast</w:t>
      </w:r>
    </w:p>
    <w:p w14:paraId="2BD6EA50" w14:textId="77777777" w:rsidR="007935CA" w:rsidRPr="007935CA" w:rsidRDefault="007935CA" w:rsidP="00207A0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5CA">
        <w:rPr>
          <w:rFonts w:ascii="Times New Roman" w:hAnsi="Times New Roman" w:cs="Times New Roman"/>
          <w:sz w:val="24"/>
          <w:szCs w:val="24"/>
        </w:rPr>
        <w:t>[Name of the Writer]</w:t>
      </w:r>
    </w:p>
    <w:p w14:paraId="6EE7C305" w14:textId="77777777" w:rsidR="007935CA" w:rsidRPr="007935CA" w:rsidRDefault="007935CA" w:rsidP="00207A0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5CA">
        <w:rPr>
          <w:rFonts w:ascii="Times New Roman" w:hAnsi="Times New Roman" w:cs="Times New Roman"/>
          <w:sz w:val="24"/>
          <w:szCs w:val="24"/>
        </w:rPr>
        <w:t>[Name of the Institution]</w:t>
      </w:r>
    </w:p>
    <w:p w14:paraId="4C318D5A" w14:textId="77777777" w:rsidR="007935CA" w:rsidRPr="007935CA" w:rsidRDefault="007935CA" w:rsidP="00207A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5CA">
        <w:rPr>
          <w:rFonts w:ascii="Times New Roman" w:hAnsi="Times New Roman" w:cs="Times New Roman"/>
          <w:sz w:val="24"/>
          <w:szCs w:val="24"/>
        </w:rPr>
        <w:br w:type="page"/>
      </w:r>
    </w:p>
    <w:p w14:paraId="24089D53" w14:textId="77777777" w:rsidR="00700A2C" w:rsidRPr="007935CA" w:rsidRDefault="00700A2C" w:rsidP="00207A0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5CA">
        <w:rPr>
          <w:rFonts w:ascii="Times New Roman" w:hAnsi="Times New Roman" w:cs="Times New Roman"/>
          <w:sz w:val="24"/>
          <w:szCs w:val="24"/>
        </w:rPr>
        <w:lastRenderedPageBreak/>
        <w:t>Theory/Modality Compare and Contrast</w:t>
      </w:r>
    </w:p>
    <w:p w14:paraId="798834A4" w14:textId="77777777" w:rsidR="007935CA" w:rsidRDefault="007935CA" w:rsidP="00207A0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88052" w14:textId="77777777" w:rsidR="00700A2C" w:rsidRPr="007935CA" w:rsidRDefault="0040287B" w:rsidP="00207A0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5CA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33FB6A9" w14:textId="2CB02005" w:rsidR="003F5861" w:rsidRPr="007935CA" w:rsidRDefault="003F5861" w:rsidP="00207A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5CA">
        <w:rPr>
          <w:rFonts w:ascii="Times New Roman" w:hAnsi="Times New Roman" w:cs="Times New Roman"/>
          <w:b/>
          <w:sz w:val="24"/>
          <w:szCs w:val="24"/>
        </w:rPr>
        <w:tab/>
      </w:r>
      <w:r w:rsidRPr="007935CA">
        <w:rPr>
          <w:rFonts w:ascii="Times New Roman" w:hAnsi="Times New Roman" w:cs="Times New Roman"/>
          <w:sz w:val="24"/>
          <w:szCs w:val="24"/>
        </w:rPr>
        <w:t xml:space="preserve">Human mind is </w:t>
      </w:r>
      <w:r w:rsidR="00207A09">
        <w:rPr>
          <w:rFonts w:ascii="Times New Roman" w:hAnsi="Times New Roman" w:cs="Times New Roman"/>
          <w:sz w:val="24"/>
          <w:szCs w:val="24"/>
        </w:rPr>
        <w:t xml:space="preserve">a </w:t>
      </w:r>
      <w:r w:rsidRPr="007935CA">
        <w:rPr>
          <w:rFonts w:ascii="Times New Roman" w:hAnsi="Times New Roman" w:cs="Times New Roman"/>
          <w:sz w:val="24"/>
          <w:szCs w:val="24"/>
        </w:rPr>
        <w:t xml:space="preserve">complex structure </w:t>
      </w:r>
      <w:r w:rsidR="00207A09">
        <w:rPr>
          <w:rFonts w:ascii="Times New Roman" w:hAnsi="Times New Roman" w:cs="Times New Roman"/>
          <w:sz w:val="24"/>
          <w:szCs w:val="24"/>
        </w:rPr>
        <w:t>that</w:t>
      </w:r>
      <w:r w:rsidRPr="007935CA">
        <w:rPr>
          <w:rFonts w:ascii="Times New Roman" w:hAnsi="Times New Roman" w:cs="Times New Roman"/>
          <w:sz w:val="24"/>
          <w:szCs w:val="24"/>
        </w:rPr>
        <w:t xml:space="preserve"> processes a number of thoughts </w:t>
      </w:r>
      <w:r w:rsidR="00956631" w:rsidRPr="007935CA">
        <w:rPr>
          <w:rFonts w:ascii="Times New Roman" w:hAnsi="Times New Roman" w:cs="Times New Roman"/>
          <w:sz w:val="24"/>
          <w:szCs w:val="24"/>
        </w:rPr>
        <w:t xml:space="preserve">and emotions at the same time. A person goes </w:t>
      </w:r>
      <w:r w:rsidR="00B464CF" w:rsidRPr="007935CA">
        <w:rPr>
          <w:rFonts w:ascii="Times New Roman" w:hAnsi="Times New Roman" w:cs="Times New Roman"/>
          <w:sz w:val="24"/>
          <w:szCs w:val="24"/>
        </w:rPr>
        <w:t>through</w:t>
      </w:r>
      <w:r w:rsidR="00956631" w:rsidRPr="007935CA">
        <w:rPr>
          <w:rFonts w:ascii="Times New Roman" w:hAnsi="Times New Roman" w:cs="Times New Roman"/>
          <w:sz w:val="24"/>
          <w:szCs w:val="24"/>
        </w:rPr>
        <w:t xml:space="preserve"> a number of </w:t>
      </w:r>
      <w:r w:rsidR="00B464CF" w:rsidRPr="007935CA">
        <w:rPr>
          <w:rFonts w:ascii="Times New Roman" w:hAnsi="Times New Roman" w:cs="Times New Roman"/>
          <w:sz w:val="24"/>
          <w:szCs w:val="24"/>
        </w:rPr>
        <w:t>situations</w:t>
      </w:r>
      <w:r w:rsidR="00956631" w:rsidRPr="007935CA">
        <w:rPr>
          <w:rFonts w:ascii="Times New Roman" w:hAnsi="Times New Roman" w:cs="Times New Roman"/>
          <w:sz w:val="24"/>
          <w:szCs w:val="24"/>
        </w:rPr>
        <w:t xml:space="preserve"> and conditions on a daily basis. Some </w:t>
      </w:r>
      <w:r w:rsidR="00B464CF" w:rsidRPr="007935CA">
        <w:rPr>
          <w:rFonts w:ascii="Times New Roman" w:hAnsi="Times New Roman" w:cs="Times New Roman"/>
          <w:sz w:val="24"/>
          <w:szCs w:val="24"/>
        </w:rPr>
        <w:t>of</w:t>
      </w:r>
      <w:r w:rsidR="00956631" w:rsidRPr="007935CA">
        <w:rPr>
          <w:rFonts w:ascii="Times New Roman" w:hAnsi="Times New Roman" w:cs="Times New Roman"/>
          <w:sz w:val="24"/>
          <w:szCs w:val="24"/>
        </w:rPr>
        <w:t xml:space="preserve"> them are positive, some </w:t>
      </w:r>
      <w:r w:rsidR="00EA61CD" w:rsidRPr="007935CA">
        <w:rPr>
          <w:rFonts w:ascii="Times New Roman" w:hAnsi="Times New Roman" w:cs="Times New Roman"/>
          <w:sz w:val="24"/>
          <w:szCs w:val="24"/>
        </w:rPr>
        <w:t>are negative, but every situation leaves a mark on the human mind. Sometimes these marks are short-lived, but other times</w:t>
      </w:r>
      <w:r w:rsidR="00787235">
        <w:rPr>
          <w:rFonts w:ascii="Times New Roman" w:hAnsi="Times New Roman" w:cs="Times New Roman"/>
          <w:sz w:val="24"/>
          <w:szCs w:val="24"/>
        </w:rPr>
        <w:t>,</w:t>
      </w:r>
      <w:r w:rsidR="00EA61CD" w:rsidRPr="007935CA">
        <w:rPr>
          <w:rFonts w:ascii="Times New Roman" w:hAnsi="Times New Roman" w:cs="Times New Roman"/>
          <w:sz w:val="24"/>
          <w:szCs w:val="24"/>
        </w:rPr>
        <w:t xml:space="preserve"> </w:t>
      </w:r>
      <w:r w:rsidR="00802923" w:rsidRPr="007935CA">
        <w:rPr>
          <w:rFonts w:ascii="Times New Roman" w:hAnsi="Times New Roman" w:cs="Times New Roman"/>
          <w:sz w:val="24"/>
          <w:szCs w:val="24"/>
        </w:rPr>
        <w:t xml:space="preserve">these </w:t>
      </w:r>
      <w:r w:rsidR="009B43AF" w:rsidRPr="007935CA">
        <w:rPr>
          <w:rFonts w:ascii="Times New Roman" w:hAnsi="Times New Roman" w:cs="Times New Roman"/>
          <w:sz w:val="24"/>
          <w:szCs w:val="24"/>
        </w:rPr>
        <w:t xml:space="preserve">marks </w:t>
      </w:r>
      <w:r w:rsidR="00427743" w:rsidRPr="007935CA">
        <w:rPr>
          <w:rFonts w:ascii="Times New Roman" w:hAnsi="Times New Roman" w:cs="Times New Roman"/>
          <w:sz w:val="24"/>
          <w:szCs w:val="24"/>
        </w:rPr>
        <w:t xml:space="preserve">or impacts </w:t>
      </w:r>
      <w:r w:rsidR="00D61F4F" w:rsidRPr="007935CA">
        <w:rPr>
          <w:rFonts w:ascii="Times New Roman" w:hAnsi="Times New Roman" w:cs="Times New Roman"/>
          <w:sz w:val="24"/>
          <w:szCs w:val="24"/>
        </w:rPr>
        <w:t>go</w:t>
      </w:r>
      <w:r w:rsidR="00427743" w:rsidRPr="007935CA">
        <w:rPr>
          <w:rFonts w:ascii="Times New Roman" w:hAnsi="Times New Roman" w:cs="Times New Roman"/>
          <w:sz w:val="24"/>
          <w:szCs w:val="24"/>
        </w:rPr>
        <w:t xml:space="preserve"> for a long time. </w:t>
      </w:r>
      <w:r w:rsidR="00D61F4F" w:rsidRPr="007935CA">
        <w:rPr>
          <w:rFonts w:ascii="Times New Roman" w:hAnsi="Times New Roman" w:cs="Times New Roman"/>
          <w:sz w:val="24"/>
          <w:szCs w:val="24"/>
        </w:rPr>
        <w:t>When</w:t>
      </w:r>
      <w:r w:rsidR="002812CF" w:rsidRPr="007935CA">
        <w:rPr>
          <w:rFonts w:ascii="Times New Roman" w:hAnsi="Times New Roman" w:cs="Times New Roman"/>
          <w:sz w:val="24"/>
          <w:szCs w:val="24"/>
        </w:rPr>
        <w:t xml:space="preserve"> a person knows precisely what they are going through,</w:t>
      </w:r>
      <w:r w:rsidR="00787235">
        <w:rPr>
          <w:rFonts w:ascii="Times New Roman" w:hAnsi="Times New Roman" w:cs="Times New Roman"/>
          <w:sz w:val="24"/>
          <w:szCs w:val="24"/>
        </w:rPr>
        <w:t xml:space="preserve"> it</w:t>
      </w:r>
      <w:r w:rsidR="002812CF" w:rsidRPr="007935CA">
        <w:rPr>
          <w:rFonts w:ascii="Times New Roman" w:hAnsi="Times New Roman" w:cs="Times New Roman"/>
          <w:sz w:val="24"/>
          <w:szCs w:val="24"/>
        </w:rPr>
        <w:t xml:space="preserve"> is called Mindfulness. Mindfulness is a state </w:t>
      </w:r>
      <w:r w:rsidR="000C23E9" w:rsidRPr="007935CA">
        <w:rPr>
          <w:rFonts w:ascii="Times New Roman" w:hAnsi="Times New Roman" w:cs="Times New Roman"/>
          <w:sz w:val="24"/>
          <w:szCs w:val="24"/>
        </w:rPr>
        <w:t xml:space="preserve">of </w:t>
      </w:r>
      <w:r w:rsidR="00B464CF" w:rsidRPr="007935CA">
        <w:rPr>
          <w:rFonts w:ascii="Times New Roman" w:hAnsi="Times New Roman" w:cs="Times New Roman"/>
          <w:sz w:val="24"/>
          <w:szCs w:val="24"/>
        </w:rPr>
        <w:t>non-judgmental</w:t>
      </w:r>
      <w:r w:rsidR="000C23E9" w:rsidRPr="007935CA">
        <w:rPr>
          <w:rFonts w:ascii="Times New Roman" w:hAnsi="Times New Roman" w:cs="Times New Roman"/>
          <w:sz w:val="24"/>
          <w:szCs w:val="24"/>
        </w:rPr>
        <w:t>, moment-by-moment</w:t>
      </w:r>
      <w:r w:rsidR="00D61F4F" w:rsidRPr="007935CA">
        <w:rPr>
          <w:rFonts w:ascii="Times New Roman" w:hAnsi="Times New Roman" w:cs="Times New Roman"/>
          <w:sz w:val="24"/>
          <w:szCs w:val="24"/>
        </w:rPr>
        <w:t xml:space="preserve"> </w:t>
      </w:r>
      <w:r w:rsidR="00094561" w:rsidRPr="007935CA">
        <w:rPr>
          <w:rFonts w:ascii="Times New Roman" w:hAnsi="Times New Roman" w:cs="Times New Roman"/>
          <w:sz w:val="24"/>
          <w:szCs w:val="24"/>
        </w:rPr>
        <w:t xml:space="preserve">awareness of the exact location and position of one’s own </w:t>
      </w:r>
      <w:r w:rsidR="00AB2070" w:rsidRPr="007935CA">
        <w:rPr>
          <w:rFonts w:ascii="Times New Roman" w:hAnsi="Times New Roman" w:cs="Times New Roman"/>
          <w:sz w:val="24"/>
          <w:szCs w:val="24"/>
        </w:rPr>
        <w:t>mental and physical condition</w:t>
      </w:r>
      <w:r w:rsidR="00CA7AC6" w:rsidRPr="007935CA">
        <w:rPr>
          <w:rFonts w:ascii="Times New Roman" w:hAnsi="Times New Roman" w:cs="Times New Roman"/>
          <w:sz w:val="24"/>
          <w:szCs w:val="24"/>
        </w:rPr>
        <w:t xml:space="preserve"> (</w:t>
      </w:r>
      <w:r w:rsidR="00CA7AC6" w:rsidRPr="00793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Langer, &amp; Ngnoumen, 2017)</w:t>
      </w:r>
      <w:r w:rsidR="00AB2070" w:rsidRPr="007935CA">
        <w:rPr>
          <w:rFonts w:ascii="Times New Roman" w:hAnsi="Times New Roman" w:cs="Times New Roman"/>
          <w:sz w:val="24"/>
          <w:szCs w:val="24"/>
        </w:rPr>
        <w:t>. The</w:t>
      </w:r>
      <w:r w:rsidR="00D61F4F" w:rsidRPr="007935CA">
        <w:rPr>
          <w:rFonts w:ascii="Times New Roman" w:hAnsi="Times New Roman" w:cs="Times New Roman"/>
          <w:sz w:val="24"/>
          <w:szCs w:val="24"/>
        </w:rPr>
        <w:t xml:space="preserve">se conditions include </w:t>
      </w:r>
      <w:r w:rsidR="00AB2070" w:rsidRPr="007935CA">
        <w:rPr>
          <w:rFonts w:ascii="Times New Roman" w:hAnsi="Times New Roman" w:cs="Times New Roman"/>
          <w:sz w:val="24"/>
          <w:szCs w:val="24"/>
        </w:rPr>
        <w:t>thoughts</w:t>
      </w:r>
      <w:r w:rsidR="00955FFB" w:rsidRPr="007935CA">
        <w:rPr>
          <w:rFonts w:ascii="Times New Roman" w:hAnsi="Times New Roman" w:cs="Times New Roman"/>
          <w:sz w:val="24"/>
          <w:szCs w:val="24"/>
        </w:rPr>
        <w:t>, feelings, emotions, physical sensations</w:t>
      </w:r>
      <w:r w:rsidR="00207A09">
        <w:rPr>
          <w:rFonts w:ascii="Times New Roman" w:hAnsi="Times New Roman" w:cs="Times New Roman"/>
          <w:sz w:val="24"/>
          <w:szCs w:val="24"/>
        </w:rPr>
        <w:t>,</w:t>
      </w:r>
      <w:r w:rsidR="00955FFB" w:rsidRPr="007935CA">
        <w:rPr>
          <w:rFonts w:ascii="Times New Roman" w:hAnsi="Times New Roman" w:cs="Times New Roman"/>
          <w:sz w:val="24"/>
          <w:szCs w:val="24"/>
        </w:rPr>
        <w:t xml:space="preserve"> and </w:t>
      </w:r>
      <w:r w:rsidR="00207A09">
        <w:rPr>
          <w:rFonts w:ascii="Times New Roman" w:hAnsi="Times New Roman" w:cs="Times New Roman"/>
          <w:sz w:val="24"/>
          <w:szCs w:val="24"/>
        </w:rPr>
        <w:t xml:space="preserve">the </w:t>
      </w:r>
      <w:r w:rsidR="00955FFB" w:rsidRPr="007935CA">
        <w:rPr>
          <w:rFonts w:ascii="Times New Roman" w:hAnsi="Times New Roman" w:cs="Times New Roman"/>
          <w:sz w:val="24"/>
          <w:szCs w:val="24"/>
        </w:rPr>
        <w:t xml:space="preserve">surrounding environment. </w:t>
      </w:r>
    </w:p>
    <w:p w14:paraId="4E4F4863" w14:textId="77777777" w:rsidR="0040287B" w:rsidRPr="007935CA" w:rsidRDefault="0040287B" w:rsidP="00207A0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5CA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5298D362" w14:textId="77777777" w:rsidR="00AB2070" w:rsidRPr="007935CA" w:rsidRDefault="00AB2070" w:rsidP="00207A09">
      <w:pPr>
        <w:tabs>
          <w:tab w:val="left" w:pos="403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5CA">
        <w:rPr>
          <w:rFonts w:ascii="Times New Roman" w:hAnsi="Times New Roman" w:cs="Times New Roman"/>
          <w:b/>
          <w:sz w:val="24"/>
          <w:szCs w:val="24"/>
        </w:rPr>
        <w:t>Theories or Modalities of Mindfulness</w:t>
      </w:r>
    </w:p>
    <w:p w14:paraId="4BF23323" w14:textId="0B79CA35" w:rsidR="003E3087" w:rsidRPr="007935CA" w:rsidRDefault="003E3087" w:rsidP="00207A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5CA">
        <w:rPr>
          <w:rFonts w:ascii="Times New Roman" w:hAnsi="Times New Roman" w:cs="Times New Roman"/>
          <w:b/>
          <w:sz w:val="24"/>
          <w:szCs w:val="24"/>
        </w:rPr>
        <w:tab/>
      </w:r>
      <w:r w:rsidR="008D2FBF" w:rsidRPr="007935CA">
        <w:rPr>
          <w:rFonts w:ascii="Times New Roman" w:hAnsi="Times New Roman" w:cs="Times New Roman"/>
          <w:sz w:val="24"/>
          <w:szCs w:val="24"/>
        </w:rPr>
        <w:t>There a</w:t>
      </w:r>
      <w:r w:rsidRPr="007935CA">
        <w:rPr>
          <w:rFonts w:ascii="Times New Roman" w:hAnsi="Times New Roman" w:cs="Times New Roman"/>
          <w:sz w:val="24"/>
          <w:szCs w:val="24"/>
        </w:rPr>
        <w:t xml:space="preserve">re multiple </w:t>
      </w:r>
      <w:r w:rsidR="008D2FBF" w:rsidRPr="007935CA">
        <w:rPr>
          <w:rFonts w:ascii="Times New Roman" w:hAnsi="Times New Roman" w:cs="Times New Roman"/>
          <w:sz w:val="24"/>
          <w:szCs w:val="24"/>
        </w:rPr>
        <w:t>theories</w:t>
      </w:r>
      <w:r w:rsidRPr="007935CA">
        <w:rPr>
          <w:rFonts w:ascii="Times New Roman" w:hAnsi="Times New Roman" w:cs="Times New Roman"/>
          <w:sz w:val="24"/>
          <w:szCs w:val="24"/>
        </w:rPr>
        <w:t xml:space="preserve"> or modalities of the </w:t>
      </w:r>
      <w:r w:rsidR="008D2FBF" w:rsidRPr="007935CA">
        <w:rPr>
          <w:rFonts w:ascii="Times New Roman" w:hAnsi="Times New Roman" w:cs="Times New Roman"/>
          <w:sz w:val="24"/>
          <w:szCs w:val="24"/>
        </w:rPr>
        <w:t xml:space="preserve">concept of mindfulness, that link it to the wellness or </w:t>
      </w:r>
      <w:r w:rsidR="00C565D6" w:rsidRPr="007935CA">
        <w:rPr>
          <w:rFonts w:ascii="Times New Roman" w:hAnsi="Times New Roman" w:cs="Times New Roman"/>
          <w:sz w:val="24"/>
          <w:szCs w:val="24"/>
        </w:rPr>
        <w:t xml:space="preserve">mental well-being </w:t>
      </w:r>
      <w:r w:rsidR="00076AEB" w:rsidRPr="007935CA">
        <w:rPr>
          <w:rFonts w:ascii="Times New Roman" w:hAnsi="Times New Roman" w:cs="Times New Roman"/>
          <w:sz w:val="24"/>
          <w:szCs w:val="24"/>
        </w:rPr>
        <w:t xml:space="preserve">of a person. </w:t>
      </w:r>
      <w:r w:rsidR="00C1242C" w:rsidRPr="007935CA">
        <w:rPr>
          <w:rFonts w:ascii="Times New Roman" w:hAnsi="Times New Roman" w:cs="Times New Roman"/>
          <w:sz w:val="24"/>
          <w:szCs w:val="24"/>
        </w:rPr>
        <w:t xml:space="preserve">There are various theories </w:t>
      </w:r>
      <w:r w:rsidR="00506BCF" w:rsidRPr="007935CA">
        <w:rPr>
          <w:rFonts w:ascii="Times New Roman" w:hAnsi="Times New Roman" w:cs="Times New Roman"/>
          <w:sz w:val="24"/>
          <w:szCs w:val="24"/>
        </w:rPr>
        <w:t xml:space="preserve">or ways in which mindfulness can be practiced. </w:t>
      </w:r>
      <w:r w:rsidR="00C85F78" w:rsidRPr="007935CA">
        <w:rPr>
          <w:rFonts w:ascii="Times New Roman" w:hAnsi="Times New Roman" w:cs="Times New Roman"/>
          <w:sz w:val="24"/>
          <w:szCs w:val="24"/>
        </w:rPr>
        <w:t xml:space="preserve">One of the most popular and most useful methods is meditation. </w:t>
      </w:r>
      <w:r w:rsidR="00126038" w:rsidRPr="007935CA">
        <w:rPr>
          <w:rFonts w:ascii="Times New Roman" w:hAnsi="Times New Roman" w:cs="Times New Roman"/>
          <w:sz w:val="24"/>
          <w:szCs w:val="24"/>
        </w:rPr>
        <w:t>Many</w:t>
      </w:r>
      <w:r w:rsidR="005D7BBB" w:rsidRPr="007935CA">
        <w:rPr>
          <w:rFonts w:ascii="Times New Roman" w:hAnsi="Times New Roman" w:cs="Times New Roman"/>
          <w:sz w:val="24"/>
          <w:szCs w:val="24"/>
        </w:rPr>
        <w:t xml:space="preserve"> people, including many experts</w:t>
      </w:r>
      <w:r w:rsidR="00126038" w:rsidRPr="007935CA">
        <w:rPr>
          <w:rFonts w:ascii="Times New Roman" w:hAnsi="Times New Roman" w:cs="Times New Roman"/>
          <w:sz w:val="24"/>
          <w:szCs w:val="24"/>
        </w:rPr>
        <w:t xml:space="preserve"> </w:t>
      </w:r>
      <w:r w:rsidR="005D7BBB" w:rsidRPr="007935CA">
        <w:rPr>
          <w:rFonts w:ascii="Times New Roman" w:hAnsi="Times New Roman" w:cs="Times New Roman"/>
          <w:sz w:val="24"/>
          <w:szCs w:val="24"/>
        </w:rPr>
        <w:t>and</w:t>
      </w:r>
      <w:r w:rsidR="00126038" w:rsidRPr="007935CA">
        <w:rPr>
          <w:rFonts w:ascii="Times New Roman" w:hAnsi="Times New Roman" w:cs="Times New Roman"/>
          <w:sz w:val="24"/>
          <w:szCs w:val="24"/>
        </w:rPr>
        <w:t xml:space="preserve"> psychologists</w:t>
      </w:r>
      <w:r w:rsidR="00207A09">
        <w:rPr>
          <w:rFonts w:ascii="Times New Roman" w:hAnsi="Times New Roman" w:cs="Times New Roman"/>
          <w:sz w:val="24"/>
          <w:szCs w:val="24"/>
        </w:rPr>
        <w:t>,</w:t>
      </w:r>
      <w:r w:rsidR="00126038" w:rsidRPr="007935CA">
        <w:rPr>
          <w:rFonts w:ascii="Times New Roman" w:hAnsi="Times New Roman" w:cs="Times New Roman"/>
          <w:sz w:val="24"/>
          <w:szCs w:val="24"/>
        </w:rPr>
        <w:t xml:space="preserve"> believe that </w:t>
      </w:r>
      <w:r w:rsidR="001E7988" w:rsidRPr="007935CA">
        <w:rPr>
          <w:rFonts w:ascii="Times New Roman" w:hAnsi="Times New Roman" w:cs="Times New Roman"/>
          <w:sz w:val="24"/>
          <w:szCs w:val="24"/>
        </w:rPr>
        <w:t>mediation</w:t>
      </w:r>
      <w:r w:rsidR="00ED3F5C" w:rsidRPr="007935CA">
        <w:rPr>
          <w:rFonts w:ascii="Times New Roman" w:hAnsi="Times New Roman" w:cs="Times New Roman"/>
          <w:sz w:val="24"/>
          <w:szCs w:val="24"/>
        </w:rPr>
        <w:t xml:space="preserve"> is the key to mindfulness. It leads to a better way </w:t>
      </w:r>
      <w:r w:rsidR="0094538A" w:rsidRPr="007935CA">
        <w:rPr>
          <w:rFonts w:ascii="Times New Roman" w:hAnsi="Times New Roman" w:cs="Times New Roman"/>
          <w:sz w:val="24"/>
          <w:szCs w:val="24"/>
        </w:rPr>
        <w:t>of</w:t>
      </w:r>
      <w:r w:rsidR="001E7988" w:rsidRPr="007935CA">
        <w:rPr>
          <w:rFonts w:ascii="Times New Roman" w:hAnsi="Times New Roman" w:cs="Times New Roman"/>
          <w:sz w:val="24"/>
          <w:szCs w:val="24"/>
        </w:rPr>
        <w:t xml:space="preserve"> living </w:t>
      </w:r>
      <w:r w:rsidR="0094538A" w:rsidRPr="007935CA">
        <w:rPr>
          <w:rFonts w:ascii="Times New Roman" w:hAnsi="Times New Roman" w:cs="Times New Roman"/>
          <w:sz w:val="24"/>
          <w:szCs w:val="24"/>
        </w:rPr>
        <w:t>life</w:t>
      </w:r>
      <w:r w:rsidR="001E7988" w:rsidRPr="007935CA">
        <w:rPr>
          <w:rFonts w:ascii="Times New Roman" w:hAnsi="Times New Roman" w:cs="Times New Roman"/>
          <w:sz w:val="24"/>
          <w:szCs w:val="24"/>
        </w:rPr>
        <w:t xml:space="preserve">. </w:t>
      </w:r>
      <w:r w:rsidR="00787235" w:rsidRPr="007935CA">
        <w:rPr>
          <w:rFonts w:ascii="Times New Roman" w:hAnsi="Times New Roman" w:cs="Times New Roman"/>
          <w:sz w:val="24"/>
          <w:szCs w:val="24"/>
        </w:rPr>
        <w:t>Moreover,</w:t>
      </w:r>
      <w:r w:rsidR="001E7988" w:rsidRPr="007935CA">
        <w:rPr>
          <w:rFonts w:ascii="Times New Roman" w:hAnsi="Times New Roman" w:cs="Times New Roman"/>
          <w:sz w:val="24"/>
          <w:szCs w:val="24"/>
        </w:rPr>
        <w:t xml:space="preserve"> </w:t>
      </w:r>
      <w:r w:rsidR="00B10FD0" w:rsidRPr="007935CA">
        <w:rPr>
          <w:rFonts w:ascii="Times New Roman" w:hAnsi="Times New Roman" w:cs="Times New Roman"/>
          <w:sz w:val="24"/>
          <w:szCs w:val="24"/>
        </w:rPr>
        <w:t>the second modality of mindfulness is attention</w:t>
      </w:r>
      <w:r w:rsidR="00D5624C" w:rsidRPr="007935CA">
        <w:rPr>
          <w:rFonts w:ascii="Times New Roman" w:hAnsi="Times New Roman" w:cs="Times New Roman"/>
          <w:sz w:val="24"/>
          <w:szCs w:val="24"/>
        </w:rPr>
        <w:t xml:space="preserve">. </w:t>
      </w:r>
      <w:r w:rsidR="0090793D" w:rsidRPr="007935CA">
        <w:rPr>
          <w:rFonts w:ascii="Times New Roman" w:hAnsi="Times New Roman" w:cs="Times New Roman"/>
          <w:sz w:val="24"/>
          <w:szCs w:val="24"/>
        </w:rPr>
        <w:t xml:space="preserve">Attention means to get complete control of the </w:t>
      </w:r>
      <w:r w:rsidR="001D1FBC" w:rsidRPr="007935CA">
        <w:rPr>
          <w:rFonts w:ascii="Times New Roman" w:hAnsi="Times New Roman" w:cs="Times New Roman"/>
          <w:sz w:val="24"/>
          <w:szCs w:val="24"/>
        </w:rPr>
        <w:t>mind and have a cl</w:t>
      </w:r>
      <w:r w:rsidR="00F20506" w:rsidRPr="007935CA">
        <w:rPr>
          <w:rFonts w:ascii="Times New Roman" w:hAnsi="Times New Roman" w:cs="Times New Roman"/>
          <w:sz w:val="24"/>
          <w:szCs w:val="24"/>
        </w:rPr>
        <w:t xml:space="preserve">ear and vivid form of thought. </w:t>
      </w:r>
    </w:p>
    <w:p w14:paraId="25A0AC12" w14:textId="77777777" w:rsidR="008D2FBF" w:rsidRPr="007935CA" w:rsidRDefault="008D2FBF" w:rsidP="00207A0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5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Relation to </w:t>
      </w:r>
      <w:r w:rsidR="00DA23C7" w:rsidRPr="007935CA">
        <w:rPr>
          <w:rFonts w:ascii="Times New Roman" w:hAnsi="Times New Roman" w:cs="Times New Roman"/>
          <w:b/>
          <w:sz w:val="24"/>
          <w:szCs w:val="24"/>
        </w:rPr>
        <w:t xml:space="preserve">Mental </w:t>
      </w:r>
      <w:r w:rsidRPr="007935CA">
        <w:rPr>
          <w:rFonts w:ascii="Times New Roman" w:hAnsi="Times New Roman" w:cs="Times New Roman"/>
          <w:b/>
          <w:sz w:val="24"/>
          <w:szCs w:val="24"/>
        </w:rPr>
        <w:t>Wellness</w:t>
      </w:r>
    </w:p>
    <w:p w14:paraId="1FF5E6AA" w14:textId="5ECCF686" w:rsidR="001D1FBC" w:rsidRPr="007935CA" w:rsidRDefault="001D1FBC" w:rsidP="00207A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5CA">
        <w:rPr>
          <w:rFonts w:ascii="Times New Roman" w:hAnsi="Times New Roman" w:cs="Times New Roman"/>
          <w:b/>
          <w:sz w:val="24"/>
          <w:szCs w:val="24"/>
        </w:rPr>
        <w:tab/>
      </w:r>
      <w:r w:rsidR="0002448C" w:rsidRPr="007935CA">
        <w:rPr>
          <w:rFonts w:ascii="Times New Roman" w:hAnsi="Times New Roman" w:cs="Times New Roman"/>
          <w:sz w:val="24"/>
          <w:szCs w:val="24"/>
        </w:rPr>
        <w:t>Practicing</w:t>
      </w:r>
      <w:r w:rsidR="00240B9B" w:rsidRPr="007935CA">
        <w:rPr>
          <w:rFonts w:ascii="Times New Roman" w:hAnsi="Times New Roman" w:cs="Times New Roman"/>
          <w:sz w:val="24"/>
          <w:szCs w:val="24"/>
        </w:rPr>
        <w:t xml:space="preserve"> mindfulness can be </w:t>
      </w:r>
      <w:r w:rsidR="0002448C" w:rsidRPr="007935CA">
        <w:rPr>
          <w:rFonts w:ascii="Times New Roman" w:hAnsi="Times New Roman" w:cs="Times New Roman"/>
          <w:sz w:val="24"/>
          <w:szCs w:val="24"/>
        </w:rPr>
        <w:t>a great source of</w:t>
      </w:r>
      <w:r w:rsidR="00A21766" w:rsidRPr="007935CA">
        <w:rPr>
          <w:rFonts w:ascii="Times New Roman" w:hAnsi="Times New Roman" w:cs="Times New Roman"/>
          <w:sz w:val="24"/>
          <w:szCs w:val="24"/>
        </w:rPr>
        <w:t xml:space="preserve"> </w:t>
      </w:r>
      <w:r w:rsidR="0002448C" w:rsidRPr="007935CA">
        <w:rPr>
          <w:rFonts w:ascii="Times New Roman" w:hAnsi="Times New Roman" w:cs="Times New Roman"/>
          <w:sz w:val="24"/>
          <w:szCs w:val="24"/>
        </w:rPr>
        <w:t xml:space="preserve">peace and calmness </w:t>
      </w:r>
      <w:r w:rsidR="00A21766" w:rsidRPr="007935CA">
        <w:rPr>
          <w:rFonts w:ascii="Times New Roman" w:hAnsi="Times New Roman" w:cs="Times New Roman"/>
          <w:sz w:val="24"/>
          <w:szCs w:val="24"/>
        </w:rPr>
        <w:t>for</w:t>
      </w:r>
      <w:r w:rsidR="0002448C" w:rsidRPr="007935CA">
        <w:rPr>
          <w:rFonts w:ascii="Times New Roman" w:hAnsi="Times New Roman" w:cs="Times New Roman"/>
          <w:sz w:val="24"/>
          <w:szCs w:val="24"/>
        </w:rPr>
        <w:t xml:space="preserve"> the human </w:t>
      </w:r>
      <w:r w:rsidR="00A21766" w:rsidRPr="007935CA">
        <w:rPr>
          <w:rFonts w:ascii="Times New Roman" w:hAnsi="Times New Roman" w:cs="Times New Roman"/>
          <w:sz w:val="24"/>
          <w:szCs w:val="24"/>
        </w:rPr>
        <w:t>brain</w:t>
      </w:r>
      <w:r w:rsidR="0002448C" w:rsidRPr="007935CA">
        <w:rPr>
          <w:rFonts w:ascii="Times New Roman" w:hAnsi="Times New Roman" w:cs="Times New Roman"/>
          <w:sz w:val="24"/>
          <w:szCs w:val="24"/>
        </w:rPr>
        <w:t xml:space="preserve">. </w:t>
      </w:r>
      <w:r w:rsidR="00A21766" w:rsidRPr="007935CA">
        <w:rPr>
          <w:rFonts w:ascii="Times New Roman" w:hAnsi="Times New Roman" w:cs="Times New Roman"/>
          <w:sz w:val="24"/>
          <w:szCs w:val="24"/>
        </w:rPr>
        <w:t>Medi</w:t>
      </w:r>
      <w:r w:rsidR="00787235">
        <w:rPr>
          <w:rFonts w:ascii="Times New Roman" w:hAnsi="Times New Roman" w:cs="Times New Roman"/>
          <w:sz w:val="24"/>
          <w:szCs w:val="24"/>
        </w:rPr>
        <w:t>t</w:t>
      </w:r>
      <w:r w:rsidR="00A21766" w:rsidRPr="007935CA">
        <w:rPr>
          <w:rFonts w:ascii="Times New Roman" w:hAnsi="Times New Roman" w:cs="Times New Roman"/>
          <w:sz w:val="24"/>
          <w:szCs w:val="24"/>
        </w:rPr>
        <w:t xml:space="preserve">ation and attention both can prove to be </w:t>
      </w:r>
      <w:r w:rsidR="00081488" w:rsidRPr="007935CA">
        <w:rPr>
          <w:rFonts w:ascii="Times New Roman" w:hAnsi="Times New Roman" w:cs="Times New Roman"/>
          <w:sz w:val="24"/>
          <w:szCs w:val="24"/>
        </w:rPr>
        <w:t>extremely beneficial in curing complex mental disorder</w:t>
      </w:r>
      <w:r w:rsidR="00207A09">
        <w:rPr>
          <w:rFonts w:ascii="Times New Roman" w:hAnsi="Times New Roman" w:cs="Times New Roman"/>
          <w:sz w:val="24"/>
          <w:szCs w:val="24"/>
        </w:rPr>
        <w:t>s</w:t>
      </w:r>
      <w:r w:rsidR="00081488" w:rsidRPr="007935CA">
        <w:rPr>
          <w:rFonts w:ascii="Times New Roman" w:hAnsi="Times New Roman" w:cs="Times New Roman"/>
          <w:sz w:val="24"/>
          <w:szCs w:val="24"/>
        </w:rPr>
        <w:t xml:space="preserve"> like stress, anxiety and </w:t>
      </w:r>
      <w:r w:rsidR="00995B76" w:rsidRPr="007935CA">
        <w:rPr>
          <w:rFonts w:ascii="Times New Roman" w:hAnsi="Times New Roman" w:cs="Times New Roman"/>
          <w:sz w:val="24"/>
          <w:szCs w:val="24"/>
        </w:rPr>
        <w:t xml:space="preserve">even </w:t>
      </w:r>
      <w:r w:rsidR="008F17AC" w:rsidRPr="007935CA">
        <w:rPr>
          <w:rFonts w:ascii="Times New Roman" w:hAnsi="Times New Roman" w:cs="Times New Roman"/>
          <w:sz w:val="24"/>
          <w:szCs w:val="24"/>
        </w:rPr>
        <w:t>depression</w:t>
      </w:r>
      <w:r w:rsidR="00995B76" w:rsidRPr="007935CA">
        <w:rPr>
          <w:rFonts w:ascii="Times New Roman" w:hAnsi="Times New Roman" w:cs="Times New Roman"/>
          <w:sz w:val="24"/>
          <w:szCs w:val="24"/>
        </w:rPr>
        <w:t xml:space="preserve">. </w:t>
      </w:r>
      <w:r w:rsidR="00F248D1" w:rsidRPr="007935CA">
        <w:rPr>
          <w:rFonts w:ascii="Times New Roman" w:hAnsi="Times New Roman" w:cs="Times New Roman"/>
          <w:sz w:val="24"/>
          <w:szCs w:val="24"/>
        </w:rPr>
        <w:t xml:space="preserve">These practices can </w:t>
      </w:r>
      <w:r w:rsidR="00D674F8" w:rsidRPr="007935CA">
        <w:rPr>
          <w:rFonts w:ascii="Times New Roman" w:hAnsi="Times New Roman" w:cs="Times New Roman"/>
          <w:sz w:val="24"/>
          <w:szCs w:val="24"/>
        </w:rPr>
        <w:t xml:space="preserve">trigger the attitudes of </w:t>
      </w:r>
      <w:r w:rsidR="00F4578F" w:rsidRPr="007935CA">
        <w:rPr>
          <w:rFonts w:ascii="Times New Roman" w:hAnsi="Times New Roman" w:cs="Times New Roman"/>
          <w:sz w:val="24"/>
          <w:szCs w:val="24"/>
        </w:rPr>
        <w:t xml:space="preserve">acceptance and </w:t>
      </w:r>
      <w:r w:rsidR="00D16C16" w:rsidRPr="007935CA">
        <w:rPr>
          <w:rFonts w:ascii="Times New Roman" w:hAnsi="Times New Roman" w:cs="Times New Roman"/>
          <w:sz w:val="24"/>
          <w:szCs w:val="24"/>
        </w:rPr>
        <w:t>openness in an individual</w:t>
      </w:r>
      <w:r w:rsidR="00CA7AC6" w:rsidRPr="007935CA">
        <w:rPr>
          <w:rFonts w:ascii="Times New Roman" w:hAnsi="Times New Roman" w:cs="Times New Roman"/>
          <w:sz w:val="24"/>
          <w:szCs w:val="24"/>
        </w:rPr>
        <w:t xml:space="preserve"> (</w:t>
      </w:r>
      <w:r w:rsidR="00CA7AC6" w:rsidRPr="00793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Shapiro, Carlson, Astin, &amp; Freedman, B. (2006)</w:t>
      </w:r>
      <w:r w:rsidR="00D16C16" w:rsidRPr="007935CA">
        <w:rPr>
          <w:rFonts w:ascii="Times New Roman" w:hAnsi="Times New Roman" w:cs="Times New Roman"/>
          <w:sz w:val="24"/>
          <w:szCs w:val="24"/>
        </w:rPr>
        <w:t xml:space="preserve">. </w:t>
      </w:r>
      <w:r w:rsidRPr="007935CA">
        <w:rPr>
          <w:rFonts w:ascii="Times New Roman" w:hAnsi="Times New Roman" w:cs="Times New Roman"/>
          <w:sz w:val="24"/>
          <w:szCs w:val="24"/>
        </w:rPr>
        <w:t>Although it can sound a little strange that how can simple practices</w:t>
      </w:r>
      <w:r w:rsidR="00F527AB" w:rsidRPr="007935CA">
        <w:rPr>
          <w:rFonts w:ascii="Times New Roman" w:hAnsi="Times New Roman" w:cs="Times New Roman"/>
          <w:sz w:val="24"/>
          <w:szCs w:val="24"/>
        </w:rPr>
        <w:t xml:space="preserve"> like meditation and </w:t>
      </w:r>
      <w:r w:rsidR="008F17AC" w:rsidRPr="007935CA">
        <w:rPr>
          <w:rFonts w:ascii="Times New Roman" w:hAnsi="Times New Roman" w:cs="Times New Roman"/>
          <w:sz w:val="24"/>
          <w:szCs w:val="24"/>
        </w:rPr>
        <w:t>attention</w:t>
      </w:r>
      <w:r w:rsidR="00F26EFF" w:rsidRPr="007935CA">
        <w:rPr>
          <w:rFonts w:ascii="Times New Roman" w:hAnsi="Times New Roman" w:cs="Times New Roman"/>
          <w:sz w:val="24"/>
          <w:szCs w:val="24"/>
        </w:rPr>
        <w:t xml:space="preserve"> help in the resolution </w:t>
      </w:r>
      <w:r w:rsidR="000870A5" w:rsidRPr="007935CA">
        <w:rPr>
          <w:rFonts w:ascii="Times New Roman" w:hAnsi="Times New Roman" w:cs="Times New Roman"/>
          <w:sz w:val="24"/>
          <w:szCs w:val="24"/>
        </w:rPr>
        <w:t xml:space="preserve">of </w:t>
      </w:r>
      <w:r w:rsidR="0002448C" w:rsidRPr="007935CA">
        <w:rPr>
          <w:rFonts w:ascii="Times New Roman" w:hAnsi="Times New Roman" w:cs="Times New Roman"/>
          <w:sz w:val="24"/>
          <w:szCs w:val="24"/>
        </w:rPr>
        <w:t>c</w:t>
      </w:r>
      <w:r w:rsidR="00A21766" w:rsidRPr="007935CA">
        <w:rPr>
          <w:rFonts w:ascii="Times New Roman" w:hAnsi="Times New Roman" w:cs="Times New Roman"/>
          <w:sz w:val="24"/>
          <w:szCs w:val="24"/>
        </w:rPr>
        <w:t>omple</w:t>
      </w:r>
      <w:r w:rsidR="008F17AC" w:rsidRPr="007935CA">
        <w:rPr>
          <w:rFonts w:ascii="Times New Roman" w:hAnsi="Times New Roman" w:cs="Times New Roman"/>
          <w:sz w:val="24"/>
          <w:szCs w:val="24"/>
        </w:rPr>
        <w:t xml:space="preserve">x mental health disorders, it has been proven </w:t>
      </w:r>
      <w:r w:rsidR="005F0684" w:rsidRPr="007935CA">
        <w:rPr>
          <w:rFonts w:ascii="Times New Roman" w:hAnsi="Times New Roman" w:cs="Times New Roman"/>
          <w:sz w:val="24"/>
          <w:szCs w:val="24"/>
        </w:rPr>
        <w:t>through</w:t>
      </w:r>
      <w:r w:rsidR="00E60866" w:rsidRPr="007935CA">
        <w:rPr>
          <w:rFonts w:ascii="Times New Roman" w:hAnsi="Times New Roman" w:cs="Times New Roman"/>
          <w:sz w:val="24"/>
          <w:szCs w:val="24"/>
        </w:rPr>
        <w:t xml:space="preserve"> </w:t>
      </w:r>
      <w:r w:rsidR="005F0684" w:rsidRPr="007935CA">
        <w:rPr>
          <w:rFonts w:ascii="Times New Roman" w:hAnsi="Times New Roman" w:cs="Times New Roman"/>
          <w:sz w:val="24"/>
          <w:szCs w:val="24"/>
        </w:rPr>
        <w:t>rigorous</w:t>
      </w:r>
      <w:r w:rsidR="00E60866" w:rsidRPr="007935CA">
        <w:rPr>
          <w:rFonts w:ascii="Times New Roman" w:hAnsi="Times New Roman" w:cs="Times New Roman"/>
          <w:sz w:val="24"/>
          <w:szCs w:val="24"/>
        </w:rPr>
        <w:t xml:space="preserve"> experimentation and various research</w:t>
      </w:r>
      <w:r w:rsidR="00787235">
        <w:rPr>
          <w:rFonts w:ascii="Times New Roman" w:hAnsi="Times New Roman" w:cs="Times New Roman"/>
          <w:sz w:val="24"/>
          <w:szCs w:val="24"/>
        </w:rPr>
        <w:t xml:space="preserve"> studies</w:t>
      </w:r>
      <w:r w:rsidR="00E60866" w:rsidRPr="007935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9EBD1C" w14:textId="77777777" w:rsidR="00AB2070" w:rsidRPr="007935CA" w:rsidRDefault="00381DA1" w:rsidP="00207A0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5CA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A84668" w:rsidRPr="007935CA">
        <w:rPr>
          <w:rFonts w:ascii="Times New Roman" w:hAnsi="Times New Roman" w:cs="Times New Roman"/>
          <w:b/>
          <w:sz w:val="24"/>
          <w:szCs w:val="24"/>
        </w:rPr>
        <w:t>these</w:t>
      </w:r>
      <w:r w:rsidRPr="007935CA">
        <w:rPr>
          <w:rFonts w:ascii="Times New Roman" w:hAnsi="Times New Roman" w:cs="Times New Roman"/>
          <w:b/>
          <w:sz w:val="24"/>
          <w:szCs w:val="24"/>
        </w:rPr>
        <w:t xml:space="preserve"> modalities make it</w:t>
      </w:r>
      <w:r w:rsidR="00A84668" w:rsidRPr="007935CA">
        <w:rPr>
          <w:rFonts w:ascii="Times New Roman" w:hAnsi="Times New Roman" w:cs="Times New Roman"/>
          <w:b/>
          <w:sz w:val="24"/>
          <w:szCs w:val="24"/>
        </w:rPr>
        <w:t xml:space="preserve"> unique to the Lifespan personal wellness plan</w:t>
      </w:r>
    </w:p>
    <w:p w14:paraId="5FC99B3C" w14:textId="781A501D" w:rsidR="00DF2FBB" w:rsidRPr="007935CA" w:rsidRDefault="00DF2FBB" w:rsidP="00207A0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5CA">
        <w:rPr>
          <w:rFonts w:ascii="Times New Roman" w:hAnsi="Times New Roman" w:cs="Times New Roman"/>
          <w:sz w:val="24"/>
          <w:szCs w:val="24"/>
        </w:rPr>
        <w:tab/>
      </w:r>
      <w:r w:rsidR="005C0E8A" w:rsidRPr="007935CA">
        <w:rPr>
          <w:rFonts w:ascii="Times New Roman" w:hAnsi="Times New Roman" w:cs="Times New Roman"/>
          <w:sz w:val="24"/>
          <w:szCs w:val="24"/>
        </w:rPr>
        <w:t xml:space="preserve">Considering at a personal level, I </w:t>
      </w:r>
      <w:r w:rsidR="007101E7" w:rsidRPr="007935CA">
        <w:rPr>
          <w:rFonts w:ascii="Times New Roman" w:hAnsi="Times New Roman" w:cs="Times New Roman"/>
          <w:sz w:val="24"/>
          <w:szCs w:val="24"/>
        </w:rPr>
        <w:t>also</w:t>
      </w:r>
      <w:r w:rsidR="005C0E8A" w:rsidRPr="007935CA">
        <w:rPr>
          <w:rFonts w:ascii="Times New Roman" w:hAnsi="Times New Roman" w:cs="Times New Roman"/>
          <w:sz w:val="24"/>
          <w:szCs w:val="24"/>
        </w:rPr>
        <w:t xml:space="preserve"> have a personal wellness plan </w:t>
      </w:r>
      <w:r w:rsidR="00BB4B51" w:rsidRPr="007935CA">
        <w:rPr>
          <w:rFonts w:ascii="Times New Roman" w:hAnsi="Times New Roman" w:cs="Times New Roman"/>
          <w:sz w:val="24"/>
          <w:szCs w:val="24"/>
        </w:rPr>
        <w:t>t</w:t>
      </w:r>
      <w:r w:rsidR="001F2A6F" w:rsidRPr="007935CA">
        <w:rPr>
          <w:rFonts w:ascii="Times New Roman" w:hAnsi="Times New Roman" w:cs="Times New Roman"/>
          <w:sz w:val="24"/>
          <w:szCs w:val="24"/>
        </w:rPr>
        <w:t>hat I intend to adopt</w:t>
      </w:r>
      <w:r w:rsidR="00BB4B51" w:rsidRPr="007935CA">
        <w:rPr>
          <w:rFonts w:ascii="Times New Roman" w:hAnsi="Times New Roman" w:cs="Times New Roman"/>
          <w:sz w:val="24"/>
          <w:szCs w:val="24"/>
        </w:rPr>
        <w:t xml:space="preserve"> to </w:t>
      </w:r>
      <w:r w:rsidR="003214D2" w:rsidRPr="007935CA">
        <w:rPr>
          <w:rFonts w:ascii="Times New Roman" w:hAnsi="Times New Roman" w:cs="Times New Roman"/>
          <w:sz w:val="24"/>
          <w:szCs w:val="24"/>
        </w:rPr>
        <w:t>achieve</w:t>
      </w:r>
      <w:r w:rsidR="00BB4B51" w:rsidRPr="007935CA">
        <w:rPr>
          <w:rFonts w:ascii="Times New Roman" w:hAnsi="Times New Roman" w:cs="Times New Roman"/>
          <w:sz w:val="24"/>
          <w:szCs w:val="24"/>
        </w:rPr>
        <w:t xml:space="preserve"> mental wellness in my life. I have accessed that in order to achieve</w:t>
      </w:r>
      <w:r w:rsidR="003214D2" w:rsidRPr="007935CA">
        <w:rPr>
          <w:rFonts w:ascii="Times New Roman" w:hAnsi="Times New Roman" w:cs="Times New Roman"/>
          <w:sz w:val="24"/>
          <w:szCs w:val="24"/>
        </w:rPr>
        <w:t xml:space="preserve"> my </w:t>
      </w:r>
      <w:r w:rsidR="001F2A6F" w:rsidRPr="007935CA">
        <w:rPr>
          <w:rFonts w:ascii="Times New Roman" w:hAnsi="Times New Roman" w:cs="Times New Roman"/>
          <w:sz w:val="24"/>
          <w:szCs w:val="24"/>
        </w:rPr>
        <w:t>mental</w:t>
      </w:r>
      <w:r w:rsidR="003214D2" w:rsidRPr="007935CA">
        <w:rPr>
          <w:rFonts w:ascii="Times New Roman" w:hAnsi="Times New Roman" w:cs="Times New Roman"/>
          <w:sz w:val="24"/>
          <w:szCs w:val="24"/>
        </w:rPr>
        <w:t xml:space="preserve"> health goals</w:t>
      </w:r>
      <w:r w:rsidR="0078723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214D2" w:rsidRPr="007935CA">
        <w:rPr>
          <w:rFonts w:ascii="Times New Roman" w:hAnsi="Times New Roman" w:cs="Times New Roman"/>
          <w:sz w:val="24"/>
          <w:szCs w:val="24"/>
        </w:rPr>
        <w:t xml:space="preserve"> I need to </w:t>
      </w:r>
      <w:r w:rsidR="005F0684" w:rsidRPr="007935CA">
        <w:rPr>
          <w:rFonts w:ascii="Times New Roman" w:hAnsi="Times New Roman" w:cs="Times New Roman"/>
          <w:sz w:val="24"/>
          <w:szCs w:val="24"/>
        </w:rPr>
        <w:t>follow</w:t>
      </w:r>
      <w:r w:rsidR="00EA6FFE" w:rsidRPr="007935CA">
        <w:rPr>
          <w:rFonts w:ascii="Times New Roman" w:hAnsi="Times New Roman" w:cs="Times New Roman"/>
          <w:sz w:val="24"/>
          <w:szCs w:val="24"/>
        </w:rPr>
        <w:t xml:space="preserve"> some simple practices that would prove to be very beneficial and </w:t>
      </w:r>
      <w:r w:rsidR="00FA40CF" w:rsidRPr="007935CA">
        <w:rPr>
          <w:rFonts w:ascii="Times New Roman" w:hAnsi="Times New Roman" w:cs="Times New Roman"/>
          <w:sz w:val="24"/>
          <w:szCs w:val="24"/>
        </w:rPr>
        <w:t xml:space="preserve">efficient </w:t>
      </w:r>
      <w:r w:rsidR="005F0684" w:rsidRPr="007935CA">
        <w:rPr>
          <w:rFonts w:ascii="Times New Roman" w:hAnsi="Times New Roman" w:cs="Times New Roman"/>
          <w:sz w:val="24"/>
          <w:szCs w:val="24"/>
        </w:rPr>
        <w:t>in case of my mental health.</w:t>
      </w:r>
      <w:r w:rsidR="00575970" w:rsidRPr="007935CA">
        <w:rPr>
          <w:rFonts w:ascii="Times New Roman" w:hAnsi="Times New Roman" w:cs="Times New Roman"/>
          <w:sz w:val="24"/>
          <w:szCs w:val="24"/>
        </w:rPr>
        <w:t xml:space="preserve"> I have made a wellness plan in </w:t>
      </w:r>
      <w:r w:rsidR="00D2621D" w:rsidRPr="007935CA">
        <w:rPr>
          <w:rFonts w:ascii="Times New Roman" w:hAnsi="Times New Roman" w:cs="Times New Roman"/>
          <w:sz w:val="24"/>
          <w:szCs w:val="24"/>
        </w:rPr>
        <w:t>order</w:t>
      </w:r>
      <w:r w:rsidR="00575970" w:rsidRPr="007935CA">
        <w:rPr>
          <w:rFonts w:ascii="Times New Roman" w:hAnsi="Times New Roman" w:cs="Times New Roman"/>
          <w:sz w:val="24"/>
          <w:szCs w:val="24"/>
        </w:rPr>
        <w:t xml:space="preserve"> to cater</w:t>
      </w:r>
      <w:r w:rsidR="00207A09">
        <w:rPr>
          <w:rFonts w:ascii="Times New Roman" w:hAnsi="Times New Roman" w:cs="Times New Roman"/>
          <w:sz w:val="24"/>
          <w:szCs w:val="24"/>
        </w:rPr>
        <w:t xml:space="preserve"> to</w:t>
      </w:r>
      <w:r w:rsidR="00575970" w:rsidRPr="007935CA">
        <w:rPr>
          <w:rFonts w:ascii="Times New Roman" w:hAnsi="Times New Roman" w:cs="Times New Roman"/>
          <w:sz w:val="24"/>
          <w:szCs w:val="24"/>
        </w:rPr>
        <w:t xml:space="preserve"> my stress and anxiety issues in which meditation and </w:t>
      </w:r>
      <w:r w:rsidR="000E2E8D" w:rsidRPr="007935CA">
        <w:rPr>
          <w:rFonts w:ascii="Times New Roman" w:hAnsi="Times New Roman" w:cs="Times New Roman"/>
          <w:sz w:val="24"/>
          <w:szCs w:val="24"/>
        </w:rPr>
        <w:t xml:space="preserve">attention can assist me a lot. </w:t>
      </w:r>
    </w:p>
    <w:p w14:paraId="54553240" w14:textId="77777777" w:rsidR="00A84668" w:rsidRPr="007935CA" w:rsidRDefault="00A84668" w:rsidP="00207A0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5CA">
        <w:rPr>
          <w:rFonts w:ascii="Times New Roman" w:hAnsi="Times New Roman" w:cs="Times New Roman"/>
          <w:b/>
          <w:sz w:val="24"/>
          <w:szCs w:val="24"/>
        </w:rPr>
        <w:t>How these unique approaches could impact my own personal plan</w:t>
      </w:r>
    </w:p>
    <w:p w14:paraId="637598D7" w14:textId="77777777" w:rsidR="00207A09" w:rsidRPr="00207A09" w:rsidRDefault="00D2621D" w:rsidP="00207A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5CA">
        <w:rPr>
          <w:rFonts w:ascii="Times New Roman" w:hAnsi="Times New Roman" w:cs="Times New Roman"/>
          <w:b/>
          <w:sz w:val="24"/>
          <w:szCs w:val="24"/>
        </w:rPr>
        <w:tab/>
      </w:r>
      <w:r w:rsidR="00CF46F8" w:rsidRPr="007935CA">
        <w:rPr>
          <w:rFonts w:ascii="Times New Roman" w:hAnsi="Times New Roman" w:cs="Times New Roman"/>
          <w:sz w:val="24"/>
          <w:szCs w:val="24"/>
        </w:rPr>
        <w:t xml:space="preserve">These practices of </w:t>
      </w:r>
      <w:r w:rsidR="00F96242" w:rsidRPr="007935CA">
        <w:rPr>
          <w:rFonts w:ascii="Times New Roman" w:hAnsi="Times New Roman" w:cs="Times New Roman"/>
          <w:sz w:val="24"/>
          <w:szCs w:val="24"/>
        </w:rPr>
        <w:t xml:space="preserve">mindfulness </w:t>
      </w:r>
      <w:r w:rsidR="00122324" w:rsidRPr="007935CA">
        <w:rPr>
          <w:rFonts w:ascii="Times New Roman" w:hAnsi="Times New Roman" w:cs="Times New Roman"/>
          <w:sz w:val="24"/>
          <w:szCs w:val="24"/>
        </w:rPr>
        <w:t xml:space="preserve">can help me a lot in calming down my mind and fighting with issues like stress and anxiety. </w:t>
      </w:r>
      <w:r w:rsidR="001C5B0B" w:rsidRPr="007935CA">
        <w:rPr>
          <w:rFonts w:ascii="Times New Roman" w:hAnsi="Times New Roman" w:cs="Times New Roman"/>
          <w:sz w:val="24"/>
          <w:szCs w:val="24"/>
        </w:rPr>
        <w:t xml:space="preserve">Mediation and attention can help me in controlling my emotions </w:t>
      </w:r>
      <w:r w:rsidR="00937AD5" w:rsidRPr="007935CA">
        <w:rPr>
          <w:rFonts w:ascii="Times New Roman" w:hAnsi="Times New Roman" w:cs="Times New Roman"/>
          <w:sz w:val="24"/>
          <w:szCs w:val="24"/>
        </w:rPr>
        <w:t>and regulating m</w:t>
      </w:r>
      <w:r w:rsidR="00CA463C" w:rsidRPr="007935CA">
        <w:rPr>
          <w:rFonts w:ascii="Times New Roman" w:hAnsi="Times New Roman" w:cs="Times New Roman"/>
          <w:sz w:val="24"/>
          <w:szCs w:val="24"/>
        </w:rPr>
        <w:t>y thoughts in a much better way. Moreover</w:t>
      </w:r>
      <w:r w:rsidR="00207A09">
        <w:rPr>
          <w:rFonts w:ascii="Times New Roman" w:hAnsi="Times New Roman" w:cs="Times New Roman"/>
          <w:sz w:val="24"/>
          <w:szCs w:val="24"/>
        </w:rPr>
        <w:t>,</w:t>
      </w:r>
      <w:r w:rsidR="00CA463C" w:rsidRPr="007935CA">
        <w:rPr>
          <w:rFonts w:ascii="Times New Roman" w:hAnsi="Times New Roman" w:cs="Times New Roman"/>
          <w:sz w:val="24"/>
          <w:szCs w:val="24"/>
        </w:rPr>
        <w:t xml:space="preserve"> these practices help in understanding my mind and thoughts in a much better way.</w:t>
      </w:r>
      <w:r w:rsidR="006553BF" w:rsidRPr="007935CA">
        <w:rPr>
          <w:rFonts w:ascii="Times New Roman" w:hAnsi="Times New Roman" w:cs="Times New Roman"/>
          <w:sz w:val="24"/>
          <w:szCs w:val="24"/>
        </w:rPr>
        <w:t xml:space="preserve"> These practices can help me </w:t>
      </w:r>
      <w:r w:rsidR="00CA463C" w:rsidRPr="007935CA">
        <w:rPr>
          <w:rFonts w:ascii="Times New Roman" w:hAnsi="Times New Roman" w:cs="Times New Roman"/>
          <w:sz w:val="24"/>
          <w:szCs w:val="24"/>
        </w:rPr>
        <w:t xml:space="preserve">untangle </w:t>
      </w:r>
      <w:r w:rsidR="006553BF" w:rsidRPr="007935CA">
        <w:rPr>
          <w:rFonts w:ascii="Times New Roman" w:hAnsi="Times New Roman" w:cs="Times New Roman"/>
          <w:sz w:val="24"/>
          <w:szCs w:val="24"/>
        </w:rPr>
        <w:t xml:space="preserve">my complex thoughts </w:t>
      </w:r>
      <w:r w:rsidR="005C51A3" w:rsidRPr="007935CA">
        <w:rPr>
          <w:rFonts w:ascii="Times New Roman" w:hAnsi="Times New Roman" w:cs="Times New Roman"/>
          <w:sz w:val="24"/>
          <w:szCs w:val="24"/>
        </w:rPr>
        <w:t>and make deci</w:t>
      </w:r>
      <w:r w:rsidR="00D91219" w:rsidRPr="007935CA">
        <w:rPr>
          <w:rFonts w:ascii="Times New Roman" w:hAnsi="Times New Roman" w:cs="Times New Roman"/>
          <w:sz w:val="24"/>
          <w:szCs w:val="24"/>
        </w:rPr>
        <w:t>si</w:t>
      </w:r>
      <w:r w:rsidR="005C51A3" w:rsidRPr="007935CA">
        <w:rPr>
          <w:rFonts w:ascii="Times New Roman" w:hAnsi="Times New Roman" w:cs="Times New Roman"/>
          <w:sz w:val="24"/>
          <w:szCs w:val="24"/>
        </w:rPr>
        <w:t xml:space="preserve">ons quickly. </w:t>
      </w:r>
      <w:r w:rsidR="007024F0" w:rsidRPr="007935CA">
        <w:rPr>
          <w:rFonts w:ascii="Times New Roman" w:hAnsi="Times New Roman" w:cs="Times New Roman"/>
          <w:sz w:val="24"/>
          <w:szCs w:val="24"/>
        </w:rPr>
        <w:t xml:space="preserve">Meditation will also help me to wade away negativity from me and focus more appropriately on </w:t>
      </w:r>
      <w:r w:rsidR="000E5E9B" w:rsidRPr="007935CA">
        <w:rPr>
          <w:rFonts w:ascii="Times New Roman" w:hAnsi="Times New Roman" w:cs="Times New Roman"/>
          <w:sz w:val="24"/>
          <w:szCs w:val="24"/>
        </w:rPr>
        <w:t xml:space="preserve">necessary things. </w:t>
      </w:r>
      <w:r w:rsidR="00793AEC" w:rsidRPr="007935CA">
        <w:rPr>
          <w:rFonts w:ascii="Times New Roman" w:hAnsi="Times New Roman" w:cs="Times New Roman"/>
          <w:sz w:val="24"/>
          <w:szCs w:val="24"/>
        </w:rPr>
        <w:t>Ultimately</w:t>
      </w:r>
      <w:r w:rsidR="005C51A3" w:rsidRPr="007935CA">
        <w:rPr>
          <w:rFonts w:ascii="Times New Roman" w:hAnsi="Times New Roman" w:cs="Times New Roman"/>
          <w:sz w:val="24"/>
          <w:szCs w:val="24"/>
        </w:rPr>
        <w:t>, the end result of al</w:t>
      </w:r>
      <w:r w:rsidR="00793AEC" w:rsidRPr="007935CA">
        <w:rPr>
          <w:rFonts w:ascii="Times New Roman" w:hAnsi="Times New Roman" w:cs="Times New Roman"/>
          <w:sz w:val="24"/>
          <w:szCs w:val="24"/>
        </w:rPr>
        <w:t xml:space="preserve">l these practices would be better and </w:t>
      </w:r>
      <w:r w:rsidR="00207A09">
        <w:rPr>
          <w:rFonts w:ascii="Times New Roman" w:hAnsi="Times New Roman" w:cs="Times New Roman"/>
          <w:sz w:val="24"/>
          <w:szCs w:val="24"/>
        </w:rPr>
        <w:t>happy mental health.</w:t>
      </w:r>
    </w:p>
    <w:p w14:paraId="317556E9" w14:textId="77777777" w:rsidR="0040287B" w:rsidRPr="007935CA" w:rsidRDefault="0040287B" w:rsidP="00207A0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5CA"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</w:p>
    <w:p w14:paraId="7D93E436" w14:textId="77777777" w:rsidR="00CA7AC6" w:rsidRPr="007935CA" w:rsidRDefault="00AE31FB" w:rsidP="00207A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5CA">
        <w:rPr>
          <w:rFonts w:ascii="Times New Roman" w:hAnsi="Times New Roman" w:cs="Times New Roman"/>
          <w:b/>
          <w:sz w:val="24"/>
          <w:szCs w:val="24"/>
        </w:rPr>
        <w:tab/>
      </w:r>
      <w:r w:rsidRPr="007935CA">
        <w:rPr>
          <w:rFonts w:ascii="Times New Roman" w:hAnsi="Times New Roman" w:cs="Times New Roman"/>
          <w:sz w:val="24"/>
          <w:szCs w:val="24"/>
        </w:rPr>
        <w:t xml:space="preserve">In a nutshell, it can be seen that mindfulness is an extremely </w:t>
      </w:r>
      <w:r w:rsidR="00D91219" w:rsidRPr="007935CA">
        <w:rPr>
          <w:rFonts w:ascii="Times New Roman" w:hAnsi="Times New Roman" w:cs="Times New Roman"/>
          <w:sz w:val="24"/>
          <w:szCs w:val="24"/>
        </w:rPr>
        <w:t>important</w:t>
      </w:r>
      <w:r w:rsidRPr="007935CA">
        <w:rPr>
          <w:rFonts w:ascii="Times New Roman" w:hAnsi="Times New Roman" w:cs="Times New Roman"/>
          <w:sz w:val="24"/>
          <w:szCs w:val="24"/>
        </w:rPr>
        <w:t xml:space="preserve"> and </w:t>
      </w:r>
      <w:r w:rsidR="00D91219" w:rsidRPr="007935CA">
        <w:rPr>
          <w:rFonts w:ascii="Times New Roman" w:hAnsi="Times New Roman" w:cs="Times New Roman"/>
          <w:sz w:val="24"/>
          <w:szCs w:val="24"/>
        </w:rPr>
        <w:t>crucial</w:t>
      </w:r>
      <w:r w:rsidRPr="007935CA">
        <w:rPr>
          <w:rFonts w:ascii="Times New Roman" w:hAnsi="Times New Roman" w:cs="Times New Roman"/>
          <w:sz w:val="24"/>
          <w:szCs w:val="24"/>
        </w:rPr>
        <w:t xml:space="preserve"> factor in the life of an individual. </w:t>
      </w:r>
      <w:r w:rsidR="00273044" w:rsidRPr="007935CA">
        <w:rPr>
          <w:rFonts w:ascii="Times New Roman" w:hAnsi="Times New Roman" w:cs="Times New Roman"/>
          <w:sz w:val="24"/>
          <w:szCs w:val="24"/>
        </w:rPr>
        <w:t xml:space="preserve">A person needs to be aware of </w:t>
      </w:r>
      <w:r w:rsidR="00A67BB1" w:rsidRPr="007935CA">
        <w:rPr>
          <w:rFonts w:ascii="Times New Roman" w:hAnsi="Times New Roman" w:cs="Times New Roman"/>
          <w:sz w:val="24"/>
          <w:szCs w:val="24"/>
        </w:rPr>
        <w:t xml:space="preserve">their current </w:t>
      </w:r>
      <w:r w:rsidR="00586889" w:rsidRPr="007935CA">
        <w:rPr>
          <w:rFonts w:ascii="Times New Roman" w:hAnsi="Times New Roman" w:cs="Times New Roman"/>
          <w:sz w:val="24"/>
          <w:szCs w:val="24"/>
        </w:rPr>
        <w:t xml:space="preserve">mental and physical state in all cases. There are a number of theories or </w:t>
      </w:r>
      <w:r w:rsidR="00572221" w:rsidRPr="007935CA">
        <w:rPr>
          <w:rFonts w:ascii="Times New Roman" w:hAnsi="Times New Roman" w:cs="Times New Roman"/>
          <w:sz w:val="24"/>
          <w:szCs w:val="24"/>
        </w:rPr>
        <w:t>modalities to achieve mindfulness</w:t>
      </w:r>
      <w:r w:rsidR="007D303D" w:rsidRPr="007935CA">
        <w:rPr>
          <w:rFonts w:ascii="Times New Roman" w:hAnsi="Times New Roman" w:cs="Times New Roman"/>
          <w:sz w:val="24"/>
          <w:szCs w:val="24"/>
        </w:rPr>
        <w:t xml:space="preserve"> b</w:t>
      </w:r>
      <w:r w:rsidR="00572221" w:rsidRPr="007935CA">
        <w:rPr>
          <w:rFonts w:ascii="Times New Roman" w:hAnsi="Times New Roman" w:cs="Times New Roman"/>
          <w:sz w:val="24"/>
          <w:szCs w:val="24"/>
        </w:rPr>
        <w:t xml:space="preserve">ut the most popular and useful ones have been found to be meditation and </w:t>
      </w:r>
      <w:r w:rsidR="007D303D" w:rsidRPr="007935CA">
        <w:rPr>
          <w:rFonts w:ascii="Times New Roman" w:hAnsi="Times New Roman" w:cs="Times New Roman"/>
          <w:sz w:val="24"/>
          <w:szCs w:val="24"/>
        </w:rPr>
        <w:t xml:space="preserve">attention. </w:t>
      </w:r>
      <w:r w:rsidR="007C135D" w:rsidRPr="007935CA">
        <w:rPr>
          <w:rFonts w:ascii="Times New Roman" w:hAnsi="Times New Roman" w:cs="Times New Roman"/>
          <w:sz w:val="24"/>
          <w:szCs w:val="24"/>
        </w:rPr>
        <w:t>I also intend to use these practices in my daily life in ord</w:t>
      </w:r>
      <w:r w:rsidR="001D346A" w:rsidRPr="007935CA">
        <w:rPr>
          <w:rFonts w:ascii="Times New Roman" w:hAnsi="Times New Roman" w:cs="Times New Roman"/>
          <w:sz w:val="24"/>
          <w:szCs w:val="24"/>
        </w:rPr>
        <w:t xml:space="preserve">er to achieve my personal goals of mental health. </w:t>
      </w:r>
    </w:p>
    <w:p w14:paraId="2DA6D4F8" w14:textId="77777777" w:rsidR="00CA7AC6" w:rsidRPr="007935CA" w:rsidRDefault="00CA7AC6" w:rsidP="00207A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5CA">
        <w:rPr>
          <w:rFonts w:ascii="Times New Roman" w:hAnsi="Times New Roman" w:cs="Times New Roman"/>
          <w:sz w:val="24"/>
          <w:szCs w:val="24"/>
        </w:rPr>
        <w:br w:type="page"/>
      </w:r>
    </w:p>
    <w:p w14:paraId="7444F08D" w14:textId="77777777" w:rsidR="00AA5BCB" w:rsidRPr="007935CA" w:rsidRDefault="00CA7AC6" w:rsidP="00207A0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5CA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13CD55D9" w14:textId="77777777" w:rsidR="00CA7AC6" w:rsidRPr="007935CA" w:rsidRDefault="00CA7AC6" w:rsidP="00207A09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93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Langer, E. J., &amp; Ngnoumen, C. T. (2017). Mindfulness. In </w:t>
      </w:r>
      <w:r w:rsidRPr="007935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Positive Psychology</w:t>
      </w:r>
      <w:r w:rsidRPr="00793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95-111). Routledge.</w:t>
      </w:r>
    </w:p>
    <w:p w14:paraId="47632CCA" w14:textId="77777777" w:rsidR="00CA7AC6" w:rsidRPr="007935CA" w:rsidRDefault="00CA7AC6" w:rsidP="00207A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93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Shapiro, S. L., Carlson, L. E., Astin, J. A., &amp; Freedman, B. (2006). Mechanisms of mindfulness. </w:t>
      </w:r>
      <w:r w:rsidRPr="007935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clinical psychology</w:t>
      </w:r>
      <w:r w:rsidRPr="00793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935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62</w:t>
      </w:r>
      <w:r w:rsidRPr="007935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373-386.</w:t>
      </w:r>
    </w:p>
    <w:p w14:paraId="42BA1BBF" w14:textId="77777777" w:rsidR="00611CA2" w:rsidRPr="007935CA" w:rsidRDefault="00611CA2" w:rsidP="00207A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11CA2" w:rsidRPr="007935CA" w:rsidSect="007935C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A49C2" w14:textId="77777777" w:rsidR="001122CF" w:rsidRDefault="001122CF" w:rsidP="007935CA">
      <w:pPr>
        <w:spacing w:after="0" w:line="240" w:lineRule="auto"/>
      </w:pPr>
      <w:r>
        <w:separator/>
      </w:r>
    </w:p>
  </w:endnote>
  <w:endnote w:type="continuationSeparator" w:id="0">
    <w:p w14:paraId="072C930F" w14:textId="77777777" w:rsidR="001122CF" w:rsidRDefault="001122CF" w:rsidP="0079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27171" w14:textId="77777777" w:rsidR="001122CF" w:rsidRDefault="001122CF" w:rsidP="007935CA">
      <w:pPr>
        <w:spacing w:after="0" w:line="240" w:lineRule="auto"/>
      </w:pPr>
      <w:r>
        <w:separator/>
      </w:r>
    </w:p>
  </w:footnote>
  <w:footnote w:type="continuationSeparator" w:id="0">
    <w:p w14:paraId="0A315A49" w14:textId="77777777" w:rsidR="001122CF" w:rsidRDefault="001122CF" w:rsidP="0079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0ED7" w14:textId="77777777" w:rsidR="007935CA" w:rsidRPr="007935CA" w:rsidRDefault="007935C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935CA">
      <w:rPr>
        <w:rFonts w:ascii="Times New Roman" w:hAnsi="Times New Roman" w:cs="Times New Roman"/>
        <w:sz w:val="24"/>
        <w:szCs w:val="24"/>
      </w:rPr>
      <w:t xml:space="preserve">Running Head: WHOLE PERSON HEALTH </w:t>
    </w:r>
    <w:r w:rsidRPr="007935CA">
      <w:rPr>
        <w:rFonts w:ascii="Times New Roman" w:hAnsi="Times New Roman" w:cs="Times New Roman"/>
        <w:sz w:val="24"/>
        <w:szCs w:val="24"/>
      </w:rPr>
      <w:tab/>
    </w:r>
    <w:r w:rsidRPr="007935CA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3016551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935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35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35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193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935C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E0EFF55" w14:textId="77777777" w:rsidR="007935CA" w:rsidRPr="007935CA" w:rsidRDefault="007935C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670CD"/>
    <w:multiLevelType w:val="hybridMultilevel"/>
    <w:tmpl w:val="9150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zY1NLMwMDM3MzFR0lEKTi0uzszPAykwqgUA19MSTCwAAAA="/>
  </w:docVars>
  <w:rsids>
    <w:rsidRoot w:val="00273F65"/>
    <w:rsid w:val="0002448C"/>
    <w:rsid w:val="00053B52"/>
    <w:rsid w:val="00076AEB"/>
    <w:rsid w:val="00081488"/>
    <w:rsid w:val="000870A5"/>
    <w:rsid w:val="00094561"/>
    <w:rsid w:val="000C23E9"/>
    <w:rsid w:val="000C2E52"/>
    <w:rsid w:val="000D1BCA"/>
    <w:rsid w:val="000E2E8D"/>
    <w:rsid w:val="000E5E9B"/>
    <w:rsid w:val="000F334E"/>
    <w:rsid w:val="001122CF"/>
    <w:rsid w:val="00122324"/>
    <w:rsid w:val="00126038"/>
    <w:rsid w:val="00166206"/>
    <w:rsid w:val="00177085"/>
    <w:rsid w:val="001C5B0B"/>
    <w:rsid w:val="001D1FBC"/>
    <w:rsid w:val="001D346A"/>
    <w:rsid w:val="001E7988"/>
    <w:rsid w:val="001F2A6F"/>
    <w:rsid w:val="00207A09"/>
    <w:rsid w:val="00217BF7"/>
    <w:rsid w:val="00240B9B"/>
    <w:rsid w:val="00273044"/>
    <w:rsid w:val="00273F65"/>
    <w:rsid w:val="002812CF"/>
    <w:rsid w:val="003214D2"/>
    <w:rsid w:val="0036091C"/>
    <w:rsid w:val="00381DA1"/>
    <w:rsid w:val="003E3087"/>
    <w:rsid w:val="003F5861"/>
    <w:rsid w:val="0040287B"/>
    <w:rsid w:val="00403FAB"/>
    <w:rsid w:val="00427743"/>
    <w:rsid w:val="00482A61"/>
    <w:rsid w:val="00506BCF"/>
    <w:rsid w:val="0055193F"/>
    <w:rsid w:val="00572221"/>
    <w:rsid w:val="00575970"/>
    <w:rsid w:val="00586889"/>
    <w:rsid w:val="005B36E2"/>
    <w:rsid w:val="005C0E8A"/>
    <w:rsid w:val="005C51A3"/>
    <w:rsid w:val="005D7BBB"/>
    <w:rsid w:val="005F0684"/>
    <w:rsid w:val="00611CA2"/>
    <w:rsid w:val="006553BF"/>
    <w:rsid w:val="00700A2C"/>
    <w:rsid w:val="007024F0"/>
    <w:rsid w:val="007101E7"/>
    <w:rsid w:val="00787235"/>
    <w:rsid w:val="007935CA"/>
    <w:rsid w:val="00793AEC"/>
    <w:rsid w:val="007C135D"/>
    <w:rsid w:val="007D303D"/>
    <w:rsid w:val="007D7461"/>
    <w:rsid w:val="00802923"/>
    <w:rsid w:val="00826529"/>
    <w:rsid w:val="00874854"/>
    <w:rsid w:val="008D2FBF"/>
    <w:rsid w:val="008F17AC"/>
    <w:rsid w:val="0090793D"/>
    <w:rsid w:val="00910B1F"/>
    <w:rsid w:val="00912A64"/>
    <w:rsid w:val="00937AD5"/>
    <w:rsid w:val="0094538A"/>
    <w:rsid w:val="00955FFB"/>
    <w:rsid w:val="00956631"/>
    <w:rsid w:val="00995B76"/>
    <w:rsid w:val="009B43AF"/>
    <w:rsid w:val="00A21766"/>
    <w:rsid w:val="00A67BB1"/>
    <w:rsid w:val="00A84668"/>
    <w:rsid w:val="00AA5BCB"/>
    <w:rsid w:val="00AB2070"/>
    <w:rsid w:val="00AE31FB"/>
    <w:rsid w:val="00B10FD0"/>
    <w:rsid w:val="00B464CF"/>
    <w:rsid w:val="00B53D72"/>
    <w:rsid w:val="00BB4B51"/>
    <w:rsid w:val="00C1242C"/>
    <w:rsid w:val="00C20511"/>
    <w:rsid w:val="00C53BDF"/>
    <w:rsid w:val="00C565D6"/>
    <w:rsid w:val="00C85F78"/>
    <w:rsid w:val="00CA463C"/>
    <w:rsid w:val="00CA7AC6"/>
    <w:rsid w:val="00CF46F8"/>
    <w:rsid w:val="00D16C16"/>
    <w:rsid w:val="00D2621D"/>
    <w:rsid w:val="00D277BA"/>
    <w:rsid w:val="00D5624C"/>
    <w:rsid w:val="00D61F4F"/>
    <w:rsid w:val="00D674F8"/>
    <w:rsid w:val="00D91219"/>
    <w:rsid w:val="00D935CB"/>
    <w:rsid w:val="00DA23C7"/>
    <w:rsid w:val="00DF2FBB"/>
    <w:rsid w:val="00E31BC9"/>
    <w:rsid w:val="00E60866"/>
    <w:rsid w:val="00E64B26"/>
    <w:rsid w:val="00EA5140"/>
    <w:rsid w:val="00EA61CD"/>
    <w:rsid w:val="00EA6FFE"/>
    <w:rsid w:val="00ED3F5C"/>
    <w:rsid w:val="00F20506"/>
    <w:rsid w:val="00F248D1"/>
    <w:rsid w:val="00F26EFF"/>
    <w:rsid w:val="00F4578F"/>
    <w:rsid w:val="00F527AB"/>
    <w:rsid w:val="00F96242"/>
    <w:rsid w:val="00FA40CF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5DA9"/>
  <w15:chartTrackingRefBased/>
  <w15:docId w15:val="{2AD6CEC7-7C5C-4F12-ABBE-29925C3E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CA"/>
  </w:style>
  <w:style w:type="paragraph" w:styleId="Footer">
    <w:name w:val="footer"/>
    <w:basedOn w:val="Normal"/>
    <w:link w:val="FooterChar"/>
    <w:uiPriority w:val="99"/>
    <w:unhideWhenUsed/>
    <w:rsid w:val="0079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3911-4CDE-4D3F-8AAC-FBC3CC42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PF</cp:lastModifiedBy>
  <cp:revision>132</cp:revision>
  <dcterms:created xsi:type="dcterms:W3CDTF">2019-10-17T07:50:00Z</dcterms:created>
  <dcterms:modified xsi:type="dcterms:W3CDTF">2019-10-17T11:36:00Z</dcterms:modified>
</cp:coreProperties>
</file>