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45" w:rsidRPr="00AC1E3C" w:rsidRDefault="006F5545" w:rsidP="00AA2061">
      <w:pPr>
        <w:jc w:val="center"/>
        <w:rPr>
          <w:rFonts w:ascii="Times New Roman" w:hAnsi="Times New Roman" w:cs="Times New Roman"/>
          <w:color w:val="000000" w:themeColor="text1"/>
          <w:sz w:val="24"/>
          <w:szCs w:val="24"/>
        </w:rPr>
      </w:pPr>
    </w:p>
    <w:p w:rsidR="00AA2061" w:rsidRPr="00AC1E3C" w:rsidRDefault="00AA2061" w:rsidP="00AA2061">
      <w:pPr>
        <w:jc w:val="center"/>
        <w:rPr>
          <w:rFonts w:ascii="Times New Roman" w:hAnsi="Times New Roman" w:cs="Times New Roman"/>
          <w:color w:val="000000" w:themeColor="text1"/>
          <w:sz w:val="24"/>
          <w:szCs w:val="24"/>
        </w:rPr>
      </w:pPr>
    </w:p>
    <w:p w:rsidR="00AA2061" w:rsidRPr="00AC1E3C" w:rsidRDefault="00AA2061" w:rsidP="00AA2061">
      <w:pPr>
        <w:jc w:val="both"/>
        <w:rPr>
          <w:rFonts w:ascii="Times New Roman" w:hAnsi="Times New Roman" w:cs="Times New Roman"/>
          <w:color w:val="000000" w:themeColor="text1"/>
          <w:sz w:val="24"/>
          <w:szCs w:val="24"/>
        </w:rPr>
      </w:pPr>
    </w:p>
    <w:p w:rsidR="00AA2061" w:rsidRPr="00AC1E3C" w:rsidRDefault="00AA2061" w:rsidP="00AA2061">
      <w:pPr>
        <w:jc w:val="center"/>
        <w:rPr>
          <w:rFonts w:ascii="Times New Roman" w:hAnsi="Times New Roman" w:cs="Times New Roman"/>
          <w:color w:val="000000" w:themeColor="text1"/>
          <w:sz w:val="24"/>
          <w:szCs w:val="24"/>
        </w:rPr>
      </w:pPr>
    </w:p>
    <w:p w:rsidR="00AA2061" w:rsidRPr="00AC1E3C" w:rsidRDefault="00AA2061" w:rsidP="00AA2061">
      <w:pPr>
        <w:jc w:val="center"/>
        <w:rPr>
          <w:rFonts w:ascii="Times New Roman" w:hAnsi="Times New Roman" w:cs="Times New Roman"/>
          <w:color w:val="000000" w:themeColor="text1"/>
          <w:sz w:val="24"/>
          <w:szCs w:val="24"/>
        </w:rPr>
      </w:pPr>
    </w:p>
    <w:p w:rsidR="00AA2061" w:rsidRPr="00AC1E3C" w:rsidRDefault="00AA2061" w:rsidP="00AA2061">
      <w:pPr>
        <w:jc w:val="center"/>
        <w:rPr>
          <w:rFonts w:ascii="Times New Roman" w:hAnsi="Times New Roman" w:cs="Times New Roman"/>
          <w:color w:val="000000" w:themeColor="text1"/>
          <w:sz w:val="24"/>
          <w:szCs w:val="24"/>
        </w:rPr>
      </w:pPr>
    </w:p>
    <w:p w:rsidR="00AA2061" w:rsidRPr="00AC1E3C" w:rsidRDefault="00AA2061" w:rsidP="00AA2061">
      <w:pPr>
        <w:jc w:val="center"/>
        <w:rPr>
          <w:rFonts w:ascii="Times New Roman" w:hAnsi="Times New Roman" w:cs="Times New Roman"/>
          <w:color w:val="000000" w:themeColor="text1"/>
          <w:sz w:val="24"/>
          <w:szCs w:val="24"/>
        </w:rPr>
      </w:pPr>
    </w:p>
    <w:p w:rsidR="00AA2061" w:rsidRPr="00AC1E3C" w:rsidRDefault="00AA2061" w:rsidP="00AA2061">
      <w:pPr>
        <w:jc w:val="center"/>
        <w:rPr>
          <w:rFonts w:ascii="Times New Roman" w:hAnsi="Times New Roman" w:cs="Times New Roman"/>
          <w:color w:val="000000" w:themeColor="text1"/>
          <w:sz w:val="24"/>
          <w:szCs w:val="24"/>
        </w:rPr>
      </w:pPr>
    </w:p>
    <w:p w:rsidR="00AA2061" w:rsidRPr="00AC1E3C" w:rsidRDefault="00AA2061" w:rsidP="00AA2061">
      <w:pPr>
        <w:jc w:val="center"/>
        <w:rPr>
          <w:rFonts w:ascii="Times New Roman" w:hAnsi="Times New Roman" w:cs="Times New Roman"/>
          <w:color w:val="000000" w:themeColor="text1"/>
          <w:sz w:val="24"/>
          <w:szCs w:val="24"/>
        </w:rPr>
      </w:pPr>
    </w:p>
    <w:p w:rsidR="00AA2061" w:rsidRPr="00AC1E3C" w:rsidRDefault="00AA2061" w:rsidP="00AA2061">
      <w:pPr>
        <w:jc w:val="center"/>
        <w:rPr>
          <w:rFonts w:ascii="Times New Roman" w:hAnsi="Times New Roman" w:cs="Times New Roman"/>
          <w:color w:val="000000" w:themeColor="text1"/>
          <w:sz w:val="24"/>
          <w:szCs w:val="24"/>
        </w:rPr>
      </w:pPr>
    </w:p>
    <w:p w:rsidR="00AA2061" w:rsidRPr="00AC1E3C" w:rsidRDefault="002F2345" w:rsidP="00AA2061">
      <w:pPr>
        <w:jc w:val="center"/>
        <w:rPr>
          <w:rFonts w:ascii="Times New Roman" w:hAnsi="Times New Roman" w:cs="Times New Roman"/>
          <w:color w:val="000000" w:themeColor="text1"/>
          <w:sz w:val="24"/>
          <w:szCs w:val="24"/>
        </w:rPr>
      </w:pPr>
      <w:r w:rsidRPr="00AC1E3C">
        <w:rPr>
          <w:rFonts w:ascii="Times New Roman" w:hAnsi="Times New Roman" w:cs="Times New Roman"/>
          <w:color w:val="000000" w:themeColor="text1"/>
          <w:sz w:val="24"/>
          <w:szCs w:val="24"/>
        </w:rPr>
        <w:t>Annotated Bibliography</w:t>
      </w:r>
    </w:p>
    <w:p w:rsidR="00AA2061" w:rsidRPr="00AC1E3C" w:rsidRDefault="002F2345" w:rsidP="00AA2061">
      <w:pPr>
        <w:jc w:val="center"/>
        <w:rPr>
          <w:rFonts w:ascii="Times New Roman" w:hAnsi="Times New Roman" w:cs="Times New Roman"/>
          <w:color w:val="000000" w:themeColor="text1"/>
          <w:sz w:val="24"/>
          <w:szCs w:val="24"/>
        </w:rPr>
      </w:pPr>
      <w:r w:rsidRPr="00AC1E3C">
        <w:rPr>
          <w:rFonts w:ascii="Times New Roman" w:hAnsi="Times New Roman" w:cs="Times New Roman"/>
          <w:color w:val="000000" w:themeColor="text1"/>
          <w:sz w:val="24"/>
          <w:szCs w:val="24"/>
        </w:rPr>
        <w:t xml:space="preserve">Name </w:t>
      </w:r>
    </w:p>
    <w:p w:rsidR="00AA2061" w:rsidRPr="00AC1E3C" w:rsidRDefault="002F2345" w:rsidP="00AA2061">
      <w:pPr>
        <w:jc w:val="center"/>
        <w:rPr>
          <w:rFonts w:ascii="Times New Roman" w:hAnsi="Times New Roman" w:cs="Times New Roman"/>
          <w:color w:val="000000" w:themeColor="text1"/>
          <w:sz w:val="24"/>
          <w:szCs w:val="24"/>
        </w:rPr>
      </w:pPr>
      <w:r w:rsidRPr="00AC1E3C">
        <w:rPr>
          <w:rFonts w:ascii="Times New Roman" w:hAnsi="Times New Roman" w:cs="Times New Roman"/>
          <w:color w:val="000000" w:themeColor="text1"/>
          <w:sz w:val="24"/>
          <w:szCs w:val="24"/>
        </w:rPr>
        <w:t>Institution Affiliation</w:t>
      </w:r>
    </w:p>
    <w:p w:rsidR="00AA2061" w:rsidRPr="00AC1E3C" w:rsidRDefault="002F2345" w:rsidP="00AA2061">
      <w:pPr>
        <w:jc w:val="center"/>
        <w:rPr>
          <w:rFonts w:ascii="Times New Roman" w:hAnsi="Times New Roman" w:cs="Times New Roman"/>
          <w:color w:val="000000" w:themeColor="text1"/>
          <w:sz w:val="24"/>
          <w:szCs w:val="24"/>
        </w:rPr>
      </w:pPr>
      <w:r w:rsidRPr="00AC1E3C">
        <w:rPr>
          <w:rFonts w:ascii="Times New Roman" w:hAnsi="Times New Roman" w:cs="Times New Roman"/>
          <w:color w:val="000000" w:themeColor="text1"/>
          <w:sz w:val="24"/>
          <w:szCs w:val="24"/>
        </w:rPr>
        <w:t>Date</w:t>
      </w:r>
    </w:p>
    <w:p w:rsidR="00AA2061" w:rsidRPr="00AC1E3C" w:rsidRDefault="00AA2061" w:rsidP="00AA2061">
      <w:pPr>
        <w:jc w:val="left"/>
        <w:rPr>
          <w:rFonts w:ascii="Times New Roman" w:hAnsi="Times New Roman" w:cs="Times New Roman"/>
          <w:color w:val="000000" w:themeColor="text1"/>
          <w:sz w:val="24"/>
          <w:szCs w:val="24"/>
        </w:rPr>
      </w:pPr>
    </w:p>
    <w:p w:rsidR="00AA2061" w:rsidRPr="00AC1E3C" w:rsidRDefault="00AA2061" w:rsidP="00AA2061">
      <w:pPr>
        <w:jc w:val="left"/>
        <w:rPr>
          <w:rFonts w:ascii="Times New Roman" w:hAnsi="Times New Roman" w:cs="Times New Roman"/>
          <w:color w:val="000000" w:themeColor="text1"/>
          <w:sz w:val="24"/>
          <w:szCs w:val="24"/>
        </w:rPr>
      </w:pPr>
    </w:p>
    <w:p w:rsidR="00AA2061" w:rsidRPr="00AC1E3C" w:rsidRDefault="00AA2061" w:rsidP="00AA2061">
      <w:pPr>
        <w:jc w:val="left"/>
        <w:rPr>
          <w:rFonts w:ascii="Times New Roman" w:hAnsi="Times New Roman" w:cs="Times New Roman"/>
          <w:color w:val="000000" w:themeColor="text1"/>
          <w:sz w:val="24"/>
          <w:szCs w:val="24"/>
        </w:rPr>
      </w:pPr>
    </w:p>
    <w:p w:rsidR="00AA2061" w:rsidRPr="00AC1E3C" w:rsidRDefault="00AA2061" w:rsidP="00AA2061">
      <w:pPr>
        <w:jc w:val="left"/>
        <w:rPr>
          <w:rFonts w:ascii="Times New Roman" w:hAnsi="Times New Roman" w:cs="Times New Roman"/>
          <w:color w:val="000000" w:themeColor="text1"/>
          <w:sz w:val="24"/>
          <w:szCs w:val="24"/>
        </w:rPr>
      </w:pPr>
    </w:p>
    <w:p w:rsidR="00AA2061" w:rsidRPr="00AC1E3C" w:rsidRDefault="00AA2061" w:rsidP="00AA2061">
      <w:pPr>
        <w:jc w:val="left"/>
        <w:rPr>
          <w:rFonts w:ascii="Times New Roman" w:hAnsi="Times New Roman" w:cs="Times New Roman"/>
          <w:color w:val="000000" w:themeColor="text1"/>
          <w:sz w:val="24"/>
          <w:szCs w:val="24"/>
        </w:rPr>
      </w:pPr>
    </w:p>
    <w:p w:rsidR="00AA2061" w:rsidRPr="00AC1E3C" w:rsidRDefault="00AA2061" w:rsidP="00AA2061">
      <w:pPr>
        <w:jc w:val="left"/>
        <w:rPr>
          <w:rFonts w:ascii="Times New Roman" w:hAnsi="Times New Roman" w:cs="Times New Roman"/>
          <w:color w:val="000000" w:themeColor="text1"/>
          <w:sz w:val="24"/>
          <w:szCs w:val="24"/>
        </w:rPr>
      </w:pPr>
    </w:p>
    <w:p w:rsidR="00AA2061" w:rsidRPr="00AC1E3C" w:rsidRDefault="00AA2061" w:rsidP="00AA2061">
      <w:pPr>
        <w:jc w:val="left"/>
        <w:rPr>
          <w:rFonts w:ascii="Times New Roman" w:hAnsi="Times New Roman" w:cs="Times New Roman"/>
          <w:color w:val="000000" w:themeColor="text1"/>
          <w:sz w:val="24"/>
          <w:szCs w:val="24"/>
        </w:rPr>
      </w:pPr>
    </w:p>
    <w:p w:rsidR="00AA2061" w:rsidRPr="00AC1E3C" w:rsidRDefault="00AA2061" w:rsidP="00AA2061">
      <w:pPr>
        <w:jc w:val="left"/>
        <w:rPr>
          <w:rFonts w:ascii="Times New Roman" w:hAnsi="Times New Roman" w:cs="Times New Roman"/>
          <w:color w:val="000000" w:themeColor="text1"/>
          <w:sz w:val="24"/>
          <w:szCs w:val="24"/>
        </w:rPr>
      </w:pPr>
    </w:p>
    <w:p w:rsidR="00AA2061" w:rsidRPr="00AC1E3C" w:rsidRDefault="00AA2061" w:rsidP="00AA2061">
      <w:pPr>
        <w:jc w:val="left"/>
        <w:rPr>
          <w:rFonts w:ascii="Times New Roman" w:hAnsi="Times New Roman" w:cs="Times New Roman"/>
          <w:color w:val="000000" w:themeColor="text1"/>
          <w:sz w:val="24"/>
          <w:szCs w:val="24"/>
        </w:rPr>
      </w:pPr>
    </w:p>
    <w:p w:rsidR="00735033" w:rsidRPr="00AC1E3C" w:rsidRDefault="00237801" w:rsidP="00735033">
      <w:pPr>
        <w:jc w:val="left"/>
        <w:rPr>
          <w:rFonts w:ascii="Times New Roman" w:hAnsi="Times New Roman" w:cs="Times New Roman"/>
          <w:color w:val="000000" w:themeColor="text1"/>
          <w:sz w:val="24"/>
          <w:szCs w:val="24"/>
          <w:shd w:val="clear" w:color="auto" w:fill="FFFFFF"/>
        </w:rPr>
      </w:pPr>
      <w:r w:rsidRPr="00AC1E3C">
        <w:rPr>
          <w:rStyle w:val="Emphasis"/>
          <w:rFonts w:ascii="Times New Roman" w:hAnsi="Times New Roman" w:cs="Times New Roman"/>
          <w:b/>
          <w:bCs/>
          <w:i w:val="0"/>
          <w:iCs w:val="0"/>
          <w:color w:val="000000" w:themeColor="text1"/>
          <w:sz w:val="24"/>
          <w:szCs w:val="24"/>
          <w:shd w:val="clear" w:color="auto" w:fill="FFFFFF"/>
        </w:rPr>
        <w:lastRenderedPageBreak/>
        <w:t>IOT</w:t>
      </w:r>
      <w:r w:rsidR="002F2345" w:rsidRPr="00AC1E3C">
        <w:rPr>
          <w:rFonts w:ascii="Times New Roman" w:hAnsi="Times New Roman" w:cs="Times New Roman"/>
          <w:color w:val="000000" w:themeColor="text1"/>
          <w:sz w:val="24"/>
          <w:szCs w:val="24"/>
          <w:shd w:val="clear" w:color="auto" w:fill="FFFFFF"/>
        </w:rPr>
        <w:t xml:space="preserve">, is a system of </w:t>
      </w:r>
      <w:r w:rsidRPr="00AC1E3C">
        <w:rPr>
          <w:rFonts w:ascii="Times New Roman" w:hAnsi="Times New Roman" w:cs="Times New Roman"/>
          <w:color w:val="000000" w:themeColor="text1"/>
          <w:sz w:val="24"/>
          <w:szCs w:val="24"/>
          <w:shd w:val="clear" w:color="auto" w:fill="FFFFFF"/>
        </w:rPr>
        <w:t xml:space="preserve">connected </w:t>
      </w:r>
      <w:bookmarkStart w:id="0" w:name="_GoBack"/>
      <w:bookmarkEnd w:id="0"/>
      <w:r w:rsidRPr="00AC1E3C">
        <w:rPr>
          <w:rFonts w:ascii="Times New Roman" w:hAnsi="Times New Roman" w:cs="Times New Roman"/>
          <w:color w:val="000000" w:themeColor="text1"/>
          <w:sz w:val="24"/>
          <w:szCs w:val="24"/>
          <w:shd w:val="clear" w:color="auto" w:fill="FFFFFF"/>
        </w:rPr>
        <w:t xml:space="preserve">Mechanical or Computing devices. </w:t>
      </w:r>
      <w:r w:rsidR="00812845" w:rsidRPr="00AC1E3C">
        <w:rPr>
          <w:rFonts w:ascii="Times New Roman" w:hAnsi="Times New Roman" w:cs="Times New Roman"/>
          <w:color w:val="000000" w:themeColor="text1"/>
          <w:sz w:val="24"/>
          <w:szCs w:val="24"/>
          <w:shd w:val="clear" w:color="auto" w:fill="FFFFFF"/>
        </w:rPr>
        <w:t xml:space="preserve">(Brown Eric 2016) </w:t>
      </w:r>
      <w:r w:rsidRPr="00AC1E3C">
        <w:rPr>
          <w:rFonts w:ascii="Times New Roman" w:hAnsi="Times New Roman" w:cs="Times New Roman"/>
          <w:color w:val="000000" w:themeColor="text1"/>
          <w:sz w:val="24"/>
          <w:szCs w:val="24"/>
          <w:shd w:val="clear" w:color="auto" w:fill="FFFFFF"/>
        </w:rPr>
        <w:t>It is the heart of the transformation of many things that are around us that are on the internet in one way or the other. Kevin Ashton who was a British visionary first documented the internet of things (IOT) in 1999. This brought about a system where reality is connected globally by network data sensors. Today, the IOT has different visions based on its user and use.</w:t>
      </w:r>
      <w:r w:rsidR="0070220B" w:rsidRPr="00AC1E3C">
        <w:rPr>
          <w:rFonts w:ascii="Times New Roman" w:hAnsi="Times New Roman" w:cs="Times New Roman"/>
          <w:color w:val="000000" w:themeColor="text1"/>
          <w:sz w:val="24"/>
          <w:szCs w:val="24"/>
          <w:shd w:val="clear" w:color="auto" w:fill="FFFFFF"/>
        </w:rPr>
        <w:t xml:space="preserve"> It has become a dynamic network with capabilities based on interoperable communication protocols where physical and virtual interactions are experienced. </w:t>
      </w:r>
      <w:r w:rsidR="007A0039" w:rsidRPr="00AC1E3C">
        <w:rPr>
          <w:rFonts w:ascii="Times New Roman" w:hAnsi="Times New Roman" w:cs="Times New Roman"/>
          <w:color w:val="000000" w:themeColor="text1"/>
          <w:sz w:val="24"/>
          <w:szCs w:val="24"/>
          <w:shd w:val="clear" w:color="auto" w:fill="FFFFFF"/>
        </w:rPr>
        <w:t>(SAP 2014)</w:t>
      </w:r>
    </w:p>
    <w:p w:rsidR="00410ADC" w:rsidRPr="00AC1E3C" w:rsidRDefault="002F2345" w:rsidP="00AA2061">
      <w:pPr>
        <w:jc w:val="left"/>
        <w:rPr>
          <w:rFonts w:ascii="Times New Roman" w:hAnsi="Times New Roman" w:cs="Times New Roman"/>
          <w:color w:val="000000" w:themeColor="text1"/>
          <w:sz w:val="24"/>
          <w:szCs w:val="24"/>
          <w:shd w:val="clear" w:color="auto" w:fill="FFFFFF"/>
        </w:rPr>
      </w:pPr>
      <w:r w:rsidRPr="00AC1E3C">
        <w:rPr>
          <w:rFonts w:ascii="Times New Roman" w:hAnsi="Times New Roman" w:cs="Times New Roman"/>
          <w:color w:val="000000" w:themeColor="text1"/>
          <w:sz w:val="24"/>
          <w:szCs w:val="24"/>
          <w:shd w:val="clear" w:color="auto" w:fill="FFFFFF"/>
        </w:rPr>
        <w:t xml:space="preserve">       According to ( L. Columbus 2016), IOT has become a disruptive technology. </w:t>
      </w:r>
      <w:r w:rsidR="00B44B09" w:rsidRPr="00AC1E3C">
        <w:rPr>
          <w:rFonts w:ascii="Times New Roman" w:hAnsi="Times New Roman" w:cs="Times New Roman"/>
          <w:color w:val="000000" w:themeColor="text1"/>
          <w:sz w:val="24"/>
          <w:szCs w:val="24"/>
          <w:shd w:val="clear" w:color="auto" w:fill="FFFFFF"/>
        </w:rPr>
        <w:t>The driving force has become digitally transformed to revolutionize the world around us</w:t>
      </w:r>
      <w:r w:rsidRPr="00AC1E3C">
        <w:rPr>
          <w:rFonts w:ascii="Times New Roman" w:hAnsi="Times New Roman" w:cs="Times New Roman"/>
          <w:color w:val="000000" w:themeColor="text1"/>
          <w:sz w:val="24"/>
          <w:szCs w:val="24"/>
          <w:shd w:val="clear" w:color="auto" w:fill="FFFFFF"/>
        </w:rPr>
        <w:t xml:space="preserve">. </w:t>
      </w:r>
      <w:r w:rsidR="00B44B09" w:rsidRPr="00AC1E3C">
        <w:rPr>
          <w:rFonts w:ascii="Times New Roman" w:hAnsi="Times New Roman" w:cs="Times New Roman"/>
          <w:color w:val="000000" w:themeColor="text1"/>
          <w:sz w:val="24"/>
          <w:szCs w:val="24"/>
          <w:shd w:val="clear" w:color="auto" w:fill="FFFFFF"/>
        </w:rPr>
        <w:t xml:space="preserve">When connectivity is playing a gigantic role, digitalization is playing defining </w:t>
      </w:r>
      <w:r w:rsidR="00484B0D" w:rsidRPr="00AC1E3C">
        <w:rPr>
          <w:rFonts w:ascii="Times New Roman" w:hAnsi="Times New Roman" w:cs="Times New Roman"/>
          <w:color w:val="000000" w:themeColor="text1"/>
          <w:sz w:val="24"/>
          <w:szCs w:val="24"/>
          <w:shd w:val="clear" w:color="auto" w:fill="FFFFFF"/>
        </w:rPr>
        <w:t>its role in the mining industry. This is generally to implant many things that are related to electronics and software to make it possible for communication with each other via the internet.</w:t>
      </w:r>
      <w:r w:rsidRPr="00AC1E3C">
        <w:rPr>
          <w:rFonts w:ascii="Times New Roman" w:hAnsi="Times New Roman" w:cs="Times New Roman"/>
          <w:color w:val="000000" w:themeColor="text1"/>
          <w:sz w:val="24"/>
          <w:szCs w:val="24"/>
          <w:shd w:val="clear" w:color="auto" w:fill="FFFFFF"/>
        </w:rPr>
        <w:t xml:space="preserve"> </w:t>
      </w:r>
      <w:r w:rsidR="00484B0D" w:rsidRPr="00AC1E3C">
        <w:rPr>
          <w:rFonts w:ascii="Times New Roman" w:hAnsi="Times New Roman" w:cs="Times New Roman"/>
          <w:color w:val="000000" w:themeColor="text1"/>
          <w:sz w:val="24"/>
          <w:szCs w:val="24"/>
          <w:shd w:val="clear" w:color="auto" w:fill="FFFFFF"/>
        </w:rPr>
        <w:t xml:space="preserve">This gets us to know the </w:t>
      </w:r>
      <w:r w:rsidR="00714FF2">
        <w:rPr>
          <w:rFonts w:ascii="Times New Roman" w:hAnsi="Times New Roman" w:cs="Times New Roman"/>
          <w:color w:val="000000" w:themeColor="text1"/>
          <w:sz w:val="24"/>
          <w:szCs w:val="24"/>
          <w:shd w:val="clear" w:color="auto" w:fill="FFFFFF"/>
        </w:rPr>
        <w:t>IOT</w:t>
      </w:r>
      <w:r w:rsidR="00484B0D" w:rsidRPr="00AC1E3C">
        <w:rPr>
          <w:rFonts w:ascii="Times New Roman" w:hAnsi="Times New Roman" w:cs="Times New Roman"/>
          <w:color w:val="000000" w:themeColor="text1"/>
          <w:sz w:val="24"/>
          <w:szCs w:val="24"/>
          <w:shd w:val="clear" w:color="auto" w:fill="FFFFFF"/>
        </w:rPr>
        <w:t>.</w:t>
      </w:r>
      <w:r w:rsidR="00714FF2">
        <w:rPr>
          <w:rFonts w:ascii="Times New Roman" w:hAnsi="Times New Roman" w:cs="Times New Roman"/>
          <w:color w:val="000000" w:themeColor="text1"/>
          <w:sz w:val="24"/>
          <w:szCs w:val="24"/>
          <w:shd w:val="clear" w:color="auto" w:fill="FFFFFF"/>
        </w:rPr>
        <w:t xml:space="preserve"> Coal mining operations have been mobile roof supported by use of IOT. This makes mining easier and fast.</w:t>
      </w:r>
      <w:sdt>
        <w:sdtPr>
          <w:rPr>
            <w:rFonts w:ascii="Times New Roman" w:hAnsi="Times New Roman" w:cs="Times New Roman"/>
            <w:color w:val="000000" w:themeColor="text1"/>
            <w:sz w:val="24"/>
            <w:szCs w:val="24"/>
            <w:shd w:val="clear" w:color="auto" w:fill="FFFFFF"/>
          </w:rPr>
          <w:id w:val="1689631657"/>
          <w:citation/>
        </w:sdtPr>
        <w:sdtEndPr/>
        <w:sdtContent>
          <w:r w:rsidRPr="00AC1E3C">
            <w:rPr>
              <w:rFonts w:ascii="Times New Roman" w:hAnsi="Times New Roman" w:cs="Times New Roman"/>
              <w:color w:val="000000" w:themeColor="text1"/>
              <w:sz w:val="24"/>
              <w:szCs w:val="24"/>
              <w:shd w:val="clear" w:color="auto" w:fill="FFFFFF"/>
            </w:rPr>
            <w:fldChar w:fldCharType="begin"/>
          </w:r>
          <w:r w:rsidRPr="00AC1E3C">
            <w:rPr>
              <w:rFonts w:ascii="Times New Roman" w:hAnsi="Times New Roman" w:cs="Times New Roman"/>
              <w:color w:val="000000" w:themeColor="text1"/>
              <w:sz w:val="24"/>
              <w:szCs w:val="24"/>
              <w:shd w:val="clear" w:color="auto" w:fill="FFFFFF"/>
            </w:rPr>
            <w:instrText xml:space="preserve"> CITATION Sin18 \l 1033 </w:instrText>
          </w:r>
          <w:r w:rsidRPr="00AC1E3C">
            <w:rPr>
              <w:rFonts w:ascii="Times New Roman" w:hAnsi="Times New Roman" w:cs="Times New Roman"/>
              <w:color w:val="000000" w:themeColor="text1"/>
              <w:sz w:val="24"/>
              <w:szCs w:val="24"/>
              <w:shd w:val="clear" w:color="auto" w:fill="FFFFFF"/>
            </w:rPr>
            <w:fldChar w:fldCharType="separate"/>
          </w:r>
          <w:r w:rsidRPr="00AC1E3C">
            <w:rPr>
              <w:rFonts w:ascii="Times New Roman" w:hAnsi="Times New Roman" w:cs="Times New Roman"/>
              <w:noProof/>
              <w:color w:val="000000" w:themeColor="text1"/>
              <w:sz w:val="24"/>
              <w:szCs w:val="24"/>
              <w:shd w:val="clear" w:color="auto" w:fill="FFFFFF"/>
            </w:rPr>
            <w:t xml:space="preserve"> (Singh, 2018)</w:t>
          </w:r>
          <w:r w:rsidRPr="00AC1E3C">
            <w:rPr>
              <w:rFonts w:ascii="Times New Roman" w:hAnsi="Times New Roman" w:cs="Times New Roman"/>
              <w:color w:val="000000" w:themeColor="text1"/>
              <w:sz w:val="24"/>
              <w:szCs w:val="24"/>
              <w:shd w:val="clear" w:color="auto" w:fill="FFFFFF"/>
            </w:rPr>
            <w:fldChar w:fldCharType="end"/>
          </w:r>
        </w:sdtContent>
      </w:sdt>
      <w:r w:rsidR="00B44B09" w:rsidRPr="00AC1E3C">
        <w:rPr>
          <w:rFonts w:ascii="Times New Roman" w:hAnsi="Times New Roman" w:cs="Times New Roman"/>
          <w:color w:val="000000" w:themeColor="text1"/>
          <w:sz w:val="24"/>
          <w:szCs w:val="24"/>
          <w:shd w:val="clear" w:color="auto" w:fill="FFFFFF"/>
        </w:rPr>
        <w:t>.</w:t>
      </w:r>
    </w:p>
    <w:p w:rsidR="00CB62F9" w:rsidRPr="00AC1E3C" w:rsidRDefault="002F2345" w:rsidP="00AA2061">
      <w:pPr>
        <w:jc w:val="left"/>
        <w:rPr>
          <w:rFonts w:ascii="Times New Roman" w:hAnsi="Times New Roman" w:cs="Times New Roman"/>
          <w:color w:val="000000" w:themeColor="text1"/>
          <w:sz w:val="24"/>
          <w:szCs w:val="24"/>
        </w:rPr>
      </w:pPr>
      <w:r w:rsidRPr="00AC1E3C">
        <w:rPr>
          <w:rFonts w:ascii="Times New Roman" w:hAnsi="Times New Roman" w:cs="Times New Roman"/>
          <w:color w:val="000000" w:themeColor="text1"/>
          <w:sz w:val="24"/>
          <w:szCs w:val="24"/>
        </w:rPr>
        <w:t xml:space="preserve">       </w:t>
      </w:r>
      <w:r w:rsidR="004F23FB" w:rsidRPr="00AC1E3C">
        <w:rPr>
          <w:rFonts w:ascii="Times New Roman" w:hAnsi="Times New Roman" w:cs="Times New Roman"/>
          <w:color w:val="000000" w:themeColor="text1"/>
          <w:sz w:val="24"/>
          <w:szCs w:val="24"/>
        </w:rPr>
        <w:t xml:space="preserve">To begin with </w:t>
      </w:r>
      <w:r w:rsidR="005D6CAC" w:rsidRPr="00AC1E3C">
        <w:rPr>
          <w:rFonts w:ascii="Times New Roman" w:hAnsi="Times New Roman" w:cs="Times New Roman"/>
          <w:color w:val="000000" w:themeColor="text1"/>
          <w:sz w:val="24"/>
          <w:szCs w:val="24"/>
        </w:rPr>
        <w:t>S</w:t>
      </w:r>
      <w:r w:rsidRPr="00AC1E3C">
        <w:rPr>
          <w:rFonts w:ascii="Times New Roman" w:hAnsi="Times New Roman" w:cs="Times New Roman"/>
          <w:color w:val="000000" w:themeColor="text1"/>
          <w:sz w:val="24"/>
          <w:szCs w:val="24"/>
        </w:rPr>
        <w:t>afety</w:t>
      </w:r>
      <w:r w:rsidR="004F23FB" w:rsidRPr="00AC1E3C">
        <w:rPr>
          <w:rFonts w:ascii="Times New Roman" w:hAnsi="Times New Roman" w:cs="Times New Roman"/>
          <w:color w:val="000000" w:themeColor="text1"/>
          <w:sz w:val="24"/>
          <w:szCs w:val="24"/>
        </w:rPr>
        <w:t>, it</w:t>
      </w:r>
      <w:r w:rsidRPr="00AC1E3C">
        <w:rPr>
          <w:rFonts w:ascii="Times New Roman" w:hAnsi="Times New Roman" w:cs="Times New Roman"/>
          <w:color w:val="000000" w:themeColor="text1"/>
          <w:sz w:val="24"/>
          <w:szCs w:val="24"/>
        </w:rPr>
        <w:t xml:space="preserve"> is </w:t>
      </w:r>
      <w:r w:rsidR="005D6CAC" w:rsidRPr="00AC1E3C">
        <w:rPr>
          <w:rFonts w:ascii="Times New Roman" w:hAnsi="Times New Roman" w:cs="Times New Roman"/>
          <w:color w:val="000000" w:themeColor="text1"/>
          <w:sz w:val="24"/>
          <w:szCs w:val="24"/>
        </w:rPr>
        <w:t>what everyone should consider in Mine sites. IOT comes in hand in tackling unsafe situations</w:t>
      </w:r>
      <w:r w:rsidR="00000258" w:rsidRPr="00AC1E3C">
        <w:rPr>
          <w:rFonts w:ascii="Times New Roman" w:hAnsi="Times New Roman" w:cs="Times New Roman"/>
          <w:color w:val="000000" w:themeColor="text1"/>
          <w:sz w:val="24"/>
          <w:szCs w:val="24"/>
        </w:rPr>
        <w:t xml:space="preserve">. For </w:t>
      </w:r>
      <w:r w:rsidR="005D6CAC" w:rsidRPr="00AC1E3C">
        <w:rPr>
          <w:rFonts w:ascii="Times New Roman" w:hAnsi="Times New Roman" w:cs="Times New Roman"/>
          <w:color w:val="000000" w:themeColor="text1"/>
          <w:sz w:val="24"/>
          <w:szCs w:val="24"/>
        </w:rPr>
        <w:t>instance</w:t>
      </w:r>
      <w:r w:rsidR="00000258" w:rsidRPr="00AC1E3C">
        <w:rPr>
          <w:rFonts w:ascii="Times New Roman" w:hAnsi="Times New Roman" w:cs="Times New Roman"/>
          <w:color w:val="000000" w:themeColor="text1"/>
          <w:sz w:val="24"/>
          <w:szCs w:val="24"/>
        </w:rPr>
        <w:t xml:space="preserve">, </w:t>
      </w:r>
      <w:r w:rsidR="005D6CAC" w:rsidRPr="00AC1E3C">
        <w:rPr>
          <w:rFonts w:ascii="Times New Roman" w:hAnsi="Times New Roman" w:cs="Times New Roman"/>
          <w:color w:val="000000" w:themeColor="text1"/>
          <w:sz w:val="24"/>
          <w:szCs w:val="24"/>
        </w:rPr>
        <w:t xml:space="preserve">safety interlock switches that monitor single doors and provide insight on usage where developed by the </w:t>
      </w:r>
      <w:r w:rsidR="00DE1148" w:rsidRPr="00AC1E3C">
        <w:rPr>
          <w:rFonts w:ascii="Times New Roman" w:hAnsi="Times New Roman" w:cs="Times New Roman"/>
          <w:color w:val="000000" w:themeColor="text1"/>
          <w:sz w:val="24"/>
          <w:szCs w:val="24"/>
        </w:rPr>
        <w:t>RFID.</w:t>
      </w:r>
      <w:r w:rsidR="005D6CAC" w:rsidRPr="00AC1E3C">
        <w:rPr>
          <w:rFonts w:ascii="Times New Roman" w:hAnsi="Times New Roman" w:cs="Times New Roman"/>
          <w:color w:val="000000" w:themeColor="text1"/>
          <w:sz w:val="24"/>
          <w:szCs w:val="24"/>
        </w:rPr>
        <w:t xml:space="preserve"> However, workers ignore some of these </w:t>
      </w:r>
      <w:r w:rsidR="004F23FB" w:rsidRPr="00AC1E3C">
        <w:rPr>
          <w:rFonts w:ascii="Times New Roman" w:hAnsi="Times New Roman" w:cs="Times New Roman"/>
          <w:color w:val="000000" w:themeColor="text1"/>
          <w:sz w:val="24"/>
          <w:szCs w:val="24"/>
        </w:rPr>
        <w:t>safeties</w:t>
      </w:r>
      <w:r w:rsidR="005D6CAC" w:rsidRPr="00AC1E3C">
        <w:rPr>
          <w:rFonts w:ascii="Times New Roman" w:hAnsi="Times New Roman" w:cs="Times New Roman"/>
          <w:color w:val="000000" w:themeColor="text1"/>
          <w:sz w:val="24"/>
          <w:szCs w:val="24"/>
        </w:rPr>
        <w:t xml:space="preserve"> and use </w:t>
      </w:r>
      <w:r w:rsidR="004F23FB" w:rsidRPr="00AC1E3C">
        <w:rPr>
          <w:rFonts w:ascii="Times New Roman" w:hAnsi="Times New Roman" w:cs="Times New Roman"/>
          <w:color w:val="000000" w:themeColor="text1"/>
          <w:sz w:val="24"/>
          <w:szCs w:val="24"/>
        </w:rPr>
        <w:t>the</w:t>
      </w:r>
      <w:r w:rsidR="00DE1148" w:rsidRPr="00AC1E3C">
        <w:rPr>
          <w:rFonts w:ascii="Times New Roman" w:hAnsi="Times New Roman" w:cs="Times New Roman"/>
          <w:color w:val="000000" w:themeColor="text1"/>
          <w:sz w:val="24"/>
          <w:szCs w:val="24"/>
        </w:rPr>
        <w:t xml:space="preserve"> interlock switch</w:t>
      </w:r>
      <w:r w:rsidR="004F23FB" w:rsidRPr="00AC1E3C">
        <w:rPr>
          <w:rFonts w:ascii="Times New Roman" w:hAnsi="Times New Roman" w:cs="Times New Roman"/>
          <w:color w:val="000000" w:themeColor="text1"/>
          <w:sz w:val="24"/>
          <w:szCs w:val="24"/>
        </w:rPr>
        <w:t xml:space="preserve"> uselessly</w:t>
      </w:r>
      <w:r w:rsidR="00DE1148" w:rsidRPr="00AC1E3C">
        <w:rPr>
          <w:rFonts w:ascii="Times New Roman" w:hAnsi="Times New Roman" w:cs="Times New Roman"/>
          <w:color w:val="000000" w:themeColor="text1"/>
          <w:sz w:val="24"/>
          <w:szCs w:val="24"/>
        </w:rPr>
        <w:t>. This is a dangerous practice pushed by workers chasing productivity gains rather than following safety processes.</w:t>
      </w:r>
      <w:sdt>
        <w:sdtPr>
          <w:rPr>
            <w:rFonts w:ascii="Times New Roman" w:hAnsi="Times New Roman" w:cs="Times New Roman"/>
            <w:color w:val="000000" w:themeColor="text1"/>
            <w:sz w:val="24"/>
            <w:szCs w:val="24"/>
          </w:rPr>
          <w:id w:val="1737197621"/>
          <w:citation/>
        </w:sdtPr>
        <w:sdtEndPr/>
        <w:sdtContent>
          <w:r w:rsidR="00000258" w:rsidRPr="00AC1E3C">
            <w:rPr>
              <w:rFonts w:ascii="Times New Roman" w:hAnsi="Times New Roman" w:cs="Times New Roman"/>
              <w:color w:val="000000" w:themeColor="text1"/>
              <w:sz w:val="24"/>
              <w:szCs w:val="24"/>
            </w:rPr>
            <w:fldChar w:fldCharType="begin"/>
          </w:r>
          <w:r w:rsidR="00000258" w:rsidRPr="00AC1E3C">
            <w:rPr>
              <w:rFonts w:ascii="Times New Roman" w:hAnsi="Times New Roman" w:cs="Times New Roman"/>
              <w:color w:val="000000" w:themeColor="text1"/>
              <w:sz w:val="24"/>
              <w:szCs w:val="24"/>
            </w:rPr>
            <w:instrText xml:space="preserve"> CITATION CUM19 \l 1033 </w:instrText>
          </w:r>
          <w:r w:rsidR="00000258" w:rsidRPr="00AC1E3C">
            <w:rPr>
              <w:rFonts w:ascii="Times New Roman" w:hAnsi="Times New Roman" w:cs="Times New Roman"/>
              <w:color w:val="000000" w:themeColor="text1"/>
              <w:sz w:val="24"/>
              <w:szCs w:val="24"/>
            </w:rPr>
            <w:fldChar w:fldCharType="separate"/>
          </w:r>
          <w:r w:rsidR="00CD6B8B" w:rsidRPr="00AC1E3C">
            <w:rPr>
              <w:rFonts w:ascii="Times New Roman" w:hAnsi="Times New Roman" w:cs="Times New Roman"/>
              <w:noProof/>
              <w:color w:val="000000" w:themeColor="text1"/>
              <w:sz w:val="24"/>
              <w:szCs w:val="24"/>
            </w:rPr>
            <w:t xml:space="preserve"> (CUMBERLAND, 2019)</w:t>
          </w:r>
          <w:r w:rsidR="00000258" w:rsidRPr="00AC1E3C">
            <w:rPr>
              <w:rFonts w:ascii="Times New Roman" w:hAnsi="Times New Roman" w:cs="Times New Roman"/>
              <w:color w:val="000000" w:themeColor="text1"/>
              <w:sz w:val="24"/>
              <w:szCs w:val="24"/>
            </w:rPr>
            <w:fldChar w:fldCharType="end"/>
          </w:r>
        </w:sdtContent>
      </w:sdt>
      <w:r w:rsidR="00B72687" w:rsidRPr="00AC1E3C">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679937547"/>
          <w:citation/>
        </w:sdtPr>
        <w:sdtEndPr/>
        <w:sdtContent>
          <w:r w:rsidR="00B72687" w:rsidRPr="00AC1E3C">
            <w:rPr>
              <w:rFonts w:ascii="Times New Roman" w:hAnsi="Times New Roman" w:cs="Times New Roman"/>
              <w:color w:val="000000" w:themeColor="text1"/>
              <w:sz w:val="24"/>
              <w:szCs w:val="24"/>
            </w:rPr>
            <w:fldChar w:fldCharType="begin"/>
          </w:r>
          <w:r w:rsidR="00B72687" w:rsidRPr="00AC1E3C">
            <w:rPr>
              <w:rFonts w:ascii="Times New Roman" w:hAnsi="Times New Roman" w:cs="Times New Roman"/>
              <w:color w:val="000000" w:themeColor="text1"/>
              <w:sz w:val="24"/>
              <w:szCs w:val="24"/>
            </w:rPr>
            <w:instrText xml:space="preserve"> CITATION Zha12 \l 1033 </w:instrText>
          </w:r>
          <w:r w:rsidR="00B72687" w:rsidRPr="00AC1E3C">
            <w:rPr>
              <w:rFonts w:ascii="Times New Roman" w:hAnsi="Times New Roman" w:cs="Times New Roman"/>
              <w:color w:val="000000" w:themeColor="text1"/>
              <w:sz w:val="24"/>
              <w:szCs w:val="24"/>
            </w:rPr>
            <w:fldChar w:fldCharType="separate"/>
          </w:r>
          <w:r w:rsidR="00B72687" w:rsidRPr="00AC1E3C">
            <w:rPr>
              <w:rFonts w:ascii="Times New Roman" w:hAnsi="Times New Roman" w:cs="Times New Roman"/>
              <w:noProof/>
              <w:color w:val="000000" w:themeColor="text1"/>
              <w:sz w:val="24"/>
              <w:szCs w:val="24"/>
            </w:rPr>
            <w:t>(Zhang Yinghua, 2012)</w:t>
          </w:r>
          <w:r w:rsidR="00B72687" w:rsidRPr="00AC1E3C">
            <w:rPr>
              <w:rFonts w:ascii="Times New Roman" w:hAnsi="Times New Roman" w:cs="Times New Roman"/>
              <w:color w:val="000000" w:themeColor="text1"/>
              <w:sz w:val="24"/>
              <w:szCs w:val="24"/>
            </w:rPr>
            <w:fldChar w:fldCharType="end"/>
          </w:r>
        </w:sdtContent>
      </w:sdt>
    </w:p>
    <w:p w:rsidR="00FE4620" w:rsidRPr="00AC1E3C" w:rsidRDefault="002F2345" w:rsidP="00AA2061">
      <w:pPr>
        <w:jc w:val="left"/>
        <w:rPr>
          <w:rFonts w:ascii="Times New Roman" w:hAnsi="Times New Roman" w:cs="Times New Roman"/>
          <w:color w:val="000000" w:themeColor="text1"/>
          <w:sz w:val="24"/>
          <w:szCs w:val="24"/>
          <w:shd w:val="clear" w:color="auto" w:fill="FFFFFF"/>
        </w:rPr>
      </w:pPr>
      <w:r w:rsidRPr="00AC1E3C">
        <w:rPr>
          <w:rFonts w:ascii="Times New Roman" w:hAnsi="Times New Roman" w:cs="Times New Roman"/>
          <w:color w:val="000000" w:themeColor="text1"/>
          <w:sz w:val="24"/>
          <w:szCs w:val="24"/>
          <w:shd w:val="clear" w:color="auto" w:fill="FFFFFF"/>
        </w:rPr>
        <w:t>Secondly, t</w:t>
      </w:r>
      <w:r w:rsidRPr="00AC1E3C">
        <w:rPr>
          <w:rFonts w:ascii="Times New Roman" w:hAnsi="Times New Roman" w:cs="Times New Roman"/>
          <w:color w:val="000000" w:themeColor="text1"/>
          <w:sz w:val="24"/>
          <w:szCs w:val="24"/>
          <w:shd w:val="clear" w:color="auto" w:fill="FFFFFF"/>
        </w:rPr>
        <w:t xml:space="preserve">here have been cases of mines corrupting due to mispredictions on what the mines can support. The </w:t>
      </w:r>
      <w:r w:rsidR="00045FD4" w:rsidRPr="00AC1E3C">
        <w:rPr>
          <w:rFonts w:ascii="Times New Roman" w:hAnsi="Times New Roman" w:cs="Times New Roman"/>
          <w:color w:val="000000" w:themeColor="text1"/>
          <w:sz w:val="24"/>
          <w:szCs w:val="24"/>
          <w:shd w:val="clear" w:color="auto" w:fill="FFFFFF"/>
        </w:rPr>
        <w:t>IOT technology</w:t>
      </w:r>
      <w:r w:rsidRPr="00AC1E3C">
        <w:rPr>
          <w:rFonts w:ascii="Times New Roman" w:hAnsi="Times New Roman" w:cs="Times New Roman"/>
          <w:color w:val="000000" w:themeColor="text1"/>
          <w:sz w:val="24"/>
          <w:szCs w:val="24"/>
          <w:shd w:val="clear" w:color="auto" w:fill="FFFFFF"/>
        </w:rPr>
        <w:t xml:space="preserve"> has helped the mining’s company equip the mines with </w:t>
      </w:r>
      <w:r w:rsidR="00045FD4" w:rsidRPr="00AC1E3C">
        <w:rPr>
          <w:rFonts w:ascii="Times New Roman" w:hAnsi="Times New Roman" w:cs="Times New Roman"/>
          <w:color w:val="000000" w:themeColor="text1"/>
          <w:sz w:val="24"/>
          <w:szCs w:val="24"/>
          <w:shd w:val="clear" w:color="auto" w:fill="FFFFFF"/>
        </w:rPr>
        <w:t xml:space="preserve">sensors </w:t>
      </w:r>
      <w:r w:rsidR="00045FD4" w:rsidRPr="00AC1E3C">
        <w:rPr>
          <w:rFonts w:ascii="Times New Roman" w:hAnsi="Times New Roman" w:cs="Times New Roman"/>
          <w:color w:val="000000" w:themeColor="text1"/>
          <w:sz w:val="24"/>
          <w:szCs w:val="24"/>
          <w:shd w:val="clear" w:color="auto" w:fill="FFFFFF"/>
        </w:rPr>
        <w:lastRenderedPageBreak/>
        <w:t>attached to assets, feeding real-time condition data into the system which gives early warnings before the trouble can even begin.</w:t>
      </w:r>
      <w:r w:rsidRPr="00AC1E3C">
        <w:rPr>
          <w:rFonts w:ascii="Times New Roman" w:hAnsi="Times New Roman" w:cs="Times New Roman"/>
          <w:color w:val="000000" w:themeColor="text1"/>
          <w:sz w:val="24"/>
          <w:szCs w:val="24"/>
          <w:shd w:val="clear" w:color="auto" w:fill="FFFFFF"/>
        </w:rPr>
        <w:t xml:space="preserve"> </w:t>
      </w:r>
    </w:p>
    <w:p w:rsidR="00CD6B8B" w:rsidRPr="00AC1E3C" w:rsidRDefault="002F2345" w:rsidP="00F7139C">
      <w:pPr>
        <w:jc w:val="left"/>
        <w:rPr>
          <w:rFonts w:ascii="Times New Roman" w:hAnsi="Times New Roman" w:cs="Times New Roman"/>
          <w:color w:val="000000" w:themeColor="text1"/>
          <w:sz w:val="24"/>
          <w:szCs w:val="24"/>
          <w:shd w:val="clear" w:color="auto" w:fill="FFFFFF"/>
        </w:rPr>
      </w:pPr>
      <w:r w:rsidRPr="00AC1E3C">
        <w:rPr>
          <w:rFonts w:ascii="Times New Roman" w:hAnsi="Times New Roman" w:cs="Times New Roman"/>
          <w:color w:val="000000" w:themeColor="text1"/>
          <w:sz w:val="24"/>
          <w:szCs w:val="24"/>
          <w:shd w:val="clear" w:color="auto" w:fill="FFFFFF"/>
        </w:rPr>
        <w:t xml:space="preserve">       The IOT also helps in time-saving by its ability to develop a data mining system that can maintain the mines. There are machines that have been designed out of technology like the Autonomous Drilling</w:t>
      </w:r>
      <w:r w:rsidRPr="00AC1E3C">
        <w:rPr>
          <w:rFonts w:ascii="Times New Roman" w:hAnsi="Times New Roman" w:cs="Times New Roman"/>
          <w:color w:val="000000" w:themeColor="text1"/>
          <w:sz w:val="24"/>
          <w:szCs w:val="24"/>
          <w:shd w:val="clear" w:color="auto" w:fill="FFFFFF"/>
        </w:rPr>
        <w:t xml:space="preserve"> system that doesn't require human efforts to operate. Mines operating without time wastage would allow mined materials to be extracted and processed at a very short time. With the implementation of the IOT technology, there has been an increased in the ef</w:t>
      </w:r>
      <w:r w:rsidRPr="00AC1E3C">
        <w:rPr>
          <w:rFonts w:ascii="Times New Roman" w:hAnsi="Times New Roman" w:cs="Times New Roman"/>
          <w:color w:val="000000" w:themeColor="text1"/>
          <w:sz w:val="24"/>
          <w:szCs w:val="24"/>
          <w:shd w:val="clear" w:color="auto" w:fill="FFFFFF"/>
        </w:rPr>
        <w:t>ficiency of detection of problems through the invented IR, ultrasonic means of easily tracking the movement of goods and people.</w:t>
      </w:r>
      <w:sdt>
        <w:sdtPr>
          <w:rPr>
            <w:rFonts w:ascii="Times New Roman" w:hAnsi="Times New Roman" w:cs="Times New Roman"/>
            <w:color w:val="000000" w:themeColor="text1"/>
            <w:sz w:val="24"/>
            <w:szCs w:val="24"/>
            <w:shd w:val="clear" w:color="auto" w:fill="FFFFFF"/>
          </w:rPr>
          <w:id w:val="-1914311326"/>
          <w:citation/>
        </w:sdtPr>
        <w:sdtEndPr/>
        <w:sdtContent>
          <w:r w:rsidRPr="00AC1E3C">
            <w:rPr>
              <w:rFonts w:ascii="Times New Roman" w:hAnsi="Times New Roman" w:cs="Times New Roman"/>
              <w:color w:val="000000" w:themeColor="text1"/>
              <w:sz w:val="24"/>
              <w:szCs w:val="24"/>
              <w:shd w:val="clear" w:color="auto" w:fill="FFFFFF"/>
            </w:rPr>
            <w:fldChar w:fldCharType="begin"/>
          </w:r>
          <w:r w:rsidRPr="00AC1E3C">
            <w:rPr>
              <w:rFonts w:ascii="Times New Roman" w:hAnsi="Times New Roman" w:cs="Times New Roman"/>
              <w:color w:val="000000" w:themeColor="text1"/>
              <w:sz w:val="24"/>
              <w:szCs w:val="24"/>
              <w:shd w:val="clear" w:color="auto" w:fill="FFFFFF"/>
            </w:rPr>
            <w:instrText xml:space="preserve"> CITATION Ala18 \l 1033 </w:instrText>
          </w:r>
          <w:r w:rsidRPr="00AC1E3C">
            <w:rPr>
              <w:rFonts w:ascii="Times New Roman" w:hAnsi="Times New Roman" w:cs="Times New Roman"/>
              <w:color w:val="000000" w:themeColor="text1"/>
              <w:sz w:val="24"/>
              <w:szCs w:val="24"/>
              <w:shd w:val="clear" w:color="auto" w:fill="FFFFFF"/>
            </w:rPr>
            <w:fldChar w:fldCharType="separate"/>
          </w:r>
          <w:r w:rsidRPr="00AC1E3C">
            <w:rPr>
              <w:rFonts w:ascii="Times New Roman" w:hAnsi="Times New Roman" w:cs="Times New Roman"/>
              <w:noProof/>
              <w:color w:val="000000" w:themeColor="text1"/>
              <w:sz w:val="24"/>
              <w:szCs w:val="24"/>
              <w:shd w:val="clear" w:color="auto" w:fill="FFFFFF"/>
            </w:rPr>
            <w:t xml:space="preserve"> (Structures, 2018)</w:t>
          </w:r>
          <w:r w:rsidRPr="00AC1E3C">
            <w:rPr>
              <w:rFonts w:ascii="Times New Roman" w:hAnsi="Times New Roman" w:cs="Times New Roman"/>
              <w:color w:val="000000" w:themeColor="text1"/>
              <w:sz w:val="24"/>
              <w:szCs w:val="24"/>
              <w:shd w:val="clear" w:color="auto" w:fill="FFFFFF"/>
            </w:rPr>
            <w:fldChar w:fldCharType="end"/>
          </w:r>
        </w:sdtContent>
      </w:sdt>
    </w:p>
    <w:p w:rsidR="00F7139C" w:rsidRPr="00AC1E3C" w:rsidRDefault="00F7139C" w:rsidP="00CD6B8B">
      <w:pPr>
        <w:jc w:val="left"/>
        <w:rPr>
          <w:rFonts w:ascii="Times New Roman" w:hAnsi="Times New Roman" w:cs="Times New Roman"/>
          <w:color w:val="000000" w:themeColor="text1"/>
          <w:sz w:val="24"/>
          <w:szCs w:val="24"/>
          <w:shd w:val="clear" w:color="auto" w:fill="FFFFFF"/>
        </w:rPr>
      </w:pPr>
    </w:p>
    <w:p w:rsidR="00F7139C" w:rsidRPr="00AC1E3C" w:rsidRDefault="00F7139C" w:rsidP="00AA2061">
      <w:pPr>
        <w:jc w:val="left"/>
        <w:rPr>
          <w:rFonts w:ascii="Times New Roman" w:hAnsi="Times New Roman" w:cs="Times New Roman"/>
          <w:color w:val="000000" w:themeColor="text1"/>
          <w:sz w:val="24"/>
          <w:szCs w:val="24"/>
          <w:shd w:val="clear" w:color="auto" w:fill="FFFFFF"/>
        </w:rPr>
      </w:pPr>
    </w:p>
    <w:p w:rsidR="00CB62F9" w:rsidRPr="00AC1E3C" w:rsidRDefault="002F2345" w:rsidP="00AA2061">
      <w:pPr>
        <w:jc w:val="left"/>
        <w:rPr>
          <w:rFonts w:ascii="Times New Roman" w:hAnsi="Times New Roman" w:cs="Times New Roman"/>
          <w:color w:val="000000" w:themeColor="text1"/>
          <w:sz w:val="24"/>
          <w:szCs w:val="24"/>
          <w:shd w:val="clear" w:color="auto" w:fill="FFFFFF"/>
        </w:rPr>
      </w:pPr>
      <w:r w:rsidRPr="00AC1E3C">
        <w:rPr>
          <w:rFonts w:ascii="Times New Roman" w:hAnsi="Times New Roman" w:cs="Times New Roman"/>
          <w:color w:val="000000" w:themeColor="text1"/>
          <w:sz w:val="24"/>
          <w:szCs w:val="24"/>
          <w:shd w:val="clear" w:color="auto" w:fill="FFFFFF"/>
        </w:rPr>
        <w:t xml:space="preserve">        </w:t>
      </w:r>
      <w:r w:rsidR="00177CF5" w:rsidRPr="00AC1E3C">
        <w:rPr>
          <w:rFonts w:ascii="Times New Roman" w:hAnsi="Times New Roman" w:cs="Times New Roman"/>
          <w:color w:val="000000" w:themeColor="text1"/>
          <w:sz w:val="24"/>
          <w:szCs w:val="24"/>
          <w:shd w:val="clear" w:color="auto" w:fill="FFFFFF"/>
        </w:rPr>
        <w:t>In conclusion, many of the mining industries are being modernized hence the need for new skills and training for the workers to operate machinery and use new technology. Learning of new skills and training will not be easy for workers who are still working under the old technology of skills. As such, the mining industry will employ new workers with the needed</w:t>
      </w:r>
      <w:r w:rsidR="00220E50" w:rsidRPr="00AC1E3C">
        <w:rPr>
          <w:rFonts w:ascii="Times New Roman" w:hAnsi="Times New Roman" w:cs="Times New Roman"/>
          <w:color w:val="000000" w:themeColor="text1"/>
          <w:sz w:val="24"/>
          <w:szCs w:val="24"/>
          <w:shd w:val="clear" w:color="auto" w:fill="FFFFFF"/>
        </w:rPr>
        <w:t xml:space="preserve"> skills for transition and advancement for the industry hence growing new labor that is technologically advanced. However, workers who are not willing to learn new skills will end up having no jobs. In addition, businesses and industries will benefit greatly from the modernization of mining industries. This is because; mining has been made fast and effective use of technology producing high yields. However, this reduces the lifespan of the mines as a result of over mining.</w:t>
      </w:r>
      <w:r w:rsidRPr="00AC1E3C">
        <w:rPr>
          <w:rFonts w:ascii="Times New Roman" w:hAnsi="Times New Roman" w:cs="Times New Roman"/>
          <w:color w:val="000000" w:themeColor="text1"/>
          <w:sz w:val="24"/>
          <w:szCs w:val="24"/>
          <w:shd w:val="clear" w:color="auto" w:fill="FFFFFF"/>
        </w:rPr>
        <w:t xml:space="preserve"> Mine's lifespan is decreased by half the number when technology is used. </w:t>
      </w:r>
    </w:p>
    <w:p w:rsidR="003A710C" w:rsidRPr="00AC1E3C" w:rsidRDefault="003A710C" w:rsidP="00000258">
      <w:pPr>
        <w:spacing w:line="240" w:lineRule="auto"/>
        <w:jc w:val="left"/>
        <w:rPr>
          <w:rFonts w:ascii="Times New Roman" w:hAnsi="Times New Roman" w:cs="Times New Roman"/>
          <w:color w:val="000000" w:themeColor="text1"/>
          <w:sz w:val="24"/>
          <w:szCs w:val="24"/>
        </w:rPr>
      </w:pPr>
    </w:p>
    <w:p w:rsidR="003A710C" w:rsidRPr="00AC1E3C" w:rsidRDefault="003A710C" w:rsidP="00000258">
      <w:pPr>
        <w:spacing w:line="240" w:lineRule="auto"/>
        <w:jc w:val="left"/>
        <w:rPr>
          <w:rFonts w:ascii="Times New Roman" w:hAnsi="Times New Roman" w:cs="Times New Roman"/>
          <w:color w:val="000000" w:themeColor="text1"/>
          <w:sz w:val="24"/>
          <w:szCs w:val="24"/>
        </w:rPr>
      </w:pPr>
    </w:p>
    <w:p w:rsidR="003A710C" w:rsidRPr="00AC1E3C" w:rsidRDefault="003A710C" w:rsidP="00000258">
      <w:pPr>
        <w:spacing w:line="240" w:lineRule="auto"/>
        <w:jc w:val="left"/>
        <w:rPr>
          <w:rFonts w:ascii="Times New Roman" w:hAnsi="Times New Roman" w:cs="Times New Roman"/>
          <w:color w:val="000000" w:themeColor="text1"/>
          <w:sz w:val="24"/>
          <w:szCs w:val="24"/>
        </w:rPr>
      </w:pPr>
    </w:p>
    <w:p w:rsidR="003A710C" w:rsidRPr="00AC1E3C" w:rsidRDefault="003A710C" w:rsidP="00000258">
      <w:pPr>
        <w:spacing w:line="240" w:lineRule="auto"/>
        <w:jc w:val="left"/>
        <w:rPr>
          <w:rFonts w:ascii="Times New Roman" w:hAnsi="Times New Roman" w:cs="Times New Roman"/>
          <w:color w:val="000000" w:themeColor="text1"/>
          <w:sz w:val="24"/>
          <w:szCs w:val="24"/>
        </w:rPr>
      </w:pPr>
    </w:p>
    <w:p w:rsidR="006E3359" w:rsidRPr="00AC1E3C" w:rsidRDefault="006E3359" w:rsidP="00000258">
      <w:pPr>
        <w:spacing w:line="240" w:lineRule="auto"/>
        <w:jc w:val="left"/>
        <w:rPr>
          <w:rFonts w:ascii="Times New Roman" w:hAnsi="Times New Roman" w:cs="Times New Roman"/>
          <w:color w:val="000000" w:themeColor="text1"/>
          <w:sz w:val="24"/>
          <w:szCs w:val="24"/>
        </w:rPr>
      </w:pPr>
    </w:p>
    <w:p w:rsidR="006E3359" w:rsidRPr="00AC1E3C" w:rsidRDefault="002F2345" w:rsidP="00000258">
      <w:pPr>
        <w:spacing w:line="240" w:lineRule="auto"/>
        <w:jc w:val="left"/>
        <w:rPr>
          <w:rFonts w:ascii="Times New Roman" w:hAnsi="Times New Roman" w:cs="Times New Roman"/>
          <w:b/>
          <w:color w:val="000000" w:themeColor="text1"/>
          <w:sz w:val="24"/>
          <w:szCs w:val="24"/>
        </w:rPr>
      </w:pPr>
      <w:r w:rsidRPr="00AC1E3C">
        <w:rPr>
          <w:rFonts w:ascii="Times New Roman" w:hAnsi="Times New Roman" w:cs="Times New Roman"/>
          <w:b/>
          <w:color w:val="000000" w:themeColor="text1"/>
          <w:sz w:val="24"/>
          <w:szCs w:val="24"/>
        </w:rPr>
        <w:t xml:space="preserve">                                                                </w:t>
      </w:r>
    </w:p>
    <w:p w:rsidR="00CB62F9" w:rsidRPr="00AC1E3C" w:rsidRDefault="002F2345" w:rsidP="00000258">
      <w:pPr>
        <w:spacing w:line="240" w:lineRule="auto"/>
        <w:jc w:val="left"/>
        <w:rPr>
          <w:rFonts w:ascii="Times New Roman" w:hAnsi="Times New Roman" w:cs="Times New Roman"/>
          <w:b/>
          <w:color w:val="000000" w:themeColor="text1"/>
          <w:sz w:val="24"/>
          <w:szCs w:val="24"/>
        </w:rPr>
      </w:pPr>
      <w:r w:rsidRPr="00AC1E3C">
        <w:rPr>
          <w:rFonts w:ascii="Times New Roman" w:hAnsi="Times New Roman" w:cs="Times New Roman"/>
          <w:b/>
          <w:color w:val="000000" w:themeColor="text1"/>
          <w:sz w:val="24"/>
          <w:szCs w:val="24"/>
        </w:rPr>
        <w:t xml:space="preserve">                                                              Bibliography</w:t>
      </w:r>
    </w:p>
    <w:p w:rsidR="00812845" w:rsidRPr="00AC1E3C" w:rsidRDefault="00812845" w:rsidP="00000258">
      <w:pPr>
        <w:spacing w:line="240" w:lineRule="auto"/>
        <w:jc w:val="left"/>
        <w:rPr>
          <w:rFonts w:ascii="Times New Roman" w:hAnsi="Times New Roman" w:cs="Times New Roman"/>
          <w:b/>
          <w:color w:val="000000" w:themeColor="text1"/>
          <w:sz w:val="24"/>
          <w:szCs w:val="24"/>
        </w:rPr>
      </w:pPr>
    </w:p>
    <w:p w:rsidR="00812845" w:rsidRPr="00AC1E3C" w:rsidRDefault="002F2345" w:rsidP="00812845">
      <w:pPr>
        <w:spacing w:line="240" w:lineRule="auto"/>
        <w:jc w:val="left"/>
        <w:rPr>
          <w:rFonts w:ascii="Times New Roman" w:hAnsi="Times New Roman" w:cs="Times New Roman"/>
          <w:color w:val="000000" w:themeColor="text1"/>
          <w:sz w:val="24"/>
          <w:szCs w:val="24"/>
          <w:shd w:val="clear" w:color="auto" w:fill="FFFFFF"/>
        </w:rPr>
      </w:pPr>
      <w:r w:rsidRPr="00AC1E3C">
        <w:rPr>
          <w:rFonts w:ascii="Times New Roman" w:hAnsi="Times New Roman" w:cs="Times New Roman"/>
          <w:b/>
          <w:color w:val="000000" w:themeColor="text1"/>
          <w:sz w:val="24"/>
          <w:szCs w:val="24"/>
          <w:shd w:val="clear" w:color="auto" w:fill="FFFFFF"/>
        </w:rPr>
        <w:t>1.</w:t>
      </w:r>
      <w:r w:rsidRPr="00AC1E3C">
        <w:rPr>
          <w:rFonts w:ascii="Times New Roman" w:hAnsi="Times New Roman" w:cs="Times New Roman"/>
          <w:color w:val="000000" w:themeColor="text1"/>
          <w:sz w:val="24"/>
          <w:szCs w:val="24"/>
          <w:shd w:val="clear" w:color="auto" w:fill="FFFFFF"/>
        </w:rPr>
        <w:t>Hendricks, Drew. </w:t>
      </w:r>
      <w:hyperlink r:id="rId9" w:history="1">
        <w:r w:rsidRPr="00AC1E3C">
          <w:rPr>
            <w:rStyle w:val="Hyperlink"/>
            <w:rFonts w:ascii="Times New Roman" w:hAnsi="Times New Roman" w:cs="Times New Roman"/>
            <w:color w:val="000000" w:themeColor="text1"/>
            <w:sz w:val="24"/>
            <w:szCs w:val="24"/>
          </w:rPr>
          <w:t>"The Trouble with the Internet of Things"</w:t>
        </w:r>
      </w:hyperlink>
      <w:r w:rsidRPr="00AC1E3C">
        <w:rPr>
          <w:rFonts w:ascii="Times New Roman" w:hAnsi="Times New Roman" w:cs="Times New Roman"/>
          <w:color w:val="000000" w:themeColor="text1"/>
          <w:sz w:val="24"/>
          <w:szCs w:val="24"/>
          <w:shd w:val="clear" w:color="auto" w:fill="FFFFFF"/>
        </w:rPr>
        <w:t>. </w:t>
      </w:r>
      <w:r w:rsidRPr="00AC1E3C">
        <w:rPr>
          <w:rFonts w:ascii="Times New Roman" w:hAnsi="Times New Roman" w:cs="Times New Roman"/>
          <w:i/>
          <w:iCs/>
          <w:color w:val="000000" w:themeColor="text1"/>
          <w:sz w:val="24"/>
          <w:szCs w:val="24"/>
          <w:shd w:val="clear" w:color="auto" w:fill="FFFFFF"/>
        </w:rPr>
        <w:t>London Datastore</w:t>
      </w:r>
      <w:r w:rsidRPr="00AC1E3C">
        <w:rPr>
          <w:rFonts w:ascii="Times New Roman" w:hAnsi="Times New Roman" w:cs="Times New Roman"/>
          <w:color w:val="000000" w:themeColor="text1"/>
          <w:sz w:val="24"/>
          <w:szCs w:val="24"/>
          <w:shd w:val="clear" w:color="auto" w:fill="FFFFFF"/>
        </w:rPr>
        <w:t>. Greater   London Authority</w:t>
      </w:r>
      <w:r w:rsidRPr="00AC1E3C">
        <w:rPr>
          <w:rStyle w:val="reference-accessdate"/>
          <w:rFonts w:ascii="Times New Roman" w:hAnsi="Times New Roman" w:cs="Times New Roman"/>
          <w:color w:val="000000" w:themeColor="text1"/>
          <w:sz w:val="24"/>
          <w:szCs w:val="24"/>
          <w:shd w:val="clear" w:color="auto" w:fill="FFFFFF"/>
        </w:rPr>
        <w:t>. Retrieved </w:t>
      </w:r>
      <w:r w:rsidRPr="00AC1E3C">
        <w:rPr>
          <w:rStyle w:val="nowrap"/>
          <w:rFonts w:ascii="Times New Roman" w:hAnsi="Times New Roman" w:cs="Times New Roman"/>
          <w:color w:val="000000" w:themeColor="text1"/>
          <w:sz w:val="24"/>
          <w:szCs w:val="24"/>
          <w:shd w:val="clear" w:color="auto" w:fill="FFFFFF"/>
        </w:rPr>
        <w:t>10 August</w:t>
      </w:r>
      <w:r w:rsidRPr="00AC1E3C">
        <w:rPr>
          <w:rStyle w:val="reference-accessdate"/>
          <w:rFonts w:ascii="Times New Roman" w:hAnsi="Times New Roman" w:cs="Times New Roman"/>
          <w:color w:val="000000" w:themeColor="text1"/>
          <w:sz w:val="24"/>
          <w:szCs w:val="24"/>
          <w:shd w:val="clear" w:color="auto" w:fill="FFFFFF"/>
        </w:rPr>
        <w:t> 2015</w:t>
      </w:r>
      <w:r w:rsidRPr="00AC1E3C">
        <w:rPr>
          <w:rFonts w:ascii="Times New Roman" w:hAnsi="Times New Roman" w:cs="Times New Roman"/>
          <w:color w:val="000000" w:themeColor="text1"/>
          <w:sz w:val="24"/>
          <w:szCs w:val="24"/>
          <w:shd w:val="clear" w:color="auto" w:fill="FFFFFF"/>
        </w:rPr>
        <w:t>.</w:t>
      </w:r>
    </w:p>
    <w:p w:rsidR="00812845" w:rsidRPr="00AC1E3C" w:rsidRDefault="00812845" w:rsidP="00812845">
      <w:pPr>
        <w:spacing w:line="240" w:lineRule="auto"/>
        <w:jc w:val="left"/>
        <w:rPr>
          <w:rFonts w:ascii="Times New Roman" w:hAnsi="Times New Roman" w:cs="Times New Roman"/>
          <w:color w:val="000000" w:themeColor="text1"/>
          <w:sz w:val="24"/>
          <w:szCs w:val="24"/>
          <w:shd w:val="clear" w:color="auto" w:fill="FFFFFF"/>
        </w:rPr>
      </w:pPr>
    </w:p>
    <w:p w:rsidR="00812845" w:rsidRPr="00AC1E3C" w:rsidRDefault="002F2345" w:rsidP="00812845">
      <w:pPr>
        <w:spacing w:line="240" w:lineRule="auto"/>
        <w:jc w:val="left"/>
        <w:rPr>
          <w:rFonts w:ascii="Times New Roman" w:hAnsi="Times New Roman" w:cs="Times New Roman"/>
          <w:color w:val="000000" w:themeColor="text1"/>
          <w:sz w:val="24"/>
          <w:szCs w:val="24"/>
          <w:shd w:val="clear" w:color="auto" w:fill="FFFFFF"/>
        </w:rPr>
      </w:pPr>
      <w:r w:rsidRPr="00AC1E3C">
        <w:rPr>
          <w:rFonts w:ascii="Times New Roman" w:hAnsi="Times New Roman" w:cs="Times New Roman"/>
          <w:b/>
          <w:color w:val="000000" w:themeColor="text1"/>
          <w:sz w:val="24"/>
          <w:szCs w:val="24"/>
          <w:shd w:val="clear" w:color="auto" w:fill="FFFFFF"/>
        </w:rPr>
        <w:t>2.</w:t>
      </w:r>
      <w:r w:rsidRPr="00AC1E3C">
        <w:rPr>
          <w:rFonts w:ascii="Times New Roman" w:hAnsi="Times New Roman" w:cs="Times New Roman"/>
          <w:color w:val="000000" w:themeColor="text1"/>
          <w:sz w:val="24"/>
          <w:szCs w:val="24"/>
          <w:shd w:val="clear" w:color="auto" w:fill="FFFFFF"/>
        </w:rPr>
        <w:t>Brown, Eric (20 September 2016). </w:t>
      </w:r>
      <w:hyperlink r:id="rId10" w:history="1">
        <w:r w:rsidRPr="00AC1E3C">
          <w:rPr>
            <w:rStyle w:val="Hyperlink"/>
            <w:rFonts w:ascii="Times New Roman" w:hAnsi="Times New Roman" w:cs="Times New Roman"/>
            <w:color w:val="000000" w:themeColor="text1"/>
            <w:sz w:val="24"/>
            <w:szCs w:val="24"/>
          </w:rPr>
          <w:t>"21 Open Source Projects for IoT"</w:t>
        </w:r>
      </w:hyperlink>
      <w:r w:rsidRPr="00AC1E3C">
        <w:rPr>
          <w:rFonts w:ascii="Times New Roman" w:hAnsi="Times New Roman" w:cs="Times New Roman"/>
          <w:color w:val="000000" w:themeColor="text1"/>
          <w:sz w:val="24"/>
          <w:szCs w:val="24"/>
          <w:shd w:val="clear" w:color="auto" w:fill="FFFFFF"/>
        </w:rPr>
        <w:t>. </w:t>
      </w:r>
      <w:r w:rsidRPr="00AC1E3C">
        <w:rPr>
          <w:rFonts w:ascii="Times New Roman" w:hAnsi="Times New Roman" w:cs="Times New Roman"/>
          <w:i/>
          <w:iCs/>
          <w:color w:val="000000" w:themeColor="text1"/>
          <w:sz w:val="24"/>
          <w:szCs w:val="24"/>
          <w:shd w:val="clear" w:color="auto" w:fill="FFFFFF"/>
        </w:rPr>
        <w:t>Linux.com</w:t>
      </w:r>
      <w:r w:rsidRPr="00AC1E3C">
        <w:rPr>
          <w:rStyle w:val="reference-accessdate"/>
          <w:rFonts w:ascii="Times New Roman" w:hAnsi="Times New Roman" w:cs="Times New Roman"/>
          <w:color w:val="000000" w:themeColor="text1"/>
          <w:sz w:val="24"/>
          <w:szCs w:val="24"/>
          <w:shd w:val="clear" w:color="auto" w:fill="FFFFFF"/>
        </w:rPr>
        <w:t>. Retrieved </w:t>
      </w:r>
      <w:r w:rsidRPr="00AC1E3C">
        <w:rPr>
          <w:rStyle w:val="nowrap"/>
          <w:rFonts w:ascii="Times New Roman" w:hAnsi="Times New Roman" w:cs="Times New Roman"/>
          <w:color w:val="000000" w:themeColor="text1"/>
          <w:sz w:val="24"/>
          <w:szCs w:val="24"/>
          <w:shd w:val="clear" w:color="auto" w:fill="FFFFFF"/>
        </w:rPr>
        <w:t>23 October</w:t>
      </w:r>
      <w:r w:rsidRPr="00AC1E3C">
        <w:rPr>
          <w:rStyle w:val="reference-accessdate"/>
          <w:rFonts w:ascii="Times New Roman" w:hAnsi="Times New Roman" w:cs="Times New Roman"/>
          <w:color w:val="000000" w:themeColor="text1"/>
          <w:sz w:val="24"/>
          <w:szCs w:val="24"/>
          <w:shd w:val="clear" w:color="auto" w:fill="FFFFFF"/>
        </w:rPr>
        <w:t> 2016</w:t>
      </w:r>
      <w:r w:rsidRPr="00AC1E3C">
        <w:rPr>
          <w:rFonts w:ascii="Times New Roman" w:hAnsi="Times New Roman" w:cs="Times New Roman"/>
          <w:color w:val="000000" w:themeColor="text1"/>
          <w:sz w:val="24"/>
          <w:szCs w:val="24"/>
          <w:shd w:val="clear" w:color="auto" w:fill="FFFFFF"/>
        </w:rPr>
        <w:t>.</w:t>
      </w:r>
    </w:p>
    <w:p w:rsidR="00812845" w:rsidRPr="00AC1E3C" w:rsidRDefault="00812845" w:rsidP="00812845">
      <w:pPr>
        <w:spacing w:line="240" w:lineRule="auto"/>
        <w:jc w:val="left"/>
        <w:rPr>
          <w:rFonts w:ascii="Times New Roman" w:hAnsi="Times New Roman" w:cs="Times New Roman"/>
          <w:b/>
          <w:color w:val="000000" w:themeColor="text1"/>
          <w:sz w:val="24"/>
          <w:szCs w:val="24"/>
        </w:rPr>
      </w:pPr>
    </w:p>
    <w:p w:rsidR="007A0039" w:rsidRPr="00AC1E3C" w:rsidRDefault="002F2345" w:rsidP="00812845">
      <w:pPr>
        <w:spacing w:line="240" w:lineRule="auto"/>
        <w:jc w:val="left"/>
        <w:rPr>
          <w:rFonts w:ascii="Times New Roman" w:hAnsi="Times New Roman" w:cs="Times New Roman"/>
          <w:color w:val="000000" w:themeColor="text1"/>
          <w:sz w:val="24"/>
          <w:szCs w:val="24"/>
        </w:rPr>
      </w:pPr>
      <w:r w:rsidRPr="00AC1E3C">
        <w:rPr>
          <w:rFonts w:ascii="Times New Roman" w:hAnsi="Times New Roman" w:cs="Times New Roman"/>
          <w:b/>
          <w:color w:val="000000" w:themeColor="text1"/>
          <w:sz w:val="24"/>
          <w:szCs w:val="24"/>
        </w:rPr>
        <w:t>3.</w:t>
      </w:r>
      <w:r w:rsidRPr="00AC1E3C">
        <w:rPr>
          <w:rFonts w:ascii="Times New Roman" w:hAnsi="Times New Roman" w:cs="Times New Roman"/>
          <w:color w:val="000000" w:themeColor="text1"/>
          <w:sz w:val="24"/>
          <w:szCs w:val="24"/>
        </w:rPr>
        <w:t>An SAP affiliate company,” The CEO Perspective: Internet of Things for Mining and Metals”,2014.</w:t>
      </w:r>
    </w:p>
    <w:p w:rsidR="00812845" w:rsidRPr="00AC1E3C" w:rsidRDefault="00812845" w:rsidP="00812845">
      <w:pPr>
        <w:spacing w:line="240" w:lineRule="auto"/>
        <w:jc w:val="left"/>
        <w:rPr>
          <w:rFonts w:ascii="Times New Roman" w:hAnsi="Times New Roman" w:cs="Times New Roman"/>
          <w:color w:val="000000" w:themeColor="text1"/>
          <w:sz w:val="24"/>
          <w:szCs w:val="24"/>
        </w:rPr>
      </w:pPr>
    </w:p>
    <w:p w:rsidR="00812845" w:rsidRPr="00AC1E3C" w:rsidRDefault="002F2345" w:rsidP="00812845">
      <w:pPr>
        <w:spacing w:line="240" w:lineRule="auto"/>
        <w:jc w:val="left"/>
        <w:rPr>
          <w:rFonts w:ascii="Times New Roman" w:hAnsi="Times New Roman" w:cs="Times New Roman"/>
          <w:color w:val="000000" w:themeColor="text1"/>
          <w:sz w:val="24"/>
          <w:szCs w:val="24"/>
        </w:rPr>
      </w:pPr>
      <w:r w:rsidRPr="00AC1E3C">
        <w:rPr>
          <w:rFonts w:ascii="Times New Roman" w:hAnsi="Times New Roman" w:cs="Times New Roman"/>
          <w:b/>
          <w:color w:val="000000" w:themeColor="text1"/>
          <w:sz w:val="24"/>
          <w:szCs w:val="24"/>
          <w:shd w:val="clear" w:color="auto" w:fill="FFFFFF"/>
        </w:rPr>
        <w:t>4</w:t>
      </w:r>
      <w:r w:rsidRPr="00AC1E3C">
        <w:rPr>
          <w:rFonts w:ascii="Times New Roman" w:hAnsi="Times New Roman" w:cs="Times New Roman"/>
          <w:color w:val="000000" w:themeColor="text1"/>
          <w:sz w:val="24"/>
          <w:szCs w:val="24"/>
          <w:shd w:val="clear" w:color="auto" w:fill="FFFFFF"/>
        </w:rPr>
        <w:t xml:space="preserve">.L. Columbus, </w:t>
      </w:r>
      <w:r w:rsidRPr="00AC1E3C">
        <w:rPr>
          <w:rFonts w:ascii="Times New Roman" w:hAnsi="Times New Roman" w:cs="Times New Roman"/>
          <w:color w:val="000000" w:themeColor="text1"/>
          <w:sz w:val="24"/>
          <w:szCs w:val="24"/>
          <w:shd w:val="clear" w:color="auto" w:fill="FFFFFF"/>
        </w:rPr>
        <w:t>Roundup of the internet of things forecasts and market estimates, 2016.</w:t>
      </w:r>
    </w:p>
    <w:p w:rsidR="007A0039" w:rsidRPr="00AC1E3C" w:rsidRDefault="007A0039" w:rsidP="00812845">
      <w:pPr>
        <w:spacing w:line="240" w:lineRule="auto"/>
        <w:jc w:val="left"/>
        <w:rPr>
          <w:rFonts w:ascii="Times New Roman" w:hAnsi="Times New Roman" w:cs="Times New Roman"/>
          <w:b/>
          <w:color w:val="000000" w:themeColor="text1"/>
          <w:sz w:val="24"/>
          <w:szCs w:val="24"/>
        </w:rPr>
      </w:pPr>
    </w:p>
    <w:p w:rsidR="00735033" w:rsidRPr="00AC1E3C" w:rsidRDefault="002F2345" w:rsidP="00812845">
      <w:pPr>
        <w:pStyle w:val="Bibliography"/>
        <w:ind w:left="720" w:hanging="720"/>
        <w:jc w:val="left"/>
        <w:rPr>
          <w:rFonts w:ascii="Times New Roman" w:hAnsi="Times New Roman" w:cs="Times New Roman"/>
          <w:noProof/>
          <w:color w:val="000000" w:themeColor="text1"/>
          <w:sz w:val="24"/>
          <w:szCs w:val="24"/>
        </w:rPr>
      </w:pPr>
      <w:r w:rsidRPr="00AC1E3C">
        <w:rPr>
          <w:rFonts w:ascii="Times New Roman" w:hAnsi="Times New Roman" w:cs="Times New Roman"/>
          <w:b/>
          <w:color w:val="000000" w:themeColor="text1"/>
          <w:sz w:val="24"/>
          <w:szCs w:val="24"/>
        </w:rPr>
        <w:t>5.</w:t>
      </w:r>
      <w:r w:rsidRPr="00AC1E3C">
        <w:rPr>
          <w:rFonts w:ascii="Times New Roman" w:hAnsi="Times New Roman" w:cs="Times New Roman"/>
          <w:b/>
          <w:color w:val="000000" w:themeColor="text1"/>
          <w:sz w:val="24"/>
          <w:szCs w:val="24"/>
        </w:rPr>
        <w:fldChar w:fldCharType="begin"/>
      </w:r>
      <w:r w:rsidRPr="00AC1E3C">
        <w:rPr>
          <w:rFonts w:ascii="Times New Roman" w:hAnsi="Times New Roman" w:cs="Times New Roman"/>
          <w:b/>
          <w:color w:val="000000" w:themeColor="text1"/>
          <w:sz w:val="24"/>
          <w:szCs w:val="24"/>
        </w:rPr>
        <w:instrText xml:space="preserve"> BIBLIOGRAPHY  \l 1033 </w:instrText>
      </w:r>
      <w:r w:rsidRPr="00AC1E3C">
        <w:rPr>
          <w:rFonts w:ascii="Times New Roman" w:hAnsi="Times New Roman" w:cs="Times New Roman"/>
          <w:b/>
          <w:color w:val="000000" w:themeColor="text1"/>
          <w:sz w:val="24"/>
          <w:szCs w:val="24"/>
        </w:rPr>
        <w:fldChar w:fldCharType="separate"/>
      </w:r>
      <w:r w:rsidRPr="00AC1E3C">
        <w:rPr>
          <w:rFonts w:ascii="Times New Roman" w:hAnsi="Times New Roman" w:cs="Times New Roman"/>
          <w:noProof/>
          <w:color w:val="000000" w:themeColor="text1"/>
          <w:sz w:val="24"/>
          <w:szCs w:val="24"/>
        </w:rPr>
        <w:t xml:space="preserve">CUMBERLAND, S. (2019, Feb 13). </w:t>
      </w:r>
      <w:r w:rsidRPr="00AC1E3C">
        <w:rPr>
          <w:rFonts w:ascii="Times New Roman" w:hAnsi="Times New Roman" w:cs="Times New Roman"/>
          <w:i/>
          <w:iCs/>
          <w:noProof/>
          <w:color w:val="000000" w:themeColor="text1"/>
          <w:sz w:val="24"/>
          <w:szCs w:val="24"/>
        </w:rPr>
        <w:t>The human factor of IoT in safety</w:t>
      </w:r>
      <w:r w:rsidRPr="00AC1E3C">
        <w:rPr>
          <w:rFonts w:ascii="Times New Roman" w:hAnsi="Times New Roman" w:cs="Times New Roman"/>
          <w:noProof/>
          <w:color w:val="000000" w:themeColor="text1"/>
          <w:sz w:val="24"/>
          <w:szCs w:val="24"/>
        </w:rPr>
        <w:t xml:space="preserve">. Retrieved May 27, 2019, from Plant Engineering: </w:t>
      </w:r>
      <w:r w:rsidRPr="00AC1E3C">
        <w:rPr>
          <w:rFonts w:ascii="Times New Roman" w:hAnsi="Times New Roman" w:cs="Times New Roman"/>
          <w:noProof/>
          <w:color w:val="000000" w:themeColor="text1"/>
          <w:sz w:val="24"/>
          <w:szCs w:val="24"/>
        </w:rPr>
        <w:t>https://www.plantengineering.com/articles/the-human-factor-of-iot-in-safety/</w:t>
      </w:r>
    </w:p>
    <w:p w:rsidR="00735033" w:rsidRPr="00AC1E3C" w:rsidRDefault="00735033" w:rsidP="00812845">
      <w:pPr>
        <w:jc w:val="left"/>
        <w:rPr>
          <w:rFonts w:ascii="Times New Roman" w:hAnsi="Times New Roman" w:cs="Times New Roman"/>
          <w:color w:val="000000" w:themeColor="text1"/>
          <w:sz w:val="24"/>
          <w:szCs w:val="24"/>
        </w:rPr>
      </w:pPr>
    </w:p>
    <w:p w:rsidR="00735033" w:rsidRPr="00AC1E3C" w:rsidRDefault="002F2345" w:rsidP="00812845">
      <w:pPr>
        <w:pStyle w:val="Bibliography"/>
        <w:ind w:left="720" w:hanging="720"/>
        <w:jc w:val="left"/>
        <w:rPr>
          <w:rFonts w:ascii="Times New Roman" w:hAnsi="Times New Roman" w:cs="Times New Roman"/>
          <w:noProof/>
          <w:color w:val="000000" w:themeColor="text1"/>
          <w:sz w:val="24"/>
          <w:szCs w:val="24"/>
        </w:rPr>
      </w:pPr>
      <w:r w:rsidRPr="00AC1E3C">
        <w:rPr>
          <w:rFonts w:ascii="Times New Roman" w:hAnsi="Times New Roman" w:cs="Times New Roman"/>
          <w:b/>
          <w:noProof/>
          <w:color w:val="000000" w:themeColor="text1"/>
          <w:sz w:val="24"/>
          <w:szCs w:val="24"/>
        </w:rPr>
        <w:t>6.</w:t>
      </w:r>
      <w:r w:rsidRPr="00AC1E3C">
        <w:rPr>
          <w:rFonts w:ascii="Times New Roman" w:hAnsi="Times New Roman" w:cs="Times New Roman"/>
          <w:noProof/>
          <w:color w:val="000000" w:themeColor="text1"/>
          <w:sz w:val="24"/>
          <w:szCs w:val="24"/>
        </w:rPr>
        <w:t>Singh, A. (2018, March 15). IoT in mining for sensing, monitoring, and prediction of underground mines roof support. 201. Dhanbad, Dhanbad, India: IEEE.</w:t>
      </w:r>
    </w:p>
    <w:p w:rsidR="00735033" w:rsidRPr="00AC1E3C" w:rsidRDefault="00735033" w:rsidP="00812845">
      <w:pPr>
        <w:jc w:val="left"/>
        <w:rPr>
          <w:rFonts w:ascii="Times New Roman" w:hAnsi="Times New Roman" w:cs="Times New Roman"/>
          <w:color w:val="000000" w:themeColor="text1"/>
          <w:sz w:val="24"/>
          <w:szCs w:val="24"/>
        </w:rPr>
      </w:pPr>
    </w:p>
    <w:p w:rsidR="00735033" w:rsidRPr="00AC1E3C" w:rsidRDefault="002F2345" w:rsidP="00812845">
      <w:pPr>
        <w:pStyle w:val="Bibliography"/>
        <w:ind w:left="720" w:hanging="720"/>
        <w:jc w:val="left"/>
        <w:rPr>
          <w:rFonts w:ascii="Times New Roman" w:hAnsi="Times New Roman" w:cs="Times New Roman"/>
          <w:noProof/>
          <w:color w:val="000000" w:themeColor="text1"/>
          <w:sz w:val="24"/>
          <w:szCs w:val="24"/>
        </w:rPr>
      </w:pPr>
      <w:r w:rsidRPr="00AC1E3C">
        <w:rPr>
          <w:rFonts w:ascii="Times New Roman" w:hAnsi="Times New Roman" w:cs="Times New Roman"/>
          <w:b/>
          <w:noProof/>
          <w:color w:val="000000" w:themeColor="text1"/>
          <w:sz w:val="24"/>
          <w:szCs w:val="24"/>
        </w:rPr>
        <w:t>7.</w:t>
      </w:r>
      <w:r w:rsidRPr="00AC1E3C">
        <w:rPr>
          <w:rFonts w:ascii="Times New Roman" w:hAnsi="Times New Roman" w:cs="Times New Roman"/>
          <w:noProof/>
          <w:color w:val="000000" w:themeColor="text1"/>
          <w:sz w:val="24"/>
          <w:szCs w:val="24"/>
        </w:rPr>
        <w:t xml:space="preserve">Structures, A. (2018, Feb 2). </w:t>
      </w:r>
      <w:r w:rsidRPr="00AC1E3C">
        <w:rPr>
          <w:rFonts w:ascii="Times New Roman" w:hAnsi="Times New Roman" w:cs="Times New Roman"/>
          <w:i/>
          <w:iCs/>
          <w:noProof/>
          <w:color w:val="000000" w:themeColor="text1"/>
          <w:sz w:val="24"/>
          <w:szCs w:val="24"/>
        </w:rPr>
        <w:t>THE ADVANCES OF TECHNOLOGY &amp; METHODS OF FUTURE MINING OPERATIONS</w:t>
      </w:r>
      <w:r w:rsidRPr="00AC1E3C">
        <w:rPr>
          <w:rFonts w:ascii="Times New Roman" w:hAnsi="Times New Roman" w:cs="Times New Roman"/>
          <w:noProof/>
          <w:color w:val="000000" w:themeColor="text1"/>
          <w:sz w:val="24"/>
          <w:szCs w:val="24"/>
        </w:rPr>
        <w:t>. Retrieved May 27, 2019, from Alaska Structures (AKS): https://alaskastructures.com/mining/advances-in-mining-technology-methods/</w:t>
      </w:r>
    </w:p>
    <w:p w:rsidR="006E3359" w:rsidRPr="00AC1E3C" w:rsidRDefault="002F2345" w:rsidP="00812845">
      <w:pPr>
        <w:spacing w:line="240" w:lineRule="auto"/>
        <w:jc w:val="left"/>
        <w:rPr>
          <w:rFonts w:ascii="Times New Roman" w:hAnsi="Times New Roman" w:cs="Times New Roman"/>
          <w:b/>
          <w:color w:val="000000" w:themeColor="text1"/>
          <w:sz w:val="24"/>
          <w:szCs w:val="24"/>
        </w:rPr>
      </w:pPr>
      <w:r w:rsidRPr="00AC1E3C">
        <w:rPr>
          <w:rFonts w:ascii="Times New Roman" w:hAnsi="Times New Roman" w:cs="Times New Roman"/>
          <w:b/>
          <w:color w:val="000000" w:themeColor="text1"/>
          <w:sz w:val="24"/>
          <w:szCs w:val="24"/>
        </w:rPr>
        <w:fldChar w:fldCharType="end"/>
      </w:r>
    </w:p>
    <w:p w:rsidR="00812845" w:rsidRPr="00AC1E3C" w:rsidRDefault="002F2345" w:rsidP="00812845">
      <w:pPr>
        <w:pStyle w:val="Bibliography"/>
        <w:ind w:left="720" w:hanging="720"/>
        <w:jc w:val="left"/>
        <w:rPr>
          <w:rFonts w:ascii="Times New Roman" w:hAnsi="Times New Roman" w:cs="Times New Roman"/>
          <w:noProof/>
          <w:color w:val="000000" w:themeColor="text1"/>
          <w:sz w:val="24"/>
          <w:szCs w:val="24"/>
        </w:rPr>
      </w:pPr>
      <w:r w:rsidRPr="00AC1E3C">
        <w:rPr>
          <w:rFonts w:ascii="Times New Roman" w:hAnsi="Times New Roman" w:cs="Times New Roman"/>
          <w:b/>
          <w:color w:val="000000" w:themeColor="text1"/>
          <w:sz w:val="24"/>
          <w:szCs w:val="24"/>
        </w:rPr>
        <w:t>8.</w:t>
      </w:r>
      <w:r w:rsidRPr="00AC1E3C">
        <w:rPr>
          <w:rFonts w:ascii="Times New Roman" w:hAnsi="Times New Roman" w:cs="Times New Roman"/>
          <w:b/>
          <w:color w:val="000000" w:themeColor="text1"/>
          <w:sz w:val="24"/>
          <w:szCs w:val="24"/>
        </w:rPr>
        <w:fldChar w:fldCharType="begin"/>
      </w:r>
      <w:r w:rsidRPr="00AC1E3C">
        <w:rPr>
          <w:rFonts w:ascii="Times New Roman" w:hAnsi="Times New Roman" w:cs="Times New Roman"/>
          <w:b/>
          <w:color w:val="000000" w:themeColor="text1"/>
          <w:sz w:val="24"/>
          <w:szCs w:val="24"/>
        </w:rPr>
        <w:instrText xml:space="preserve"> BIBLIOGRAPHY  \l 1033 </w:instrText>
      </w:r>
      <w:r w:rsidRPr="00AC1E3C">
        <w:rPr>
          <w:rFonts w:ascii="Times New Roman" w:hAnsi="Times New Roman" w:cs="Times New Roman"/>
          <w:b/>
          <w:color w:val="000000" w:themeColor="text1"/>
          <w:sz w:val="24"/>
          <w:szCs w:val="24"/>
        </w:rPr>
        <w:fldChar w:fldCharType="separate"/>
      </w:r>
      <w:r w:rsidRPr="00AC1E3C">
        <w:rPr>
          <w:rFonts w:ascii="Times New Roman" w:hAnsi="Times New Roman" w:cs="Times New Roman"/>
          <w:noProof/>
          <w:color w:val="000000" w:themeColor="text1"/>
          <w:sz w:val="24"/>
          <w:szCs w:val="24"/>
        </w:rPr>
        <w:t>Zh</w:t>
      </w:r>
      <w:r w:rsidRPr="00AC1E3C">
        <w:rPr>
          <w:rFonts w:ascii="Times New Roman" w:hAnsi="Times New Roman" w:cs="Times New Roman"/>
          <w:noProof/>
          <w:color w:val="000000" w:themeColor="text1"/>
          <w:sz w:val="24"/>
          <w:szCs w:val="24"/>
        </w:rPr>
        <w:t xml:space="preserve">ang Yinghua, F. G. (2012). Discussion on Application of IOT Technology in Coal Mine Safety Supervision. </w:t>
      </w:r>
      <w:r w:rsidRPr="00AC1E3C">
        <w:rPr>
          <w:rFonts w:ascii="Times New Roman" w:hAnsi="Times New Roman" w:cs="Times New Roman"/>
          <w:i/>
          <w:iCs/>
          <w:noProof/>
          <w:color w:val="000000" w:themeColor="text1"/>
          <w:sz w:val="24"/>
          <w:szCs w:val="24"/>
        </w:rPr>
        <w:t>Procedia Engineering</w:t>
      </w:r>
      <w:r w:rsidRPr="00AC1E3C">
        <w:rPr>
          <w:rFonts w:ascii="Times New Roman" w:hAnsi="Times New Roman" w:cs="Times New Roman"/>
          <w:noProof/>
          <w:color w:val="000000" w:themeColor="text1"/>
          <w:sz w:val="24"/>
          <w:szCs w:val="24"/>
        </w:rPr>
        <w:t>, 233-237.</w:t>
      </w:r>
    </w:p>
    <w:p w:rsidR="00CB62F9" w:rsidRPr="00AC1E3C" w:rsidRDefault="002F2345" w:rsidP="00812845">
      <w:pPr>
        <w:spacing w:line="240" w:lineRule="auto"/>
        <w:jc w:val="left"/>
        <w:rPr>
          <w:rFonts w:ascii="Times New Roman" w:hAnsi="Times New Roman" w:cs="Times New Roman"/>
          <w:noProof/>
          <w:color w:val="000000" w:themeColor="text1"/>
          <w:sz w:val="24"/>
          <w:szCs w:val="24"/>
        </w:rPr>
      </w:pPr>
      <w:r w:rsidRPr="00AC1E3C">
        <w:rPr>
          <w:rFonts w:ascii="Times New Roman" w:hAnsi="Times New Roman" w:cs="Times New Roman"/>
          <w:b/>
          <w:color w:val="000000" w:themeColor="text1"/>
          <w:sz w:val="24"/>
          <w:szCs w:val="24"/>
        </w:rPr>
        <w:fldChar w:fldCharType="end"/>
      </w:r>
    </w:p>
    <w:sectPr w:rsidR="00CB62F9" w:rsidRPr="00AC1E3C" w:rsidSect="00AA206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45" w:rsidRDefault="002F2345">
      <w:pPr>
        <w:spacing w:line="240" w:lineRule="auto"/>
      </w:pPr>
      <w:r>
        <w:separator/>
      </w:r>
    </w:p>
  </w:endnote>
  <w:endnote w:type="continuationSeparator" w:id="0">
    <w:p w:rsidR="002F2345" w:rsidRDefault="002F2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45" w:rsidRDefault="002F2345">
      <w:pPr>
        <w:spacing w:line="240" w:lineRule="auto"/>
      </w:pPr>
      <w:r>
        <w:separator/>
      </w:r>
    </w:p>
  </w:footnote>
  <w:footnote w:type="continuationSeparator" w:id="0">
    <w:p w:rsidR="002F2345" w:rsidRDefault="002F23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38415"/>
      <w:docPartObj>
        <w:docPartGallery w:val="Page Numbers (Top of Page)"/>
        <w:docPartUnique/>
      </w:docPartObj>
    </w:sdtPr>
    <w:sdtEndPr>
      <w:rPr>
        <w:noProof/>
      </w:rPr>
    </w:sdtEndPr>
    <w:sdtContent>
      <w:p w:rsidR="00FE4620" w:rsidRDefault="002F2345">
        <w:pPr>
          <w:pStyle w:val="Header"/>
        </w:pPr>
        <w:r>
          <w:t>ANNOTATED BIBLIOGRAPHY</w:t>
        </w:r>
        <w:r>
          <w:tab/>
        </w:r>
        <w:r>
          <w:tab/>
        </w:r>
        <w:r>
          <w:fldChar w:fldCharType="begin"/>
        </w:r>
        <w:r>
          <w:instrText xml:space="preserve"> PAGE   \* MERGEFORMAT </w:instrText>
        </w:r>
        <w:r>
          <w:fldChar w:fldCharType="separate"/>
        </w:r>
        <w:r w:rsidR="00714FF2">
          <w:rPr>
            <w:noProof/>
          </w:rPr>
          <w:t>2</w:t>
        </w:r>
        <w:r>
          <w:rPr>
            <w:noProof/>
          </w:rPr>
          <w:fldChar w:fldCharType="end"/>
        </w:r>
      </w:p>
    </w:sdtContent>
  </w:sdt>
  <w:p w:rsidR="00FE4620" w:rsidRDefault="00FE4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20" w:rsidRDefault="002F2345">
    <w:pPr>
      <w:pStyle w:val="Header"/>
    </w:pPr>
    <w:r w:rsidRPr="00AA2061">
      <w:rPr>
        <w:rFonts w:ascii="Times New Roman" w:hAnsi="Times New Roman" w:cs="Times New Roman"/>
        <w:sz w:val="24"/>
        <w:szCs w:val="24"/>
      </w:rPr>
      <w:t>Running Header ANNOT</w:t>
    </w:r>
    <w:r>
      <w:rPr>
        <w:rFonts w:ascii="Times New Roman" w:hAnsi="Times New Roman" w:cs="Times New Roman"/>
        <w:sz w:val="24"/>
        <w:szCs w:val="24"/>
      </w:rPr>
      <w:t>AT</w:t>
    </w:r>
    <w:r w:rsidRPr="00AA2061">
      <w:rPr>
        <w:rFonts w:ascii="Times New Roman" w:hAnsi="Times New Roman" w:cs="Times New Roman"/>
        <w:sz w:val="24"/>
        <w:szCs w:val="24"/>
      </w:rPr>
      <w:t>ED BIBLIO</w:t>
    </w:r>
    <w:r>
      <w:rPr>
        <w:rFonts w:ascii="Times New Roman" w:hAnsi="Times New Roman" w:cs="Times New Roman"/>
        <w:sz w:val="24"/>
        <w:szCs w:val="24"/>
      </w:rPr>
      <w:t>GRAPHY</w:t>
    </w:r>
    <w:r>
      <w:tab/>
    </w:r>
    <w:r>
      <w:tab/>
      <w:t xml:space="preserve">1 </w:t>
    </w:r>
  </w:p>
  <w:p w:rsidR="00FE4620" w:rsidRDefault="00FE4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04FC"/>
    <w:multiLevelType w:val="hybridMultilevel"/>
    <w:tmpl w:val="CD92CF2A"/>
    <w:lvl w:ilvl="0" w:tplc="9AE24F70">
      <w:start w:val="1"/>
      <w:numFmt w:val="decimal"/>
      <w:lvlText w:val="%1."/>
      <w:lvlJc w:val="left"/>
      <w:pPr>
        <w:ind w:left="720" w:hanging="360"/>
      </w:pPr>
      <w:rPr>
        <w:rFonts w:hint="default"/>
        <w:b/>
      </w:rPr>
    </w:lvl>
    <w:lvl w:ilvl="1" w:tplc="E5AEC45E" w:tentative="1">
      <w:start w:val="1"/>
      <w:numFmt w:val="lowerLetter"/>
      <w:lvlText w:val="%2."/>
      <w:lvlJc w:val="left"/>
      <w:pPr>
        <w:ind w:left="1440" w:hanging="360"/>
      </w:pPr>
    </w:lvl>
    <w:lvl w:ilvl="2" w:tplc="F42A759A" w:tentative="1">
      <w:start w:val="1"/>
      <w:numFmt w:val="lowerRoman"/>
      <w:lvlText w:val="%3."/>
      <w:lvlJc w:val="right"/>
      <w:pPr>
        <w:ind w:left="2160" w:hanging="180"/>
      </w:pPr>
    </w:lvl>
    <w:lvl w:ilvl="3" w:tplc="EEBC2420" w:tentative="1">
      <w:start w:val="1"/>
      <w:numFmt w:val="decimal"/>
      <w:lvlText w:val="%4."/>
      <w:lvlJc w:val="left"/>
      <w:pPr>
        <w:ind w:left="2880" w:hanging="360"/>
      </w:pPr>
    </w:lvl>
    <w:lvl w:ilvl="4" w:tplc="40E4FC94" w:tentative="1">
      <w:start w:val="1"/>
      <w:numFmt w:val="lowerLetter"/>
      <w:lvlText w:val="%5."/>
      <w:lvlJc w:val="left"/>
      <w:pPr>
        <w:ind w:left="3600" w:hanging="360"/>
      </w:pPr>
    </w:lvl>
    <w:lvl w:ilvl="5" w:tplc="83B2B42A" w:tentative="1">
      <w:start w:val="1"/>
      <w:numFmt w:val="lowerRoman"/>
      <w:lvlText w:val="%6."/>
      <w:lvlJc w:val="right"/>
      <w:pPr>
        <w:ind w:left="4320" w:hanging="180"/>
      </w:pPr>
    </w:lvl>
    <w:lvl w:ilvl="6" w:tplc="467C54FE" w:tentative="1">
      <w:start w:val="1"/>
      <w:numFmt w:val="decimal"/>
      <w:lvlText w:val="%7."/>
      <w:lvlJc w:val="left"/>
      <w:pPr>
        <w:ind w:left="5040" w:hanging="360"/>
      </w:pPr>
    </w:lvl>
    <w:lvl w:ilvl="7" w:tplc="06CE5A6C" w:tentative="1">
      <w:start w:val="1"/>
      <w:numFmt w:val="lowerLetter"/>
      <w:lvlText w:val="%8."/>
      <w:lvlJc w:val="left"/>
      <w:pPr>
        <w:ind w:left="5760" w:hanging="360"/>
      </w:pPr>
    </w:lvl>
    <w:lvl w:ilvl="8" w:tplc="481CB0C6" w:tentative="1">
      <w:start w:val="1"/>
      <w:numFmt w:val="lowerRoman"/>
      <w:lvlText w:val="%9."/>
      <w:lvlJc w:val="right"/>
      <w:pPr>
        <w:ind w:left="6480" w:hanging="180"/>
      </w:pPr>
    </w:lvl>
  </w:abstractNum>
  <w:abstractNum w:abstractNumId="1">
    <w:nsid w:val="4E9A3192"/>
    <w:multiLevelType w:val="multilevel"/>
    <w:tmpl w:val="CFFA2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61"/>
    <w:rsid w:val="00000258"/>
    <w:rsid w:val="00045FD4"/>
    <w:rsid w:val="00177CF5"/>
    <w:rsid w:val="00220E50"/>
    <w:rsid w:val="00237801"/>
    <w:rsid w:val="002F2345"/>
    <w:rsid w:val="00392AA1"/>
    <w:rsid w:val="003A710C"/>
    <w:rsid w:val="00410ADC"/>
    <w:rsid w:val="00484B0D"/>
    <w:rsid w:val="004F23FB"/>
    <w:rsid w:val="005D6CAC"/>
    <w:rsid w:val="006E3359"/>
    <w:rsid w:val="006F5545"/>
    <w:rsid w:val="0070220B"/>
    <w:rsid w:val="00714FF2"/>
    <w:rsid w:val="00735033"/>
    <w:rsid w:val="00745A77"/>
    <w:rsid w:val="007A0039"/>
    <w:rsid w:val="00812845"/>
    <w:rsid w:val="00914454"/>
    <w:rsid w:val="0093111A"/>
    <w:rsid w:val="00A81C30"/>
    <w:rsid w:val="00AA2061"/>
    <w:rsid w:val="00AB7A10"/>
    <w:rsid w:val="00AC1E3C"/>
    <w:rsid w:val="00B44B09"/>
    <w:rsid w:val="00B72687"/>
    <w:rsid w:val="00BD2BE7"/>
    <w:rsid w:val="00CB62F9"/>
    <w:rsid w:val="00CD6B8B"/>
    <w:rsid w:val="00D906C6"/>
    <w:rsid w:val="00DE1148"/>
    <w:rsid w:val="00E06AFE"/>
    <w:rsid w:val="00E8656C"/>
    <w:rsid w:val="00F51E6C"/>
    <w:rsid w:val="00F7139C"/>
    <w:rsid w:val="00FE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61"/>
    <w:pPr>
      <w:tabs>
        <w:tab w:val="center" w:pos="4680"/>
        <w:tab w:val="right" w:pos="9360"/>
      </w:tabs>
      <w:spacing w:line="240" w:lineRule="auto"/>
    </w:pPr>
  </w:style>
  <w:style w:type="character" w:customStyle="1" w:styleId="HeaderChar">
    <w:name w:val="Header Char"/>
    <w:basedOn w:val="DefaultParagraphFont"/>
    <w:link w:val="Header"/>
    <w:uiPriority w:val="99"/>
    <w:rsid w:val="00AA2061"/>
  </w:style>
  <w:style w:type="paragraph" w:styleId="Footer">
    <w:name w:val="footer"/>
    <w:basedOn w:val="Normal"/>
    <w:link w:val="FooterChar"/>
    <w:uiPriority w:val="99"/>
    <w:unhideWhenUsed/>
    <w:rsid w:val="00AA2061"/>
    <w:pPr>
      <w:tabs>
        <w:tab w:val="center" w:pos="4680"/>
        <w:tab w:val="right" w:pos="9360"/>
      </w:tabs>
      <w:spacing w:line="240" w:lineRule="auto"/>
    </w:pPr>
  </w:style>
  <w:style w:type="character" w:customStyle="1" w:styleId="FooterChar">
    <w:name w:val="Footer Char"/>
    <w:basedOn w:val="DefaultParagraphFont"/>
    <w:link w:val="Footer"/>
    <w:uiPriority w:val="99"/>
    <w:rsid w:val="00AA2061"/>
  </w:style>
  <w:style w:type="character" w:styleId="Emphasis">
    <w:name w:val="Emphasis"/>
    <w:basedOn w:val="DefaultParagraphFont"/>
    <w:uiPriority w:val="20"/>
    <w:qFormat/>
    <w:rsid w:val="00AA2061"/>
    <w:rPr>
      <w:i/>
      <w:iCs/>
    </w:rPr>
  </w:style>
  <w:style w:type="character" w:customStyle="1" w:styleId="element-citation">
    <w:name w:val="element-citation"/>
    <w:basedOn w:val="DefaultParagraphFont"/>
    <w:rsid w:val="00D906C6"/>
  </w:style>
  <w:style w:type="character" w:customStyle="1" w:styleId="ref-journal">
    <w:name w:val="ref-journal"/>
    <w:basedOn w:val="DefaultParagraphFont"/>
    <w:rsid w:val="00D906C6"/>
  </w:style>
  <w:style w:type="character" w:styleId="Hyperlink">
    <w:name w:val="Hyperlink"/>
    <w:basedOn w:val="DefaultParagraphFont"/>
    <w:uiPriority w:val="99"/>
    <w:unhideWhenUsed/>
    <w:rsid w:val="00D906C6"/>
    <w:rPr>
      <w:color w:val="0000FF"/>
      <w:u w:val="single"/>
    </w:rPr>
  </w:style>
  <w:style w:type="paragraph" w:styleId="NormalWeb">
    <w:name w:val="Normal (Web)"/>
    <w:basedOn w:val="Normal"/>
    <w:uiPriority w:val="99"/>
    <w:semiHidden/>
    <w:unhideWhenUsed/>
    <w:rsid w:val="00DE1148"/>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02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58"/>
    <w:rPr>
      <w:rFonts w:ascii="Tahoma" w:hAnsi="Tahoma" w:cs="Tahoma"/>
      <w:sz w:val="16"/>
      <w:szCs w:val="16"/>
    </w:rPr>
  </w:style>
  <w:style w:type="paragraph" w:styleId="Bibliography">
    <w:name w:val="Bibliography"/>
    <w:basedOn w:val="Normal"/>
    <w:next w:val="Normal"/>
    <w:uiPriority w:val="37"/>
    <w:unhideWhenUsed/>
    <w:rsid w:val="00000258"/>
  </w:style>
  <w:style w:type="character" w:styleId="Strong">
    <w:name w:val="Strong"/>
    <w:basedOn w:val="DefaultParagraphFont"/>
    <w:uiPriority w:val="22"/>
    <w:qFormat/>
    <w:rsid w:val="00045FD4"/>
    <w:rPr>
      <w:b/>
      <w:bCs/>
    </w:rPr>
  </w:style>
  <w:style w:type="character" w:customStyle="1" w:styleId="reference-accessdate">
    <w:name w:val="reference-accessdate"/>
    <w:basedOn w:val="DefaultParagraphFont"/>
    <w:rsid w:val="00812845"/>
  </w:style>
  <w:style w:type="character" w:customStyle="1" w:styleId="nowrap">
    <w:name w:val="nowrap"/>
    <w:basedOn w:val="DefaultParagraphFont"/>
    <w:rsid w:val="00812845"/>
  </w:style>
  <w:style w:type="paragraph" w:styleId="ListParagraph">
    <w:name w:val="List Paragraph"/>
    <w:basedOn w:val="Normal"/>
    <w:uiPriority w:val="34"/>
    <w:qFormat/>
    <w:rsid w:val="00812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61"/>
    <w:pPr>
      <w:tabs>
        <w:tab w:val="center" w:pos="4680"/>
        <w:tab w:val="right" w:pos="9360"/>
      </w:tabs>
      <w:spacing w:line="240" w:lineRule="auto"/>
    </w:pPr>
  </w:style>
  <w:style w:type="character" w:customStyle="1" w:styleId="HeaderChar">
    <w:name w:val="Header Char"/>
    <w:basedOn w:val="DefaultParagraphFont"/>
    <w:link w:val="Header"/>
    <w:uiPriority w:val="99"/>
    <w:rsid w:val="00AA2061"/>
  </w:style>
  <w:style w:type="paragraph" w:styleId="Footer">
    <w:name w:val="footer"/>
    <w:basedOn w:val="Normal"/>
    <w:link w:val="FooterChar"/>
    <w:uiPriority w:val="99"/>
    <w:unhideWhenUsed/>
    <w:rsid w:val="00AA2061"/>
    <w:pPr>
      <w:tabs>
        <w:tab w:val="center" w:pos="4680"/>
        <w:tab w:val="right" w:pos="9360"/>
      </w:tabs>
      <w:spacing w:line="240" w:lineRule="auto"/>
    </w:pPr>
  </w:style>
  <w:style w:type="character" w:customStyle="1" w:styleId="FooterChar">
    <w:name w:val="Footer Char"/>
    <w:basedOn w:val="DefaultParagraphFont"/>
    <w:link w:val="Footer"/>
    <w:uiPriority w:val="99"/>
    <w:rsid w:val="00AA2061"/>
  </w:style>
  <w:style w:type="character" w:styleId="Emphasis">
    <w:name w:val="Emphasis"/>
    <w:basedOn w:val="DefaultParagraphFont"/>
    <w:uiPriority w:val="20"/>
    <w:qFormat/>
    <w:rsid w:val="00AA2061"/>
    <w:rPr>
      <w:i/>
      <w:iCs/>
    </w:rPr>
  </w:style>
  <w:style w:type="character" w:customStyle="1" w:styleId="element-citation">
    <w:name w:val="element-citation"/>
    <w:basedOn w:val="DefaultParagraphFont"/>
    <w:rsid w:val="00D906C6"/>
  </w:style>
  <w:style w:type="character" w:customStyle="1" w:styleId="ref-journal">
    <w:name w:val="ref-journal"/>
    <w:basedOn w:val="DefaultParagraphFont"/>
    <w:rsid w:val="00D906C6"/>
  </w:style>
  <w:style w:type="character" w:styleId="Hyperlink">
    <w:name w:val="Hyperlink"/>
    <w:basedOn w:val="DefaultParagraphFont"/>
    <w:uiPriority w:val="99"/>
    <w:unhideWhenUsed/>
    <w:rsid w:val="00D906C6"/>
    <w:rPr>
      <w:color w:val="0000FF"/>
      <w:u w:val="single"/>
    </w:rPr>
  </w:style>
  <w:style w:type="paragraph" w:styleId="NormalWeb">
    <w:name w:val="Normal (Web)"/>
    <w:basedOn w:val="Normal"/>
    <w:uiPriority w:val="99"/>
    <w:semiHidden/>
    <w:unhideWhenUsed/>
    <w:rsid w:val="00DE1148"/>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02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58"/>
    <w:rPr>
      <w:rFonts w:ascii="Tahoma" w:hAnsi="Tahoma" w:cs="Tahoma"/>
      <w:sz w:val="16"/>
      <w:szCs w:val="16"/>
    </w:rPr>
  </w:style>
  <w:style w:type="paragraph" w:styleId="Bibliography">
    <w:name w:val="Bibliography"/>
    <w:basedOn w:val="Normal"/>
    <w:next w:val="Normal"/>
    <w:uiPriority w:val="37"/>
    <w:unhideWhenUsed/>
    <w:rsid w:val="00000258"/>
  </w:style>
  <w:style w:type="character" w:styleId="Strong">
    <w:name w:val="Strong"/>
    <w:basedOn w:val="DefaultParagraphFont"/>
    <w:uiPriority w:val="22"/>
    <w:qFormat/>
    <w:rsid w:val="00045FD4"/>
    <w:rPr>
      <w:b/>
      <w:bCs/>
    </w:rPr>
  </w:style>
  <w:style w:type="character" w:customStyle="1" w:styleId="reference-accessdate">
    <w:name w:val="reference-accessdate"/>
    <w:basedOn w:val="DefaultParagraphFont"/>
    <w:rsid w:val="00812845"/>
  </w:style>
  <w:style w:type="character" w:customStyle="1" w:styleId="nowrap">
    <w:name w:val="nowrap"/>
    <w:basedOn w:val="DefaultParagraphFont"/>
    <w:rsid w:val="00812845"/>
  </w:style>
  <w:style w:type="paragraph" w:styleId="ListParagraph">
    <w:name w:val="List Paragraph"/>
    <w:basedOn w:val="Normal"/>
    <w:uiPriority w:val="34"/>
    <w:qFormat/>
    <w:rsid w:val="0081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nux.com/NEWS/21-OPEN-SOURCE-PROJECTS-IOT" TargetMode="External"/><Relationship Id="rId4" Type="http://schemas.microsoft.com/office/2007/relationships/stylesWithEffects" Target="stylesWithEffects.xml"/><Relationship Id="rId9" Type="http://schemas.openxmlformats.org/officeDocument/2006/relationships/hyperlink" Target="http://data.london.gov.uk/blog/the-trouble-with-the-internet-of-th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CUM19</b:Tag>
    <b:SourceType>InternetSite</b:SourceType>
    <b:Guid>{6E855DF3-3AFC-4F86-A176-F9E35B812528}</b:Guid>
    <b:Title>The human factor of IoT in safety</b:Title>
    <b:Year>2019</b:Year>
    <b:JournalName>Plant Engineering</b:JournalName>
    <b:Month>Feb</b:Month>
    <b:Day>13</b:Day>
    <b:Author>
      <b:Author>
        <b:NameList>
          <b:Person>
            <b:Last>CUMBERLAND</b:Last>
            <b:First>SUSIE</b:First>
          </b:Person>
        </b:NameList>
      </b:Author>
    </b:Author>
    <b:InternetSiteTitle>Plant Engineering</b:InternetSiteTitle>
    <b:YearAccessed>2019</b:YearAccessed>
    <b:MonthAccessed>May</b:MonthAccessed>
    <b:DayAccessed>27</b:DayAccessed>
    <b:URL>https://www.plantengineering.com/articles/the-human-factor-of-iot-in-safety/</b:URL>
    <b:RefOrder>2</b:RefOrder>
  </b:Source>
  <b:Source>
    <b:Tag>Ala18</b:Tag>
    <b:SourceType>InternetSite</b:SourceType>
    <b:Guid>{11D26DCA-AF4E-43D0-B016-7E19E6FF13DF}</b:Guid>
    <b:Title>THE ADVANCES OF TECHNOLOGY &amp; METHODS OF FUTURE MINING OPERATIONS</b:Title>
    <b:InternetSiteTitle>Alaska Stuctures (AKS)</b:InternetSiteTitle>
    <b:Year>2018</b:Year>
    <b:Month>Feb</b:Month>
    <b:Day>2</b:Day>
    <b:YearAccessed>2019</b:YearAccessed>
    <b:MonthAccessed>May</b:MonthAccessed>
    <b:DayAccessed>27</b:DayAccessed>
    <b:URL>https://alaskastructures.com/mining/advances-in-mining-technology-methods/</b:URL>
    <b:Author>
      <b:Author>
        <b:NameList>
          <b:Person>
            <b:Last>Structures</b:Last>
            <b:First>Alaska</b:First>
          </b:Person>
        </b:NameList>
      </b:Author>
    </b:Author>
    <b:RefOrder>4</b:RefOrder>
  </b:Source>
  <b:Source>
    <b:Tag>Sin18</b:Tag>
    <b:SourceType>ElectronicSource</b:SourceType>
    <b:Guid>{08A4C716-B5D1-4D89-8DE3-8838B44FFD77}</b:Guid>
    <b:Title>IoT in mining for sensing, monitoring and prediction of underground mines roof support</b:Title>
    <b:Year>2018</b:Year>
    <b:Month>March</b:Month>
    <b:Day>15</b:Day>
    <b:Pages>201</b:Pages>
    <b:City>Dhanbad</b:City>
    <b:Publisher>IEEE</b:Publisher>
    <b:Author>
      <b:Author>
        <b:NameList>
          <b:Person>
            <b:Last>Singh</b:Last>
            <b:First>Ankit</b:First>
          </b:Person>
        </b:NameList>
      </b:Author>
    </b:Author>
    <b:StateProvince>Dhanbad</b:StateProvince>
    <b:CountryRegion>India</b:CountryRegion>
    <b:RefOrder>1</b:RefOrder>
  </b:Source>
  <b:Source>
    <b:Tag>Zha12</b:Tag>
    <b:SourceType>JournalArticle</b:SourceType>
    <b:Guid>{AA70DDBA-1287-4BBC-8AB2-38C79BCB6BE8}</b:Guid>
    <b:Title>Discussion on Application  of IOT Technology in Coal Mine Safety Supervision</b:Title>
    <b:Year>2012</b:Year>
    <b:Author>
      <b:Author>
        <b:NameList>
          <b:Person>
            <b:Last>Zhang Yinghua</b:Last>
            <b:First>Fu</b:First>
            <b:Middle>Guangua, Zhao Zhigang, Huang Zhian</b:Middle>
          </b:Person>
        </b:NameList>
      </b:Author>
    </b:Author>
    <b:JournalName>Procedia Engineering</b:JournalName>
    <b:Pages>233-237</b:Pages>
    <b:RefOrder>3</b:RefOrder>
  </b:Source>
</b:Sources>
</file>

<file path=customXml/itemProps1.xml><?xml version="1.0" encoding="utf-8"?>
<ds:datastoreItem xmlns:ds="http://schemas.openxmlformats.org/officeDocument/2006/customXml" ds:itemID="{82A8192B-CF0A-414E-A9F0-1D0D5A24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Halloween</dc:creator>
  <cp:lastModifiedBy>Halloween</cp:lastModifiedBy>
  <cp:revision>2</cp:revision>
  <dcterms:created xsi:type="dcterms:W3CDTF">2019-05-27T02:48:00Z</dcterms:created>
  <dcterms:modified xsi:type="dcterms:W3CDTF">2019-05-27T02:48:00Z</dcterms:modified>
</cp:coreProperties>
</file>