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Pr="00C64476" w:rsidRDefault="00F9444C">
          <w:pPr>
            <w:pStyle w:val="NoSpacing"/>
          </w:pPr>
          <w:r w:rsidRPr="00C64476">
            <w:t>Your Name</w:t>
          </w:r>
        </w:p>
      </w:sdtContent>
    </w:sdt>
    <w:p w:rsidR="00E614DD" w:rsidRPr="00C64476" w:rsidRDefault="0054585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C64476">
            <w:t>Instructor Name</w:t>
          </w:r>
        </w:sdtContent>
      </w:sdt>
    </w:p>
    <w:p w:rsidR="00E614DD" w:rsidRPr="00C64476" w:rsidRDefault="0054585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C64476">
            <w:t>Course Number</w:t>
          </w:r>
        </w:sdtContent>
      </w:sdt>
    </w:p>
    <w:p w:rsidR="00E614DD" w:rsidRPr="00C64476" w:rsidRDefault="00545858">
      <w:pPr>
        <w:pStyle w:val="NoSpacing"/>
      </w:pPr>
      <w:sdt>
        <w:sdtPr>
          <w:alias w:val="Date:"/>
          <w:tag w:val="Date:"/>
          <w:id w:val="518209038"/>
          <w:placeholder>
            <w:docPart w:val="2EB449EEE1B24578B2F5D2D1AF42B15F"/>
          </w:placeholder>
          <w:temporary/>
          <w:showingPlcHdr/>
          <w15:appearance w15:val="hidden"/>
        </w:sdtPr>
        <w:sdtEndPr/>
        <w:sdtContent>
          <w:r w:rsidR="00B13D1B" w:rsidRPr="00C64476">
            <w:t>Date</w:t>
          </w:r>
        </w:sdtContent>
      </w:sdt>
    </w:p>
    <w:p w:rsidR="00E614DD" w:rsidRDefault="00C64476">
      <w:pPr>
        <w:pStyle w:val="Title"/>
      </w:pPr>
      <w:r w:rsidRPr="00C64476">
        <w:t>Research Paper</w:t>
      </w:r>
      <w:r w:rsidR="00691EC1" w:rsidRPr="00C64476">
        <w:t xml:space="preserve">: </w:t>
      </w:r>
      <w:r w:rsidRPr="00C64476">
        <w:t>The Impact of Nutrition on Babies Brain Development</w:t>
      </w:r>
    </w:p>
    <w:p w:rsidR="00C64476" w:rsidRPr="00C64476" w:rsidRDefault="00C64476" w:rsidP="00C64476">
      <w:pPr>
        <w:ind w:firstLine="0"/>
        <w:rPr>
          <w:b/>
        </w:rPr>
      </w:pPr>
      <w:bookmarkStart w:id="0" w:name="_GoBack"/>
      <w:r w:rsidRPr="00C64476">
        <w:rPr>
          <w:b/>
        </w:rPr>
        <w:t>Introduction</w:t>
      </w:r>
    </w:p>
    <w:p w:rsidR="008D1709" w:rsidRPr="00C64476" w:rsidRDefault="00201C14" w:rsidP="007524DA">
      <w:pPr>
        <w:rPr>
          <w:lang w:val="en-GB"/>
        </w:rPr>
      </w:pPr>
      <w:r w:rsidRPr="00C64476">
        <w:t xml:space="preserve">Good nutrition is directly linked with the development of babies and particularly with the development of </w:t>
      </w:r>
      <w:r w:rsidR="00C64476" w:rsidRPr="00C64476">
        <w:t xml:space="preserve">the </w:t>
      </w:r>
      <w:r w:rsidRPr="00C64476">
        <w:t xml:space="preserve">brain. </w:t>
      </w:r>
      <w:r w:rsidR="00C64476" w:rsidRPr="00C64476">
        <w:t xml:space="preserve">Normal </w:t>
      </w:r>
      <w:r w:rsidR="007524DA" w:rsidRPr="00C64476">
        <w:t xml:space="preserve">development </w:t>
      </w:r>
      <w:r w:rsidR="00C64476" w:rsidRPr="00C64476">
        <w:t xml:space="preserve">of the brain </w:t>
      </w:r>
      <w:r w:rsidR="007524DA" w:rsidRPr="00C64476">
        <w:t xml:space="preserve">requires </w:t>
      </w:r>
      <w:r w:rsidR="007524DA" w:rsidRPr="00C64476">
        <w:rPr>
          <w:lang w:val="en-GB"/>
        </w:rPr>
        <w:t>adequate nutrition</w:t>
      </w:r>
      <w:r w:rsidR="00C64476" w:rsidRPr="00C64476">
        <w:rPr>
          <w:lang w:val="en-GB"/>
        </w:rPr>
        <w:t>. T</w:t>
      </w:r>
      <w:r w:rsidR="007524DA" w:rsidRPr="00C64476">
        <w:rPr>
          <w:lang w:val="en-GB"/>
        </w:rPr>
        <w:t xml:space="preserve">he important phases of </w:t>
      </w:r>
      <w:r w:rsidR="00C64476" w:rsidRPr="00C64476">
        <w:rPr>
          <w:lang w:val="en-GB"/>
        </w:rPr>
        <w:t>the development of the brain</w:t>
      </w:r>
      <w:r w:rsidR="007524DA" w:rsidRPr="00C64476">
        <w:rPr>
          <w:lang w:val="en-GB"/>
        </w:rPr>
        <w:t xml:space="preserve"> are during infancy and pregnancy, and hence nutrition becomes more important in these phases. The kind of nutrition provided to the babies at these stages act</w:t>
      </w:r>
      <w:r w:rsidR="00C64476" w:rsidRPr="00C64476">
        <w:rPr>
          <w:lang w:val="en-GB"/>
        </w:rPr>
        <w:t>s</w:t>
      </w:r>
      <w:r w:rsidR="007524DA" w:rsidRPr="00C64476">
        <w:rPr>
          <w:lang w:val="en-GB"/>
        </w:rPr>
        <w:t xml:space="preserve"> as the basis for developing socio-emotional, motor, and cognitive skil</w:t>
      </w:r>
      <w:r w:rsidR="00613DC5" w:rsidRPr="00C64476">
        <w:rPr>
          <w:lang w:val="en-GB"/>
        </w:rPr>
        <w:t xml:space="preserve">ls in them </w:t>
      </w:r>
      <w:r w:rsidR="00613DC5" w:rsidRPr="00C64476">
        <w:t xml:space="preserve">(Johnson 475). </w:t>
      </w:r>
      <w:r w:rsidR="007524DA" w:rsidRPr="00C64476">
        <w:rPr>
          <w:lang w:val="en-GB"/>
        </w:rPr>
        <w:t xml:space="preserve">Thus, any kind of nutritional deficiency during the stage of pregnancy or infancy will affect the productivity, cognition, and overall behaviour of the babies. Taking necessary measures to avoid the deficiencies of nutrients may produce long-term benefits for </w:t>
      </w:r>
      <w:r w:rsidR="008D1709" w:rsidRPr="00C64476">
        <w:rPr>
          <w:lang w:val="en-GB"/>
        </w:rPr>
        <w:t xml:space="preserve">the people and societies. </w:t>
      </w:r>
    </w:p>
    <w:p w:rsidR="008629C9" w:rsidRPr="00C64476" w:rsidRDefault="007524DA" w:rsidP="007524DA">
      <w:pPr>
        <w:rPr>
          <w:lang w:val="en-GB"/>
        </w:rPr>
      </w:pPr>
      <w:r w:rsidRPr="00C64476">
        <w:rPr>
          <w:lang w:val="en-GB"/>
        </w:rPr>
        <w:t xml:space="preserve">This </w:t>
      </w:r>
      <w:r w:rsidR="008629C9" w:rsidRPr="00C64476">
        <w:rPr>
          <w:lang w:val="en-GB"/>
        </w:rPr>
        <w:t xml:space="preserve">paper explains the consequences of </w:t>
      </w:r>
      <w:r w:rsidRPr="00C64476">
        <w:rPr>
          <w:lang w:val="en-GB"/>
        </w:rPr>
        <w:t xml:space="preserve">nutritional deprivation </w:t>
      </w:r>
      <w:r w:rsidR="008629C9" w:rsidRPr="00C64476">
        <w:rPr>
          <w:lang w:val="en-GB"/>
        </w:rPr>
        <w:t>at childhood on productivity and the development of brain</w:t>
      </w:r>
      <w:r w:rsidRPr="00C64476">
        <w:rPr>
          <w:lang w:val="en-GB"/>
        </w:rPr>
        <w:t xml:space="preserve"> function</w:t>
      </w:r>
      <w:r w:rsidR="008629C9" w:rsidRPr="00C64476">
        <w:rPr>
          <w:lang w:val="en-GB"/>
        </w:rPr>
        <w:t>.</w:t>
      </w:r>
      <w:r w:rsidRPr="00C64476">
        <w:rPr>
          <w:lang w:val="en-GB"/>
        </w:rPr>
        <w:t xml:space="preserve"> </w:t>
      </w:r>
      <w:r w:rsidR="008629C9" w:rsidRPr="00C64476">
        <w:rPr>
          <w:lang w:val="en-GB"/>
        </w:rPr>
        <w:t xml:space="preserve">Although the process of brain development takes place at all the ages, it’s more rapid in the stages of infancy and pregnancy. The first part of this paper explains few of the biological mechanisms are mentioned and explained which explains the effects of nutrient deficiencies on brain development. </w:t>
      </w:r>
      <w:r w:rsidRPr="00C64476">
        <w:rPr>
          <w:lang w:val="en-GB"/>
        </w:rPr>
        <w:t xml:space="preserve">The second part discusses </w:t>
      </w:r>
      <w:r w:rsidR="008629C9" w:rsidRPr="00C64476">
        <w:rPr>
          <w:lang w:val="en-GB"/>
        </w:rPr>
        <w:t xml:space="preserve">the following </w:t>
      </w:r>
      <w:r w:rsidR="00285E86" w:rsidRPr="00C64476">
        <w:rPr>
          <w:lang w:val="en-GB"/>
        </w:rPr>
        <w:t>three</w:t>
      </w:r>
      <w:r w:rsidRPr="00C64476">
        <w:rPr>
          <w:lang w:val="en-GB"/>
        </w:rPr>
        <w:t xml:space="preserve"> factors: </w:t>
      </w:r>
    </w:p>
    <w:p w:rsidR="008629C9" w:rsidRPr="00C64476" w:rsidRDefault="007524DA" w:rsidP="00613DC5">
      <w:pPr>
        <w:pStyle w:val="ListParagraph"/>
        <w:numPr>
          <w:ilvl w:val="0"/>
          <w:numId w:val="23"/>
        </w:numPr>
        <w:rPr>
          <w:lang w:val="en-GB"/>
        </w:rPr>
      </w:pPr>
      <w:r w:rsidRPr="00C64476">
        <w:rPr>
          <w:lang w:val="en-GB"/>
        </w:rPr>
        <w:t xml:space="preserve">the </w:t>
      </w:r>
      <w:r w:rsidR="008629C9" w:rsidRPr="00C64476">
        <w:rPr>
          <w:lang w:val="en-GB"/>
        </w:rPr>
        <w:t>quality and amount of</w:t>
      </w:r>
      <w:r w:rsidR="00D35DFF">
        <w:rPr>
          <w:lang w:val="en-GB"/>
        </w:rPr>
        <w:t xml:space="preserve"> stimuli</w:t>
      </w:r>
      <w:r w:rsidRPr="00C64476">
        <w:rPr>
          <w:lang w:val="en-GB"/>
        </w:rPr>
        <w:t xml:space="preserve"> the child </w:t>
      </w:r>
      <w:r w:rsidR="00D35DFF">
        <w:rPr>
          <w:lang w:val="en-GB"/>
        </w:rPr>
        <w:t xml:space="preserve">gets from the </w:t>
      </w:r>
      <w:r w:rsidR="008629C9" w:rsidRPr="00C64476">
        <w:rPr>
          <w:lang w:val="en-GB"/>
        </w:rPr>
        <w:t>environment</w:t>
      </w:r>
    </w:p>
    <w:p w:rsidR="008629C9" w:rsidRPr="00C64476" w:rsidRDefault="008629C9" w:rsidP="00613DC5">
      <w:pPr>
        <w:pStyle w:val="ListParagraph"/>
        <w:numPr>
          <w:ilvl w:val="0"/>
          <w:numId w:val="23"/>
        </w:numPr>
        <w:rPr>
          <w:lang w:val="en-GB"/>
        </w:rPr>
      </w:pPr>
      <w:r w:rsidRPr="00C64476">
        <w:rPr>
          <w:lang w:val="en-GB"/>
        </w:rPr>
        <w:t>the time</w:t>
      </w:r>
      <w:r w:rsidR="00D35DFF">
        <w:rPr>
          <w:lang w:val="en-GB"/>
        </w:rPr>
        <w:t xml:space="preserve"> of </w:t>
      </w:r>
      <w:r w:rsidRPr="00C64476">
        <w:rPr>
          <w:lang w:val="en-GB"/>
        </w:rPr>
        <w:t>deficiency</w:t>
      </w:r>
      <w:r w:rsidR="00D35DFF">
        <w:rPr>
          <w:lang w:val="en-GB"/>
        </w:rPr>
        <w:t xml:space="preserve"> of nutrient</w:t>
      </w:r>
      <w:r w:rsidR="007524DA" w:rsidRPr="00C64476">
        <w:rPr>
          <w:lang w:val="en-GB"/>
        </w:rPr>
        <w:t xml:space="preserve"> </w:t>
      </w:r>
    </w:p>
    <w:p w:rsidR="00613DC5" w:rsidRPr="00C64476" w:rsidRDefault="007524DA" w:rsidP="00C64476">
      <w:pPr>
        <w:pStyle w:val="ListParagraph"/>
        <w:numPr>
          <w:ilvl w:val="0"/>
          <w:numId w:val="23"/>
        </w:numPr>
        <w:rPr>
          <w:lang w:val="en-GB"/>
        </w:rPr>
      </w:pPr>
      <w:r w:rsidRPr="00C64476">
        <w:rPr>
          <w:lang w:val="en-GB"/>
        </w:rPr>
        <w:lastRenderedPageBreak/>
        <w:t xml:space="preserve">the </w:t>
      </w:r>
      <w:r w:rsidR="00D35DFF">
        <w:rPr>
          <w:lang w:val="en-GB"/>
        </w:rPr>
        <w:t>amount</w:t>
      </w:r>
      <w:r w:rsidR="008629C9" w:rsidRPr="00C64476">
        <w:rPr>
          <w:lang w:val="en-GB"/>
        </w:rPr>
        <w:t xml:space="preserve"> of nutrient </w:t>
      </w:r>
      <w:r w:rsidR="00D35DFF" w:rsidRPr="00C64476">
        <w:rPr>
          <w:lang w:val="en-GB"/>
        </w:rPr>
        <w:t>deficiency</w:t>
      </w:r>
    </w:p>
    <w:p w:rsidR="008629C9" w:rsidRPr="00C64476" w:rsidRDefault="00D35DFF" w:rsidP="008629C9">
      <w:pPr>
        <w:ind w:firstLine="0"/>
        <w:rPr>
          <w:b/>
          <w:bCs/>
          <w:lang w:val="en-GB"/>
        </w:rPr>
      </w:pPr>
      <w:r>
        <w:rPr>
          <w:b/>
          <w:bCs/>
          <w:lang w:val="en-GB"/>
        </w:rPr>
        <w:t>Function</w:t>
      </w:r>
      <w:r w:rsidR="008629C9" w:rsidRPr="00C64476">
        <w:rPr>
          <w:b/>
          <w:bCs/>
          <w:lang w:val="en-GB"/>
        </w:rPr>
        <w:t xml:space="preserve"> of Nutrients </w:t>
      </w:r>
    </w:p>
    <w:p w:rsidR="008629C9" w:rsidRPr="00C64476" w:rsidRDefault="008629C9" w:rsidP="008629C9">
      <w:pPr>
        <w:rPr>
          <w:lang w:val="en-GB"/>
        </w:rPr>
      </w:pPr>
      <w:r w:rsidRPr="00C64476">
        <w:rPr>
          <w:lang w:val="en-GB"/>
        </w:rPr>
        <w:t>A</w:t>
      </w:r>
      <w:r w:rsidR="007D1CA4" w:rsidRPr="00C64476">
        <w:rPr>
          <w:lang w:val="en-GB"/>
        </w:rPr>
        <w:t>fter conception, the neural plate takes approximately 22 days to fold and transform into a neural tube, which ultimately becomes the spinal cord and brain.</w:t>
      </w:r>
      <w:r w:rsidRPr="00C64476">
        <w:rPr>
          <w:lang w:val="en-GB"/>
        </w:rPr>
        <w:t> </w:t>
      </w:r>
      <w:r w:rsidR="007D1CA4" w:rsidRPr="00C64476">
        <w:rPr>
          <w:lang w:val="en-GB"/>
        </w:rPr>
        <w:t xml:space="preserve">The neural tubes are affected by many nutrients like vitamin A, folic acid, and copper, thus making the availability of </w:t>
      </w:r>
      <w:r w:rsidR="00D35DFF">
        <w:rPr>
          <w:lang w:val="en-GB"/>
        </w:rPr>
        <w:t xml:space="preserve">a </w:t>
      </w:r>
      <w:r w:rsidR="00D35DFF" w:rsidRPr="00C64476">
        <w:rPr>
          <w:lang w:val="en-GB"/>
        </w:rPr>
        <w:t>s</w:t>
      </w:r>
      <w:r w:rsidR="00D35DFF">
        <w:rPr>
          <w:lang w:val="en-GB"/>
        </w:rPr>
        <w:t>ufficient amount of nutrients</w:t>
      </w:r>
      <w:r w:rsidRPr="00C64476">
        <w:rPr>
          <w:lang w:val="en-GB"/>
        </w:rPr>
        <w:t xml:space="preserve"> necessary</w:t>
      </w:r>
      <w:r w:rsidR="007D1CA4" w:rsidRPr="00C64476">
        <w:rPr>
          <w:lang w:val="en-GB"/>
        </w:rPr>
        <w:t>,</w:t>
      </w:r>
      <w:r w:rsidRPr="00C64476">
        <w:rPr>
          <w:lang w:val="en-GB"/>
        </w:rPr>
        <w:t xml:space="preserve"> </w:t>
      </w:r>
      <w:r w:rsidR="007D1CA4" w:rsidRPr="00C64476">
        <w:rPr>
          <w:lang w:val="en-GB"/>
        </w:rPr>
        <w:t xml:space="preserve">right </w:t>
      </w:r>
      <w:r w:rsidRPr="00C64476">
        <w:rPr>
          <w:lang w:val="en-GB"/>
        </w:rPr>
        <w:t>from the beginning</w:t>
      </w:r>
      <w:r w:rsidR="007D1CA4" w:rsidRPr="00C64476">
        <w:rPr>
          <w:lang w:val="en-GB"/>
        </w:rPr>
        <w:t>.</w:t>
      </w:r>
      <w:r w:rsidRPr="00C64476">
        <w:rPr>
          <w:lang w:val="en-GB"/>
        </w:rPr>
        <w:t xml:space="preserve"> </w:t>
      </w:r>
      <w:r w:rsidR="007D1CA4" w:rsidRPr="00C64476">
        <w:rPr>
          <w:lang w:val="en-GB"/>
        </w:rPr>
        <w:t xml:space="preserve">After seven weeks of conception, </w:t>
      </w:r>
      <w:r w:rsidR="00C64476" w:rsidRPr="00C64476">
        <w:rPr>
          <w:lang w:val="en-GB"/>
        </w:rPr>
        <w:t xml:space="preserve">the </w:t>
      </w:r>
      <w:r w:rsidR="007D1CA4" w:rsidRPr="00C64476">
        <w:rPr>
          <w:lang w:val="en-GB"/>
        </w:rPr>
        <w:t>cell starts to break and divide into the nerve cells (</w:t>
      </w:r>
      <w:r w:rsidR="00D35DFF">
        <w:rPr>
          <w:lang w:val="en-GB"/>
        </w:rPr>
        <w:t xml:space="preserve">also known as </w:t>
      </w:r>
      <w:r w:rsidR="007D1CA4" w:rsidRPr="00C64476">
        <w:rPr>
          <w:lang w:val="en-GB"/>
        </w:rPr>
        <w:t xml:space="preserve">neurons) and the glial cells (cells supporting neurons). </w:t>
      </w:r>
      <w:r w:rsidRPr="00C64476">
        <w:rPr>
          <w:lang w:val="en-GB"/>
        </w:rPr>
        <w:t xml:space="preserve">After </w:t>
      </w:r>
      <w:r w:rsidR="007D1CA4" w:rsidRPr="00C64476">
        <w:rPr>
          <w:lang w:val="en-GB"/>
        </w:rPr>
        <w:t xml:space="preserve">the creation of neuron, it moves to </w:t>
      </w:r>
      <w:r w:rsidR="00D35DFF">
        <w:rPr>
          <w:lang w:val="en-GB"/>
        </w:rPr>
        <w:t>a</w:t>
      </w:r>
      <w:r w:rsidR="007D1CA4" w:rsidRPr="00C64476">
        <w:rPr>
          <w:lang w:val="en-GB"/>
        </w:rPr>
        <w:t xml:space="preserve"> place inside the brain and grows the dendrites and axons there, that project out from the cell body.</w:t>
      </w:r>
      <w:r w:rsidR="00D35DFF">
        <w:rPr>
          <w:lang w:val="en-GB"/>
        </w:rPr>
        <w:t xml:space="preserve"> The</w:t>
      </w:r>
      <w:r w:rsidRPr="00C64476">
        <w:rPr>
          <w:lang w:val="en-GB"/>
        </w:rPr>
        <w:t xml:space="preserve"> projections </w:t>
      </w:r>
      <w:r w:rsidR="007D1CA4" w:rsidRPr="00C64476">
        <w:rPr>
          <w:lang w:val="en-GB"/>
        </w:rPr>
        <w:t xml:space="preserve">then connect </w:t>
      </w:r>
      <w:r w:rsidRPr="00C64476">
        <w:rPr>
          <w:lang w:val="en-GB"/>
        </w:rPr>
        <w:t xml:space="preserve">with other </w:t>
      </w:r>
      <w:r w:rsidR="007D1CA4" w:rsidRPr="00C64476">
        <w:rPr>
          <w:lang w:val="en-GB"/>
        </w:rPr>
        <w:t>kind</w:t>
      </w:r>
      <w:r w:rsidR="00C64476" w:rsidRPr="00C64476">
        <w:rPr>
          <w:lang w:val="en-GB"/>
        </w:rPr>
        <w:t>s</w:t>
      </w:r>
      <w:r w:rsidR="007D1CA4" w:rsidRPr="00C64476">
        <w:rPr>
          <w:lang w:val="en-GB"/>
        </w:rPr>
        <w:t xml:space="preserve"> of </w:t>
      </w:r>
      <w:r w:rsidRPr="00C64476">
        <w:rPr>
          <w:lang w:val="en-GB"/>
        </w:rPr>
        <w:t xml:space="preserve">cells, </w:t>
      </w:r>
      <w:r w:rsidR="007D1CA4" w:rsidRPr="00C64476">
        <w:rPr>
          <w:lang w:val="en-GB"/>
        </w:rPr>
        <w:t xml:space="preserve">known as </w:t>
      </w:r>
      <w:r w:rsidRPr="00C64476">
        <w:rPr>
          <w:lang w:val="en-GB"/>
        </w:rPr>
        <w:t xml:space="preserve">synapses, through which </w:t>
      </w:r>
      <w:r w:rsidR="00A02096" w:rsidRPr="00C64476">
        <w:rPr>
          <w:lang w:val="en-GB"/>
        </w:rPr>
        <w:t>the signals of nerve</w:t>
      </w:r>
      <w:r w:rsidRPr="00C64476">
        <w:rPr>
          <w:lang w:val="en-GB"/>
        </w:rPr>
        <w:t xml:space="preserve"> </w:t>
      </w:r>
      <w:r w:rsidR="00A02096" w:rsidRPr="00C64476">
        <w:rPr>
          <w:lang w:val="en-GB"/>
        </w:rPr>
        <w:t xml:space="preserve">move from one cell to another. These </w:t>
      </w:r>
      <w:r w:rsidRPr="00C64476">
        <w:rPr>
          <w:lang w:val="en-GB"/>
        </w:rPr>
        <w:t xml:space="preserve">processes </w:t>
      </w:r>
      <w:r w:rsidR="00A02096" w:rsidRPr="00C64476">
        <w:rPr>
          <w:lang w:val="en-GB"/>
        </w:rPr>
        <w:t xml:space="preserve">involving the development of neurons start </w:t>
      </w:r>
      <w:r w:rsidRPr="00C64476">
        <w:rPr>
          <w:lang w:val="en-GB"/>
        </w:rPr>
        <w:t xml:space="preserve">during </w:t>
      </w:r>
      <w:r w:rsidR="00A02096" w:rsidRPr="00C64476">
        <w:rPr>
          <w:lang w:val="en-GB"/>
        </w:rPr>
        <w:t xml:space="preserve">the period of </w:t>
      </w:r>
      <w:r w:rsidRPr="00C64476">
        <w:rPr>
          <w:lang w:val="en-GB"/>
        </w:rPr>
        <w:t xml:space="preserve">gestation and continue throughout </w:t>
      </w:r>
      <w:r w:rsidR="00A02096" w:rsidRPr="00C64476">
        <w:rPr>
          <w:lang w:val="en-GB"/>
        </w:rPr>
        <w:t>the stage of infancy.</w:t>
      </w:r>
      <w:r w:rsidRPr="00C64476">
        <w:rPr>
          <w:lang w:val="en-GB"/>
        </w:rPr>
        <w:t xml:space="preserve"> </w:t>
      </w:r>
      <w:r w:rsidR="00A02096" w:rsidRPr="00C64476">
        <w:rPr>
          <w:lang w:val="en-GB"/>
        </w:rPr>
        <w:t xml:space="preserve">Different pathways are formed by these grouped neurons. </w:t>
      </w:r>
      <w:r w:rsidR="00C61960" w:rsidRPr="00C64476">
        <w:rPr>
          <w:lang w:val="en-GB"/>
        </w:rPr>
        <w:t>Adolescence</w:t>
      </w:r>
      <w:r w:rsidR="00A02096" w:rsidRPr="00C64476">
        <w:rPr>
          <w:lang w:val="en-GB"/>
        </w:rPr>
        <w:t xml:space="preserve"> and childhood remove almost half of the brain cells. The overproduction of </w:t>
      </w:r>
      <w:r w:rsidRPr="00C64476">
        <w:rPr>
          <w:lang w:val="en-GB"/>
        </w:rPr>
        <w:t xml:space="preserve">Synapses </w:t>
      </w:r>
      <w:r w:rsidR="00A02096" w:rsidRPr="00C64476">
        <w:rPr>
          <w:lang w:val="en-GB"/>
        </w:rPr>
        <w:t>is also recorded and then they are</w:t>
      </w:r>
      <w:r w:rsidRPr="00C64476">
        <w:rPr>
          <w:lang w:val="en-GB"/>
        </w:rPr>
        <w:t xml:space="preserve"> eliminated</w:t>
      </w:r>
      <w:r w:rsidR="00A02096" w:rsidRPr="00C64476">
        <w:rPr>
          <w:lang w:val="en-GB"/>
        </w:rPr>
        <w:t xml:space="preserve"> as well</w:t>
      </w:r>
      <w:r w:rsidRPr="00C64476">
        <w:rPr>
          <w:lang w:val="en-GB"/>
        </w:rPr>
        <w:t xml:space="preserve">. </w:t>
      </w:r>
      <w:r w:rsidR="00A02096" w:rsidRPr="00C64476">
        <w:rPr>
          <w:lang w:val="en-GB"/>
        </w:rPr>
        <w:t>Child environment is one of the important guiding factor</w:t>
      </w:r>
      <w:r w:rsidR="00C64476" w:rsidRPr="00C64476">
        <w:rPr>
          <w:lang w:val="en-GB"/>
        </w:rPr>
        <w:t>s</w:t>
      </w:r>
      <w:r w:rsidR="00A02096" w:rsidRPr="00C64476">
        <w:rPr>
          <w:lang w:val="en-GB"/>
        </w:rPr>
        <w:t xml:space="preserve"> for the refinement of neural pathways. </w:t>
      </w:r>
      <w:r w:rsidR="00C61960" w:rsidRPr="00C64476">
        <w:rPr>
          <w:lang w:val="en-GB"/>
        </w:rPr>
        <w:t>The activation of the cells that are retained, takes place, while other cells are eliminate</w:t>
      </w:r>
      <w:r w:rsidR="00613DC5" w:rsidRPr="00C64476">
        <w:rPr>
          <w:lang w:val="en-GB"/>
        </w:rPr>
        <w:t xml:space="preserve">d </w:t>
      </w:r>
      <w:r w:rsidR="00613DC5" w:rsidRPr="00C64476">
        <w:t xml:space="preserve">(Oppenheim 48). </w:t>
      </w:r>
      <w:r w:rsidRPr="00C64476">
        <w:rPr>
          <w:lang w:val="en-GB"/>
        </w:rPr>
        <w:t xml:space="preserve">This is </w:t>
      </w:r>
      <w:r w:rsidR="00C61960" w:rsidRPr="00C64476">
        <w:rPr>
          <w:lang w:val="en-GB"/>
        </w:rPr>
        <w:t xml:space="preserve">considered to be the primary mechanism of brain plasticity, which provides the brain with a facility to adapt to the environmental factors and an ability to reorganize in order to recover from any kind of injury during the process of development. </w:t>
      </w:r>
    </w:p>
    <w:p w:rsidR="00C61960" w:rsidRPr="00C64476" w:rsidRDefault="00C61960" w:rsidP="00C61960">
      <w:pPr>
        <w:ind w:firstLine="0"/>
        <w:rPr>
          <w:b/>
          <w:bCs/>
          <w:lang w:val="en-GB"/>
        </w:rPr>
      </w:pPr>
      <w:r w:rsidRPr="00C64476">
        <w:rPr>
          <w:b/>
          <w:bCs/>
          <w:lang w:val="en-GB"/>
        </w:rPr>
        <w:t>Factors Influencing the Impact of Undernutrition</w:t>
      </w:r>
    </w:p>
    <w:p w:rsidR="00C64476" w:rsidRPr="00C64476" w:rsidRDefault="00C61960" w:rsidP="00C61960">
      <w:pPr>
        <w:ind w:firstLine="0"/>
        <w:rPr>
          <w:bCs/>
          <w:lang w:val="en-GB"/>
        </w:rPr>
      </w:pPr>
      <w:r w:rsidRPr="00C64476">
        <w:rPr>
          <w:b/>
          <w:bCs/>
          <w:lang w:val="en-GB"/>
        </w:rPr>
        <w:tab/>
      </w:r>
      <w:r w:rsidRPr="00C64476">
        <w:rPr>
          <w:bCs/>
          <w:lang w:val="en-GB"/>
        </w:rPr>
        <w:t>While discussing</w:t>
      </w:r>
      <w:r w:rsidR="00613DC5" w:rsidRPr="00C64476">
        <w:rPr>
          <w:bCs/>
          <w:lang w:val="en-GB"/>
        </w:rPr>
        <w:t xml:space="preserve"> the role of nutrition in the </w:t>
      </w:r>
      <w:r w:rsidRPr="00C64476">
        <w:rPr>
          <w:bCs/>
          <w:lang w:val="en-GB"/>
        </w:rPr>
        <w:t xml:space="preserve">development of </w:t>
      </w:r>
      <w:r w:rsidR="00C64476" w:rsidRPr="00C64476">
        <w:rPr>
          <w:bCs/>
          <w:lang w:val="en-GB"/>
        </w:rPr>
        <w:t xml:space="preserve">the </w:t>
      </w:r>
      <w:r w:rsidRPr="00C64476">
        <w:rPr>
          <w:bCs/>
          <w:lang w:val="en-GB"/>
        </w:rPr>
        <w:t>brain, one must consider the factors which are responsible for enhancing the effects or impact of undernutrition. Some of those factors are explained below:</w:t>
      </w:r>
    </w:p>
    <w:p w:rsidR="00C61960" w:rsidRPr="00C64476" w:rsidRDefault="00C61960" w:rsidP="00C61960">
      <w:pPr>
        <w:ind w:firstLine="0"/>
        <w:rPr>
          <w:b/>
          <w:bCs/>
          <w:lang w:val="en-GB"/>
        </w:rPr>
      </w:pPr>
      <w:r w:rsidRPr="00C64476">
        <w:rPr>
          <w:b/>
          <w:bCs/>
          <w:lang w:val="en-GB"/>
        </w:rPr>
        <w:lastRenderedPageBreak/>
        <w:t>Experience from the environment</w:t>
      </w:r>
    </w:p>
    <w:p w:rsidR="00C64476" w:rsidRPr="00C64476" w:rsidRDefault="00C61960" w:rsidP="00C64476">
      <w:pPr>
        <w:rPr>
          <w:lang w:val="en-GB"/>
        </w:rPr>
      </w:pPr>
      <w:r w:rsidRPr="00C64476">
        <w:rPr>
          <w:lang w:val="en-GB"/>
        </w:rPr>
        <w:t>Experience do</w:t>
      </w:r>
      <w:r w:rsidR="00C64476" w:rsidRPr="00C64476">
        <w:rPr>
          <w:lang w:val="en-GB"/>
        </w:rPr>
        <w:t>es</w:t>
      </w:r>
      <w:r w:rsidRPr="00C64476">
        <w:rPr>
          <w:lang w:val="en-GB"/>
        </w:rPr>
        <w:t xml:space="preserve"> have an effect on </w:t>
      </w:r>
      <w:r w:rsidR="00C64476" w:rsidRPr="00C64476">
        <w:rPr>
          <w:lang w:val="en-GB"/>
        </w:rPr>
        <w:t>b</w:t>
      </w:r>
      <w:r w:rsidRPr="00C64476">
        <w:rPr>
          <w:lang w:val="en-GB"/>
        </w:rPr>
        <w:t xml:space="preserve">rain development. </w:t>
      </w:r>
      <w:r w:rsidR="008A72AD" w:rsidRPr="00C64476">
        <w:rPr>
          <w:lang w:val="en-GB"/>
        </w:rPr>
        <w:t xml:space="preserve">Based on the experience, </w:t>
      </w:r>
      <w:r w:rsidR="00C64476" w:rsidRPr="00C64476">
        <w:rPr>
          <w:lang w:val="en-GB"/>
        </w:rPr>
        <w:t xml:space="preserve">the </w:t>
      </w:r>
      <w:r w:rsidR="008A72AD" w:rsidRPr="00C64476">
        <w:rPr>
          <w:lang w:val="en-GB"/>
        </w:rPr>
        <w:t xml:space="preserve">following two kinds of processes are defined: </w:t>
      </w:r>
      <w:r w:rsidRPr="00C64476">
        <w:rPr>
          <w:lang w:val="en-GB"/>
        </w:rPr>
        <w:t>“experience-</w:t>
      </w:r>
      <w:r w:rsidR="008A72AD" w:rsidRPr="00C64476">
        <w:rPr>
          <w:lang w:val="en-GB"/>
        </w:rPr>
        <w:t>dependent</w:t>
      </w:r>
      <w:r w:rsidRPr="00C64476">
        <w:rPr>
          <w:lang w:val="en-GB"/>
        </w:rPr>
        <w:t>” and “experience-</w:t>
      </w:r>
      <w:r w:rsidR="008A72AD" w:rsidRPr="00C64476">
        <w:rPr>
          <w:lang w:val="en-GB"/>
        </w:rPr>
        <w:t xml:space="preserve"> expectant</w:t>
      </w:r>
      <w:r w:rsidRPr="00C64476">
        <w:rPr>
          <w:lang w:val="en-GB"/>
        </w:rPr>
        <w:t>.”</w:t>
      </w:r>
      <w:r w:rsidR="008A72AD" w:rsidRPr="00C64476">
        <w:rPr>
          <w:lang w:val="en-GB"/>
        </w:rPr>
        <w:t xml:space="preserve"> </w:t>
      </w:r>
      <w:r w:rsidRPr="00C64476">
        <w:rPr>
          <w:lang w:val="en-GB"/>
        </w:rPr>
        <w:t>In</w:t>
      </w:r>
      <w:r w:rsidR="008A72AD" w:rsidRPr="00C64476">
        <w:rPr>
          <w:lang w:val="en-GB"/>
        </w:rPr>
        <w:t xml:space="preserve"> the process of</w:t>
      </w:r>
      <w:r w:rsidRPr="00C64476">
        <w:rPr>
          <w:lang w:val="en-GB"/>
        </w:rPr>
        <w:t xml:space="preserve"> experience-expectant, the brain </w:t>
      </w:r>
      <w:r w:rsidR="008A72AD" w:rsidRPr="00C64476">
        <w:rPr>
          <w:lang w:val="en-GB"/>
        </w:rPr>
        <w:t xml:space="preserve">depends on </w:t>
      </w:r>
      <w:r w:rsidR="00C64476" w:rsidRPr="00C64476">
        <w:rPr>
          <w:lang w:val="en-GB"/>
        </w:rPr>
        <w:t xml:space="preserve">the </w:t>
      </w:r>
      <w:r w:rsidR="008A72AD" w:rsidRPr="00C64476">
        <w:rPr>
          <w:lang w:val="en-GB"/>
        </w:rPr>
        <w:t>particular amount of input to carry out the normal development process.</w:t>
      </w:r>
      <w:r w:rsidRPr="00C64476">
        <w:rPr>
          <w:lang w:val="en-GB"/>
        </w:rPr>
        <w:t xml:space="preserve"> </w:t>
      </w:r>
      <w:r w:rsidR="008A72AD" w:rsidRPr="00C64476">
        <w:rPr>
          <w:lang w:val="en-GB"/>
        </w:rPr>
        <w:t xml:space="preserve">An example of this process is, the brain requires the visual input in order to develop the visual cortex. Many neurodevelopment processes, dependent on such </w:t>
      </w:r>
      <w:r w:rsidRPr="00C64476">
        <w:rPr>
          <w:lang w:val="en-GB"/>
        </w:rPr>
        <w:t>expected experiences</w:t>
      </w:r>
      <w:r w:rsidR="008A72AD" w:rsidRPr="00C64476">
        <w:rPr>
          <w:lang w:val="en-GB"/>
        </w:rPr>
        <w:t>, are impaired as a result of their unavailability.</w:t>
      </w:r>
      <w:r w:rsidRPr="00C64476">
        <w:rPr>
          <w:lang w:val="en-GB"/>
        </w:rPr>
        <w:t xml:space="preserve"> </w:t>
      </w:r>
      <w:r w:rsidR="008A72AD" w:rsidRPr="00C64476">
        <w:rPr>
          <w:lang w:val="en-GB"/>
        </w:rPr>
        <w:t>Many other kinds of stimulation affect the processes of experience-expectant</w:t>
      </w:r>
      <w:r w:rsidRPr="00C64476">
        <w:rPr>
          <w:lang w:val="en-GB"/>
        </w:rPr>
        <w:t xml:space="preserve"> </w:t>
      </w:r>
      <w:r w:rsidR="008A72AD" w:rsidRPr="00C64476">
        <w:rPr>
          <w:lang w:val="en-GB"/>
        </w:rPr>
        <w:t>and do occur in the early stages of life.</w:t>
      </w:r>
    </w:p>
    <w:p w:rsidR="00C61960" w:rsidRPr="00C64476" w:rsidRDefault="008A72AD" w:rsidP="00C64476">
      <w:pPr>
        <w:rPr>
          <w:lang w:val="en-GB"/>
        </w:rPr>
      </w:pPr>
      <w:r w:rsidRPr="00C64476">
        <w:rPr>
          <w:lang w:val="en-GB"/>
        </w:rPr>
        <w:t>However</w:t>
      </w:r>
      <w:r w:rsidR="00C64476" w:rsidRPr="00C64476">
        <w:rPr>
          <w:lang w:val="en-GB"/>
        </w:rPr>
        <w:t>,</w:t>
      </w:r>
      <w:r w:rsidRPr="00C64476">
        <w:rPr>
          <w:lang w:val="en-GB"/>
        </w:rPr>
        <w:t xml:space="preserve"> i</w:t>
      </w:r>
      <w:r w:rsidR="00C61960" w:rsidRPr="00C64476">
        <w:rPr>
          <w:lang w:val="en-GB"/>
        </w:rPr>
        <w:t xml:space="preserve">n contrast, </w:t>
      </w:r>
      <w:r w:rsidRPr="00C64476">
        <w:rPr>
          <w:lang w:val="en-GB"/>
        </w:rPr>
        <w:t xml:space="preserve">the processes of “experience-dependent” define </w:t>
      </w:r>
      <w:r w:rsidR="00D35DFF">
        <w:rPr>
          <w:lang w:val="en-GB"/>
        </w:rPr>
        <w:t>brain development as a</w:t>
      </w:r>
      <w:r w:rsidR="00C61960" w:rsidRPr="00C64476">
        <w:rPr>
          <w:lang w:val="en-GB"/>
        </w:rPr>
        <w:t xml:space="preserve"> response to </w:t>
      </w:r>
      <w:r w:rsidRPr="00C64476">
        <w:rPr>
          <w:lang w:val="en-GB"/>
        </w:rPr>
        <w:t xml:space="preserve">the experiences and skills of an individual, </w:t>
      </w:r>
      <w:r w:rsidR="00C61960" w:rsidRPr="00C64476">
        <w:rPr>
          <w:lang w:val="en-GB"/>
        </w:rPr>
        <w:t xml:space="preserve">which is a </w:t>
      </w:r>
      <w:r w:rsidRPr="00C64476">
        <w:rPr>
          <w:lang w:val="en-GB"/>
        </w:rPr>
        <w:t>method</w:t>
      </w:r>
      <w:r w:rsidR="00C61960" w:rsidRPr="00C64476">
        <w:rPr>
          <w:lang w:val="en-GB"/>
        </w:rPr>
        <w:t xml:space="preserve"> that </w:t>
      </w:r>
      <w:r w:rsidRPr="00C64476">
        <w:rPr>
          <w:lang w:val="en-GB"/>
        </w:rPr>
        <w:t xml:space="preserve">goes on throughout his </w:t>
      </w:r>
      <w:r w:rsidR="00D35DFF">
        <w:rPr>
          <w:lang w:val="en-GB"/>
        </w:rPr>
        <w:t>whole life</w:t>
      </w:r>
      <w:r w:rsidR="00C61960" w:rsidRPr="00C64476">
        <w:rPr>
          <w:lang w:val="en-GB"/>
        </w:rPr>
        <w:t xml:space="preserve">. For example, </w:t>
      </w:r>
      <w:r w:rsidR="00F2688E" w:rsidRPr="00C64476">
        <w:rPr>
          <w:lang w:val="en-GB"/>
        </w:rPr>
        <w:t>one of the neuroimaging studies</w:t>
      </w:r>
      <w:r w:rsidR="00C61960" w:rsidRPr="00C64476">
        <w:rPr>
          <w:lang w:val="en-GB"/>
        </w:rPr>
        <w:t xml:space="preserve"> </w:t>
      </w:r>
      <w:r w:rsidR="00F2688E" w:rsidRPr="00C64476">
        <w:rPr>
          <w:lang w:val="en-GB"/>
        </w:rPr>
        <w:t>show</w:t>
      </w:r>
      <w:r w:rsidR="00C64476" w:rsidRPr="00C64476">
        <w:rPr>
          <w:lang w:val="en-GB"/>
        </w:rPr>
        <w:t>s</w:t>
      </w:r>
      <w:r w:rsidR="00F2688E" w:rsidRPr="00C64476">
        <w:rPr>
          <w:lang w:val="en-GB"/>
        </w:rPr>
        <w:t xml:space="preserve"> that the volume of the hippocampus (an element of </w:t>
      </w:r>
      <w:r w:rsidR="00C64476" w:rsidRPr="00C64476">
        <w:rPr>
          <w:lang w:val="en-GB"/>
        </w:rPr>
        <w:t xml:space="preserve">the </w:t>
      </w:r>
      <w:r w:rsidR="00F2688E" w:rsidRPr="00C64476">
        <w:rPr>
          <w:lang w:val="en-GB"/>
        </w:rPr>
        <w:t xml:space="preserve">brain </w:t>
      </w:r>
      <w:r w:rsidR="00D35DFF">
        <w:rPr>
          <w:lang w:val="en-GB"/>
        </w:rPr>
        <w:t>whose function is to develop</w:t>
      </w:r>
      <w:r w:rsidR="00F2688E" w:rsidRPr="00C64476">
        <w:rPr>
          <w:lang w:val="en-GB"/>
        </w:rPr>
        <w:t xml:space="preserve"> the</w:t>
      </w:r>
      <w:r w:rsidR="00C61960" w:rsidRPr="00C64476">
        <w:rPr>
          <w:lang w:val="en-GB"/>
        </w:rPr>
        <w:t xml:space="preserve"> spatial memory</w:t>
      </w:r>
      <w:r w:rsidR="00F2688E" w:rsidRPr="00C64476">
        <w:rPr>
          <w:lang w:val="en-GB"/>
        </w:rPr>
        <w:t>)</w:t>
      </w:r>
      <w:r w:rsidR="00C61960" w:rsidRPr="00C64476">
        <w:rPr>
          <w:lang w:val="en-GB"/>
        </w:rPr>
        <w:t xml:space="preserve"> increased as </w:t>
      </w:r>
      <w:r w:rsidR="00F2688E" w:rsidRPr="00C64476">
        <w:rPr>
          <w:lang w:val="en-GB"/>
        </w:rPr>
        <w:t xml:space="preserve">the trainee taxi-drivers of </w:t>
      </w:r>
      <w:r w:rsidR="00C61960" w:rsidRPr="00C64476">
        <w:rPr>
          <w:lang w:val="en-GB"/>
        </w:rPr>
        <w:t xml:space="preserve">London learned the </w:t>
      </w:r>
      <w:r w:rsidR="00F2688E" w:rsidRPr="00C64476">
        <w:rPr>
          <w:lang w:val="en-GB"/>
        </w:rPr>
        <w:t>a</w:t>
      </w:r>
      <w:r w:rsidR="00D35DFF">
        <w:rPr>
          <w:lang w:val="en-GB"/>
        </w:rPr>
        <w:t xml:space="preserve">rrangement of the </w:t>
      </w:r>
      <w:r w:rsidR="00C61960" w:rsidRPr="00C64476">
        <w:rPr>
          <w:lang w:val="en-GB"/>
        </w:rPr>
        <w:t>streets</w:t>
      </w:r>
      <w:r w:rsidR="00D35DFF">
        <w:rPr>
          <w:lang w:val="en-GB"/>
        </w:rPr>
        <w:t xml:space="preserve"> of the city</w:t>
      </w:r>
      <w:r w:rsidR="00C61960" w:rsidRPr="00C64476">
        <w:rPr>
          <w:lang w:val="en-GB"/>
        </w:rPr>
        <w:t>.</w:t>
      </w:r>
      <w:r w:rsidR="00F2688E" w:rsidRPr="00C64476">
        <w:rPr>
          <w:lang w:val="en-GB"/>
        </w:rPr>
        <w:t xml:space="preserve"> </w:t>
      </w:r>
      <w:r w:rsidR="00C61960" w:rsidRPr="00C64476">
        <w:rPr>
          <w:lang w:val="en-GB"/>
        </w:rPr>
        <w:t xml:space="preserve">While </w:t>
      </w:r>
      <w:r w:rsidR="00F2688E" w:rsidRPr="00C64476">
        <w:rPr>
          <w:lang w:val="en-GB"/>
        </w:rPr>
        <w:t xml:space="preserve">the mechanisms of </w:t>
      </w:r>
      <w:r w:rsidR="00C61960" w:rsidRPr="00C64476">
        <w:rPr>
          <w:lang w:val="en-GB"/>
        </w:rPr>
        <w:t xml:space="preserve">experience-expectant </w:t>
      </w:r>
      <w:r w:rsidR="00F2688E" w:rsidRPr="00C64476">
        <w:rPr>
          <w:lang w:val="en-GB"/>
        </w:rPr>
        <w:t>processes cover the</w:t>
      </w:r>
      <w:r w:rsidR="00C61960" w:rsidRPr="00C64476">
        <w:rPr>
          <w:lang w:val="en-GB"/>
        </w:rPr>
        <w:t xml:space="preserve"> </w:t>
      </w:r>
      <w:r w:rsidR="00F2688E" w:rsidRPr="00C64476">
        <w:rPr>
          <w:lang w:val="en-GB"/>
        </w:rPr>
        <w:t xml:space="preserve">environmental </w:t>
      </w:r>
      <w:r w:rsidR="00C61960" w:rsidRPr="00C64476">
        <w:rPr>
          <w:lang w:val="en-GB"/>
        </w:rPr>
        <w:t xml:space="preserve">features that are universal, </w:t>
      </w:r>
      <w:r w:rsidR="00F2688E" w:rsidRPr="00C64476">
        <w:rPr>
          <w:lang w:val="en-GB"/>
        </w:rPr>
        <w:t xml:space="preserve">the mechanisms of </w:t>
      </w:r>
      <w:r w:rsidR="00C61960" w:rsidRPr="00C64476">
        <w:rPr>
          <w:lang w:val="en-GB"/>
        </w:rPr>
        <w:t>experience-dependent</w:t>
      </w:r>
      <w:r w:rsidR="00F2688E" w:rsidRPr="00C64476">
        <w:rPr>
          <w:lang w:val="en-GB"/>
        </w:rPr>
        <w:t>, on the other hand,</w:t>
      </w:r>
      <w:r w:rsidR="00C61960" w:rsidRPr="00C64476">
        <w:rPr>
          <w:lang w:val="en-GB"/>
        </w:rPr>
        <w:t xml:space="preserve"> </w:t>
      </w:r>
      <w:r w:rsidR="00D35DFF">
        <w:rPr>
          <w:lang w:val="en-GB"/>
        </w:rPr>
        <w:t>deals with</w:t>
      </w:r>
      <w:r w:rsidR="00C61960" w:rsidRPr="00C64476">
        <w:rPr>
          <w:lang w:val="en-GB"/>
        </w:rPr>
        <w:t xml:space="preserve"> </w:t>
      </w:r>
      <w:r w:rsidR="00F2688E" w:rsidRPr="00C64476">
        <w:rPr>
          <w:lang w:val="en-GB"/>
        </w:rPr>
        <w:t xml:space="preserve">the </w:t>
      </w:r>
      <w:r w:rsidR="00D35DFF">
        <w:rPr>
          <w:lang w:val="en-GB"/>
        </w:rPr>
        <w:t>features and properties</w:t>
      </w:r>
      <w:r w:rsidR="00C61960" w:rsidRPr="00C64476">
        <w:rPr>
          <w:lang w:val="en-GB"/>
        </w:rPr>
        <w:t xml:space="preserve"> of the environment that are </w:t>
      </w:r>
      <w:r w:rsidR="00F2688E" w:rsidRPr="00C64476">
        <w:rPr>
          <w:lang w:val="en-GB"/>
        </w:rPr>
        <w:t xml:space="preserve">particular or specific to an individual. These </w:t>
      </w:r>
      <w:r w:rsidR="00C61960" w:rsidRPr="00C64476">
        <w:rPr>
          <w:lang w:val="en-GB"/>
        </w:rPr>
        <w:t>processes en</w:t>
      </w:r>
      <w:r w:rsidR="00F2688E" w:rsidRPr="00C64476">
        <w:rPr>
          <w:lang w:val="en-GB"/>
        </w:rPr>
        <w:t>sure the adaptness and progress of individuals in their particular environmen</w:t>
      </w:r>
      <w:r w:rsidR="003333CD" w:rsidRPr="00C64476">
        <w:rPr>
          <w:lang w:val="en-GB"/>
        </w:rPr>
        <w:t xml:space="preserve">t and culture. </w:t>
      </w:r>
      <w:r w:rsidR="00C61960" w:rsidRPr="00C64476">
        <w:rPr>
          <w:lang w:val="en-GB"/>
        </w:rPr>
        <w:t xml:space="preserve">The </w:t>
      </w:r>
      <w:r w:rsidR="003333CD" w:rsidRPr="00C64476">
        <w:rPr>
          <w:lang w:val="en-GB"/>
        </w:rPr>
        <w:t>deficiency of nutrients and stimulus from the environment have some strong effects on t</w:t>
      </w:r>
      <w:r w:rsidR="00C64476" w:rsidRPr="00C64476">
        <w:rPr>
          <w:lang w:val="en-GB"/>
        </w:rPr>
        <w:t>he process of brain development</w:t>
      </w:r>
      <w:r w:rsidR="003333CD" w:rsidRPr="00C64476">
        <w:rPr>
          <w:lang w:val="en-GB"/>
        </w:rPr>
        <w:t xml:space="preserve"> </w:t>
      </w:r>
      <w:r w:rsidR="00C64476" w:rsidRPr="00C64476">
        <w:t xml:space="preserve">(Prado &amp; Kathryn 17). </w:t>
      </w:r>
      <w:r w:rsidR="003333CD" w:rsidRPr="00C64476">
        <w:rPr>
          <w:lang w:val="en-GB"/>
        </w:rPr>
        <w:t>These effects operate in the following ways</w:t>
      </w:r>
      <w:r w:rsidR="00C61960" w:rsidRPr="00C64476">
        <w:rPr>
          <w:lang w:val="en-GB"/>
        </w:rPr>
        <w:t xml:space="preserve">: </w:t>
      </w:r>
      <w:r w:rsidR="003333CD" w:rsidRPr="00C64476">
        <w:rPr>
          <w:lang w:val="en-GB"/>
        </w:rPr>
        <w:t>interacting effects, additive</w:t>
      </w:r>
      <w:r w:rsidR="00C61960" w:rsidRPr="00C64476">
        <w:rPr>
          <w:lang w:val="en-GB"/>
        </w:rPr>
        <w:t xml:space="preserve"> effects, and </w:t>
      </w:r>
      <w:r w:rsidR="003333CD" w:rsidRPr="00C64476">
        <w:rPr>
          <w:lang w:val="en-GB"/>
        </w:rPr>
        <w:t>the effects of mediating</w:t>
      </w:r>
      <w:r w:rsidR="00C61960" w:rsidRPr="00C64476">
        <w:rPr>
          <w:lang w:val="en-GB"/>
        </w:rPr>
        <w:t xml:space="preserve">, all of which </w:t>
      </w:r>
      <w:r w:rsidR="003333CD" w:rsidRPr="00C64476">
        <w:rPr>
          <w:lang w:val="en-GB"/>
        </w:rPr>
        <w:t>are explained in</w:t>
      </w:r>
      <w:r w:rsidR="00C61960" w:rsidRPr="00C64476">
        <w:rPr>
          <w:lang w:val="en-GB"/>
        </w:rPr>
        <w:t xml:space="preserve"> detail below.</w:t>
      </w:r>
    </w:p>
    <w:p w:rsidR="00C64476" w:rsidRDefault="00C64476" w:rsidP="003333CD">
      <w:pPr>
        <w:ind w:firstLine="0"/>
        <w:rPr>
          <w:b/>
          <w:bCs/>
          <w:lang w:val="en-GB"/>
        </w:rPr>
      </w:pPr>
    </w:p>
    <w:p w:rsidR="003333CD" w:rsidRPr="00C64476" w:rsidRDefault="003333CD" w:rsidP="003333CD">
      <w:pPr>
        <w:ind w:firstLine="0"/>
        <w:rPr>
          <w:b/>
          <w:bCs/>
          <w:lang w:val="en-GB"/>
        </w:rPr>
      </w:pPr>
      <w:r w:rsidRPr="00C64476">
        <w:rPr>
          <w:b/>
          <w:bCs/>
          <w:lang w:val="en-GB"/>
        </w:rPr>
        <w:lastRenderedPageBreak/>
        <w:t>Additive effects</w:t>
      </w:r>
    </w:p>
    <w:p w:rsidR="00C64476" w:rsidRPr="00C64476" w:rsidRDefault="003333CD" w:rsidP="00C64476">
      <w:pPr>
        <w:rPr>
          <w:lang w:val="en-GB"/>
        </w:rPr>
      </w:pPr>
      <w:r w:rsidRPr="00C64476">
        <w:rPr>
          <w:lang w:val="en-GB"/>
        </w:rPr>
        <w:t xml:space="preserve">The process of brain development may experience some additive effects due to the deficiency of some nutrients and pragmatic </w:t>
      </w:r>
      <w:r w:rsidR="00F7427E" w:rsidRPr="00C64476">
        <w:rPr>
          <w:lang w:val="en-GB"/>
        </w:rPr>
        <w:t xml:space="preserve">environment </w:t>
      </w:r>
      <w:r w:rsidRPr="00C64476">
        <w:rPr>
          <w:lang w:val="en-GB"/>
        </w:rPr>
        <w:t>input</w:t>
      </w:r>
      <w:r w:rsidR="00F7427E" w:rsidRPr="00C64476">
        <w:rPr>
          <w:lang w:val="en-GB"/>
        </w:rPr>
        <w:t>.</w:t>
      </w:r>
      <w:r w:rsidRPr="00C64476">
        <w:rPr>
          <w:lang w:val="en-GB"/>
        </w:rPr>
        <w:t xml:space="preserve"> </w:t>
      </w:r>
      <w:r w:rsidR="00F7427E" w:rsidRPr="00C64476">
        <w:rPr>
          <w:lang w:val="en-GB"/>
        </w:rPr>
        <w:t>Considering this factor in mind, one can expect the children, having both of the risk factors (deficiency of nutrients and low level of stimulation), to not perform properly, children having one of the risk factor (deficiency of nutrients or low level of stimulation) to perform at satisfactory level, and the children having none of the risk factors (deficiency of nut</w:t>
      </w:r>
      <w:r w:rsidR="00D35DFF">
        <w:rPr>
          <w:lang w:val="en-GB"/>
        </w:rPr>
        <w:t xml:space="preserve">rients and low </w:t>
      </w:r>
      <w:r w:rsidR="00F7427E" w:rsidRPr="00C64476">
        <w:rPr>
          <w:lang w:val="en-GB"/>
        </w:rPr>
        <w:t>stimulation</w:t>
      </w:r>
      <w:r w:rsidR="00D35DFF">
        <w:rPr>
          <w:lang w:val="en-GB"/>
        </w:rPr>
        <w:t xml:space="preserve"> level</w:t>
      </w:r>
      <w:r w:rsidR="00F7427E" w:rsidRPr="00C64476">
        <w:rPr>
          <w:lang w:val="en-GB"/>
        </w:rPr>
        <w:t>) to per</w:t>
      </w:r>
      <w:r w:rsidR="00D35DFF">
        <w:rPr>
          <w:lang w:val="en-GB"/>
        </w:rPr>
        <w:t xml:space="preserve">form at higher levels in </w:t>
      </w:r>
      <w:r w:rsidR="00F7427E" w:rsidRPr="00C64476">
        <w:rPr>
          <w:lang w:val="en-GB"/>
        </w:rPr>
        <w:t xml:space="preserve">socio-emotional, </w:t>
      </w:r>
      <w:r w:rsidR="00D35DFF">
        <w:rPr>
          <w:lang w:val="en-GB"/>
        </w:rPr>
        <w:t xml:space="preserve">motor, </w:t>
      </w:r>
      <w:r w:rsidR="00F7427E" w:rsidRPr="00C64476">
        <w:rPr>
          <w:lang w:val="en-GB"/>
        </w:rPr>
        <w:t xml:space="preserve">and cognitive development. </w:t>
      </w:r>
    </w:p>
    <w:p w:rsidR="003333CD" w:rsidRPr="00C64476" w:rsidRDefault="00F7427E" w:rsidP="00C64476">
      <w:pPr>
        <w:rPr>
          <w:lang w:val="en-GB"/>
        </w:rPr>
      </w:pPr>
      <w:r w:rsidRPr="00C64476">
        <w:rPr>
          <w:lang w:val="en-GB"/>
        </w:rPr>
        <w:t xml:space="preserve">The results of several studies, conducted in the discussed field, have proved the influence of both psychological stimulation and the nutritional supplementation on the development of children. </w:t>
      </w:r>
      <w:r w:rsidR="002A3A16" w:rsidRPr="00C64476">
        <w:rPr>
          <w:lang w:val="en-GB"/>
        </w:rPr>
        <w:t>P</w:t>
      </w:r>
      <w:r w:rsidR="003333CD" w:rsidRPr="00C64476">
        <w:rPr>
          <w:lang w:val="en-GB"/>
        </w:rPr>
        <w:t>sychosocial stimulation</w:t>
      </w:r>
      <w:r w:rsidR="002A3A16" w:rsidRPr="00C64476">
        <w:rPr>
          <w:lang w:val="en-GB"/>
        </w:rPr>
        <w:t>, involved in these studies,</w:t>
      </w:r>
      <w:r w:rsidR="003333CD" w:rsidRPr="00C64476">
        <w:rPr>
          <w:lang w:val="en-GB"/>
        </w:rPr>
        <w:t xml:space="preserve"> </w:t>
      </w:r>
      <w:r w:rsidR="002A3A16" w:rsidRPr="00C64476">
        <w:rPr>
          <w:lang w:val="en-GB"/>
        </w:rPr>
        <w:t>comprised</w:t>
      </w:r>
      <w:r w:rsidR="003333CD" w:rsidRPr="00C64476">
        <w:rPr>
          <w:lang w:val="en-GB"/>
        </w:rPr>
        <w:t xml:space="preserve"> of </w:t>
      </w:r>
      <w:r w:rsidR="002A3A16" w:rsidRPr="00C64476">
        <w:rPr>
          <w:lang w:val="en-GB"/>
        </w:rPr>
        <w:t xml:space="preserve">time by time </w:t>
      </w:r>
      <w:r w:rsidR="003333CD" w:rsidRPr="00C64476">
        <w:rPr>
          <w:lang w:val="en-GB"/>
        </w:rPr>
        <w:t xml:space="preserve">home visits </w:t>
      </w:r>
      <w:r w:rsidR="002A3A16" w:rsidRPr="00C64476">
        <w:rPr>
          <w:lang w:val="en-GB"/>
        </w:rPr>
        <w:t xml:space="preserve">of the </w:t>
      </w:r>
      <w:r w:rsidR="003333CD" w:rsidRPr="00C64476">
        <w:rPr>
          <w:lang w:val="en-GB"/>
        </w:rPr>
        <w:t xml:space="preserve">community workers </w:t>
      </w:r>
      <w:r w:rsidR="002A3A16" w:rsidRPr="00C64476">
        <w:rPr>
          <w:lang w:val="en-GB"/>
        </w:rPr>
        <w:t>during which they carried out</w:t>
      </w:r>
      <w:r w:rsidR="003333CD" w:rsidRPr="00C64476">
        <w:rPr>
          <w:lang w:val="en-GB"/>
        </w:rPr>
        <w:t xml:space="preserve"> </w:t>
      </w:r>
      <w:r w:rsidR="002A3A16" w:rsidRPr="00C64476">
        <w:rPr>
          <w:lang w:val="en-GB"/>
        </w:rPr>
        <w:t xml:space="preserve">different sessions of </w:t>
      </w:r>
      <w:r w:rsidR="003333CD" w:rsidRPr="00C64476">
        <w:rPr>
          <w:lang w:val="en-GB"/>
        </w:rPr>
        <w:t xml:space="preserve">play with </w:t>
      </w:r>
      <w:r w:rsidR="002A3A16" w:rsidRPr="00C64476">
        <w:rPr>
          <w:lang w:val="en-GB"/>
        </w:rPr>
        <w:t xml:space="preserve">children and </w:t>
      </w:r>
      <w:r w:rsidR="003333CD" w:rsidRPr="00C64476">
        <w:rPr>
          <w:lang w:val="en-GB"/>
        </w:rPr>
        <w:t xml:space="preserve">mothers. The </w:t>
      </w:r>
      <w:r w:rsidR="002A3A16" w:rsidRPr="00C64476">
        <w:rPr>
          <w:lang w:val="en-GB"/>
        </w:rPr>
        <w:t>activities conducted by these w</w:t>
      </w:r>
      <w:r w:rsidR="003333CD" w:rsidRPr="00C64476">
        <w:rPr>
          <w:lang w:val="en-GB"/>
        </w:rPr>
        <w:t xml:space="preserve">orkers </w:t>
      </w:r>
      <w:r w:rsidR="002A3A16" w:rsidRPr="00C64476">
        <w:rPr>
          <w:lang w:val="en-GB"/>
        </w:rPr>
        <w:t>include</w:t>
      </w:r>
      <w:r w:rsidR="003333CD" w:rsidRPr="00C64476">
        <w:rPr>
          <w:lang w:val="en-GB"/>
        </w:rPr>
        <w:t xml:space="preserve"> </w:t>
      </w:r>
      <w:r w:rsidR="002A3A16" w:rsidRPr="00C64476">
        <w:rPr>
          <w:lang w:val="en-GB"/>
        </w:rPr>
        <w:t>signifying play with hou</w:t>
      </w:r>
      <w:r w:rsidR="003333CD" w:rsidRPr="00C64476">
        <w:rPr>
          <w:lang w:val="en-GB"/>
        </w:rPr>
        <w:t>s</w:t>
      </w:r>
      <w:r w:rsidR="002A3A16" w:rsidRPr="00C64476">
        <w:rPr>
          <w:lang w:val="en-GB"/>
        </w:rPr>
        <w:t>ehold toys</w:t>
      </w:r>
      <w:r w:rsidR="00D35DFF">
        <w:rPr>
          <w:lang w:val="en-GB"/>
        </w:rPr>
        <w:t xml:space="preserve">, focusing </w:t>
      </w:r>
      <w:r w:rsidR="002A3A16" w:rsidRPr="00C64476">
        <w:rPr>
          <w:lang w:val="en-GB"/>
        </w:rPr>
        <w:t xml:space="preserve">on improving the quality of the </w:t>
      </w:r>
      <w:r w:rsidR="00D35DFF" w:rsidRPr="00C64476">
        <w:rPr>
          <w:lang w:val="en-GB"/>
        </w:rPr>
        <w:t>collaborations</w:t>
      </w:r>
      <w:r w:rsidR="002A3A16" w:rsidRPr="00C64476">
        <w:rPr>
          <w:lang w:val="en-GB"/>
        </w:rPr>
        <w:t xml:space="preserve"> (particularly on the verbal interactions) </w:t>
      </w:r>
      <w:r w:rsidR="003333CD" w:rsidRPr="00C64476">
        <w:rPr>
          <w:lang w:val="en-GB"/>
        </w:rPr>
        <w:t>between children</w:t>
      </w:r>
      <w:r w:rsidR="002A3A16" w:rsidRPr="00C64476">
        <w:rPr>
          <w:lang w:val="en-GB"/>
        </w:rPr>
        <w:t xml:space="preserve"> and mothers</w:t>
      </w:r>
      <w:r w:rsidR="003333CD" w:rsidRPr="00C64476">
        <w:rPr>
          <w:lang w:val="en-GB"/>
        </w:rPr>
        <w:t>, and t</w:t>
      </w:r>
      <w:r w:rsidR="002A3A16" w:rsidRPr="00C64476">
        <w:rPr>
          <w:lang w:val="en-GB"/>
        </w:rPr>
        <w:t xml:space="preserve">raining them about the basic </w:t>
      </w:r>
      <w:r w:rsidR="003333CD" w:rsidRPr="00C64476">
        <w:rPr>
          <w:lang w:val="en-GB"/>
        </w:rPr>
        <w:t xml:space="preserve">concepts </w:t>
      </w:r>
      <w:r w:rsidR="002A3A16" w:rsidRPr="00C64476">
        <w:rPr>
          <w:lang w:val="en-GB"/>
        </w:rPr>
        <w:t>of shape, colo</w:t>
      </w:r>
      <w:r w:rsidR="00C64476" w:rsidRPr="00C64476">
        <w:rPr>
          <w:lang w:val="en-GB"/>
        </w:rPr>
        <w:t>u</w:t>
      </w:r>
      <w:r w:rsidR="002A3A16" w:rsidRPr="00C64476">
        <w:rPr>
          <w:lang w:val="en-GB"/>
        </w:rPr>
        <w:t xml:space="preserve">r, </w:t>
      </w:r>
      <w:r w:rsidR="003333CD" w:rsidRPr="00C64476">
        <w:rPr>
          <w:lang w:val="en-GB"/>
        </w:rPr>
        <w:t>number</w:t>
      </w:r>
      <w:r w:rsidR="002A3A16" w:rsidRPr="00C64476">
        <w:rPr>
          <w:lang w:val="en-GB"/>
        </w:rPr>
        <w:t>, and size</w:t>
      </w:r>
      <w:r w:rsidR="003333CD" w:rsidRPr="00C64476">
        <w:rPr>
          <w:lang w:val="en-GB"/>
        </w:rPr>
        <w:t xml:space="preserve">. </w:t>
      </w:r>
      <w:r w:rsidR="002A3A16" w:rsidRPr="00C64476">
        <w:rPr>
          <w:lang w:val="en-GB"/>
        </w:rPr>
        <w:t>During the stage of infancy, c</w:t>
      </w:r>
      <w:r w:rsidR="003333CD" w:rsidRPr="00C64476">
        <w:rPr>
          <w:lang w:val="en-GB"/>
        </w:rPr>
        <w:t xml:space="preserve">hildren </w:t>
      </w:r>
      <w:r w:rsidR="002A3A16" w:rsidRPr="00C64476">
        <w:rPr>
          <w:lang w:val="en-GB"/>
        </w:rPr>
        <w:t xml:space="preserve">located </w:t>
      </w:r>
      <w:r w:rsidR="003333CD" w:rsidRPr="00C64476">
        <w:rPr>
          <w:lang w:val="en-GB"/>
        </w:rPr>
        <w:t xml:space="preserve">in Costa Rica </w:t>
      </w:r>
      <w:r w:rsidR="002A3A16" w:rsidRPr="00C64476">
        <w:rPr>
          <w:lang w:val="en-GB"/>
        </w:rPr>
        <w:t xml:space="preserve">exhibited </w:t>
      </w:r>
      <w:r w:rsidR="00C64476" w:rsidRPr="00C64476">
        <w:rPr>
          <w:lang w:val="en-GB"/>
        </w:rPr>
        <w:t xml:space="preserve">the </w:t>
      </w:r>
      <w:r w:rsidR="002A3A16" w:rsidRPr="00C64476">
        <w:rPr>
          <w:lang w:val="en-GB"/>
        </w:rPr>
        <w:t>same</w:t>
      </w:r>
      <w:r w:rsidR="003333CD" w:rsidRPr="00C64476">
        <w:rPr>
          <w:lang w:val="en-GB"/>
        </w:rPr>
        <w:t xml:space="preserve"> </w:t>
      </w:r>
      <w:r w:rsidR="00D35DFF" w:rsidRPr="00C64476">
        <w:rPr>
          <w:lang w:val="en-GB"/>
        </w:rPr>
        <w:t>improver</w:t>
      </w:r>
      <w:r w:rsidR="003333CD" w:rsidRPr="00C64476">
        <w:rPr>
          <w:lang w:val="en-GB"/>
        </w:rPr>
        <w:t xml:space="preserve"> effects of </w:t>
      </w:r>
      <w:r w:rsidR="002A3A16" w:rsidRPr="00C64476">
        <w:rPr>
          <w:lang w:val="en-GB"/>
        </w:rPr>
        <w:t xml:space="preserve">anaemia, </w:t>
      </w:r>
      <w:r w:rsidR="003333CD" w:rsidRPr="00C64476">
        <w:rPr>
          <w:lang w:val="en-GB"/>
        </w:rPr>
        <w:t>deficiency</w:t>
      </w:r>
      <w:r w:rsidR="002A3A16" w:rsidRPr="00C64476">
        <w:rPr>
          <w:lang w:val="en-GB"/>
        </w:rPr>
        <w:t xml:space="preserve"> </w:t>
      </w:r>
      <w:r w:rsidR="00D35DFF">
        <w:rPr>
          <w:lang w:val="en-GB"/>
        </w:rPr>
        <w:t xml:space="preserve">of iron </w:t>
      </w:r>
      <w:r w:rsidR="002A3A16" w:rsidRPr="00C64476">
        <w:rPr>
          <w:lang w:val="en-GB"/>
        </w:rPr>
        <w:t xml:space="preserve">and less </w:t>
      </w:r>
      <w:r w:rsidR="003333CD" w:rsidRPr="00C64476">
        <w:rPr>
          <w:lang w:val="en-GB"/>
        </w:rPr>
        <w:t>socio</w:t>
      </w:r>
      <w:r w:rsidR="00D35DFF">
        <w:rPr>
          <w:lang w:val="en-GB"/>
        </w:rPr>
        <w:t>-</w:t>
      </w:r>
      <w:r w:rsidR="003333CD" w:rsidRPr="00C64476">
        <w:rPr>
          <w:lang w:val="en-GB"/>
        </w:rPr>
        <w:t xml:space="preserve">economic status </w:t>
      </w:r>
      <w:r w:rsidR="00EC033D" w:rsidRPr="00C64476">
        <w:rPr>
          <w:lang w:val="en-GB"/>
        </w:rPr>
        <w:t xml:space="preserve">for </w:t>
      </w:r>
      <w:r w:rsidR="003333CD" w:rsidRPr="00C64476">
        <w:rPr>
          <w:lang w:val="en-GB"/>
        </w:rPr>
        <w:t xml:space="preserve">cognitive scores at </w:t>
      </w:r>
      <w:r w:rsidR="00EC033D" w:rsidRPr="00C64476">
        <w:rPr>
          <w:lang w:val="en-GB"/>
        </w:rPr>
        <w:t xml:space="preserve">the </w:t>
      </w:r>
      <w:r w:rsidR="00D35DFF">
        <w:rPr>
          <w:lang w:val="en-GB"/>
        </w:rPr>
        <w:t xml:space="preserve">school-going </w:t>
      </w:r>
      <w:r w:rsidR="00C64476" w:rsidRPr="00C64476">
        <w:rPr>
          <w:lang w:val="en-GB"/>
        </w:rPr>
        <w:t xml:space="preserve">age </w:t>
      </w:r>
      <w:r w:rsidR="00C64476" w:rsidRPr="00C64476">
        <w:t>(Prado &amp; Kathryn 17).</w:t>
      </w:r>
    </w:p>
    <w:p w:rsidR="003333CD" w:rsidRPr="00C64476" w:rsidRDefault="003333CD" w:rsidP="003333CD">
      <w:pPr>
        <w:ind w:firstLine="0"/>
        <w:rPr>
          <w:b/>
          <w:bCs/>
          <w:lang w:val="en-GB"/>
        </w:rPr>
      </w:pPr>
      <w:r w:rsidRPr="00C64476">
        <w:rPr>
          <w:b/>
          <w:bCs/>
          <w:lang w:val="en-GB"/>
        </w:rPr>
        <w:t>Interacting effects</w:t>
      </w:r>
    </w:p>
    <w:p w:rsidR="00C64476" w:rsidRPr="00C64476" w:rsidRDefault="00D35DFF" w:rsidP="00C64476">
      <w:pPr>
        <w:rPr>
          <w:lang w:val="en-GB"/>
        </w:rPr>
      </w:pPr>
      <w:r>
        <w:rPr>
          <w:lang w:val="en-GB"/>
        </w:rPr>
        <w:t>T</w:t>
      </w:r>
      <w:r w:rsidR="00EC033D" w:rsidRPr="00C64476">
        <w:rPr>
          <w:lang w:val="en-GB"/>
        </w:rPr>
        <w:t xml:space="preserve">he deficiency of </w:t>
      </w:r>
      <w:r w:rsidR="003333CD" w:rsidRPr="00C64476">
        <w:rPr>
          <w:lang w:val="en-GB"/>
        </w:rPr>
        <w:t>nutrient</w:t>
      </w:r>
      <w:r w:rsidR="00EC033D" w:rsidRPr="00C64476">
        <w:rPr>
          <w:lang w:val="en-GB"/>
        </w:rPr>
        <w:t>s</w:t>
      </w:r>
      <w:r>
        <w:rPr>
          <w:lang w:val="en-GB"/>
        </w:rPr>
        <w:t xml:space="preserve"> </w:t>
      </w:r>
      <w:r w:rsidR="003333CD" w:rsidRPr="00C64476">
        <w:rPr>
          <w:lang w:val="en-GB"/>
        </w:rPr>
        <w:t xml:space="preserve">may </w:t>
      </w:r>
      <w:r w:rsidR="00EC033D" w:rsidRPr="00C64476">
        <w:rPr>
          <w:lang w:val="en-GB"/>
        </w:rPr>
        <w:t>have some disturbing e</w:t>
      </w:r>
      <w:r w:rsidR="003333CD" w:rsidRPr="00C64476">
        <w:rPr>
          <w:lang w:val="en-GB"/>
        </w:rPr>
        <w:t>ffect</w:t>
      </w:r>
      <w:r w:rsidR="00EC033D" w:rsidRPr="00C64476">
        <w:rPr>
          <w:lang w:val="en-GB"/>
        </w:rPr>
        <w:t>s</w:t>
      </w:r>
      <w:r w:rsidR="003333CD" w:rsidRPr="00C64476">
        <w:rPr>
          <w:lang w:val="en-GB"/>
        </w:rPr>
        <w:t xml:space="preserve"> </w:t>
      </w:r>
      <w:r w:rsidR="00EC033D" w:rsidRPr="00C64476">
        <w:rPr>
          <w:lang w:val="en-GB"/>
        </w:rPr>
        <w:t>on the brain development of</w:t>
      </w:r>
      <w:r w:rsidR="003333CD" w:rsidRPr="00C64476">
        <w:rPr>
          <w:lang w:val="en-GB"/>
        </w:rPr>
        <w:t xml:space="preserve"> children but not </w:t>
      </w:r>
      <w:r w:rsidR="007F418D" w:rsidRPr="00C64476">
        <w:rPr>
          <w:lang w:val="en-GB"/>
        </w:rPr>
        <w:t>on the others, depending on the quantitative and qualitative</w:t>
      </w:r>
      <w:r>
        <w:rPr>
          <w:lang w:val="en-GB"/>
        </w:rPr>
        <w:t xml:space="preserve"> stimuli</w:t>
      </w:r>
      <w:r w:rsidR="003333CD" w:rsidRPr="00C64476">
        <w:rPr>
          <w:lang w:val="en-GB"/>
        </w:rPr>
        <w:t xml:space="preserve"> they </w:t>
      </w:r>
      <w:r w:rsidR="007F418D" w:rsidRPr="00C64476">
        <w:rPr>
          <w:lang w:val="en-GB"/>
        </w:rPr>
        <w:t>get</w:t>
      </w:r>
      <w:r w:rsidR="003333CD" w:rsidRPr="00C64476">
        <w:rPr>
          <w:lang w:val="en-GB"/>
        </w:rPr>
        <w:t xml:space="preserve">. For example, </w:t>
      </w:r>
      <w:r w:rsidR="007F418D" w:rsidRPr="00C64476">
        <w:rPr>
          <w:lang w:val="en-GB"/>
        </w:rPr>
        <w:t xml:space="preserve">the children born with low weights and belonging to the families having significant socioeconomic status </w:t>
      </w:r>
      <w:r w:rsidR="003333CD" w:rsidRPr="00C64476">
        <w:rPr>
          <w:lang w:val="en-GB"/>
        </w:rPr>
        <w:t xml:space="preserve">in Chile were </w:t>
      </w:r>
      <w:r w:rsidR="007F418D" w:rsidRPr="00C64476">
        <w:rPr>
          <w:lang w:val="en-GB"/>
        </w:rPr>
        <w:t xml:space="preserve">definitely </w:t>
      </w:r>
      <w:r w:rsidR="003333CD" w:rsidRPr="00C64476">
        <w:rPr>
          <w:lang w:val="en-GB"/>
        </w:rPr>
        <w:t xml:space="preserve">at </w:t>
      </w:r>
      <w:r w:rsidRPr="00C64476">
        <w:rPr>
          <w:lang w:val="en-GB"/>
        </w:rPr>
        <w:t>minor</w:t>
      </w:r>
      <w:r w:rsidR="003333CD" w:rsidRPr="00C64476">
        <w:rPr>
          <w:lang w:val="en-GB"/>
        </w:rPr>
        <w:t xml:space="preserve"> risk for </w:t>
      </w:r>
      <w:r w:rsidR="007F418D" w:rsidRPr="00C64476">
        <w:rPr>
          <w:lang w:val="en-GB"/>
        </w:rPr>
        <w:t xml:space="preserve">improper development </w:t>
      </w:r>
      <w:r w:rsidR="003333CD" w:rsidRPr="00C64476">
        <w:rPr>
          <w:lang w:val="en-GB"/>
        </w:rPr>
        <w:t xml:space="preserve">than those </w:t>
      </w:r>
      <w:r w:rsidR="003333CD" w:rsidRPr="00C64476">
        <w:rPr>
          <w:lang w:val="en-GB"/>
        </w:rPr>
        <w:lastRenderedPageBreak/>
        <w:t xml:space="preserve">born into </w:t>
      </w:r>
      <w:r w:rsidR="007F418D" w:rsidRPr="00C64476">
        <w:rPr>
          <w:lang w:val="en-GB"/>
        </w:rPr>
        <w:t xml:space="preserve">the </w:t>
      </w:r>
      <w:r w:rsidRPr="00C64476">
        <w:rPr>
          <w:lang w:val="en-GB"/>
        </w:rPr>
        <w:t>locations</w:t>
      </w:r>
      <w:r w:rsidR="007F418D" w:rsidRPr="00C64476">
        <w:rPr>
          <w:lang w:val="en-GB"/>
        </w:rPr>
        <w:t xml:space="preserve"> that are </w:t>
      </w:r>
      <w:r w:rsidR="003333CD" w:rsidRPr="00C64476">
        <w:rPr>
          <w:lang w:val="en-GB"/>
        </w:rPr>
        <w:t>disadvantaged</w:t>
      </w:r>
      <w:r w:rsidR="007F418D" w:rsidRPr="00C64476">
        <w:rPr>
          <w:lang w:val="en-GB"/>
        </w:rPr>
        <w:t xml:space="preserve"> and poor.</w:t>
      </w:r>
      <w:r w:rsidR="003333CD" w:rsidRPr="00C64476">
        <w:rPr>
          <w:lang w:val="en-GB"/>
        </w:rPr>
        <w:t xml:space="preserve"> </w:t>
      </w:r>
      <w:r w:rsidR="007F418D" w:rsidRPr="00C64476">
        <w:rPr>
          <w:lang w:val="en-GB"/>
        </w:rPr>
        <w:t xml:space="preserve">Therefore, in </w:t>
      </w:r>
      <w:r w:rsidR="00C64476" w:rsidRPr="00C64476">
        <w:rPr>
          <w:lang w:val="en-GB"/>
        </w:rPr>
        <w:t xml:space="preserve">a </w:t>
      </w:r>
      <w:r w:rsidR="007F418D" w:rsidRPr="00C64476">
        <w:rPr>
          <w:lang w:val="en-GB"/>
        </w:rPr>
        <w:t>few</w:t>
      </w:r>
      <w:r>
        <w:rPr>
          <w:lang w:val="en-GB"/>
        </w:rPr>
        <w:t xml:space="preserve"> cases, stimuli</w:t>
      </w:r>
      <w:r w:rsidR="003333CD" w:rsidRPr="00C64476">
        <w:rPr>
          <w:lang w:val="en-GB"/>
        </w:rPr>
        <w:t xml:space="preserve"> </w:t>
      </w:r>
      <w:r w:rsidR="007F418D" w:rsidRPr="00C64476">
        <w:rPr>
          <w:lang w:val="en-GB"/>
        </w:rPr>
        <w:t xml:space="preserve">coming </w:t>
      </w:r>
      <w:r>
        <w:rPr>
          <w:lang w:val="en-GB"/>
        </w:rPr>
        <w:t>from particular locations</w:t>
      </w:r>
      <w:r w:rsidR="003333CD" w:rsidRPr="00C64476">
        <w:rPr>
          <w:lang w:val="en-GB"/>
        </w:rPr>
        <w:t xml:space="preserve"> can </w:t>
      </w:r>
      <w:r w:rsidR="007F418D" w:rsidRPr="00C64476">
        <w:rPr>
          <w:lang w:val="en-GB"/>
        </w:rPr>
        <w:t xml:space="preserve">provide the children with </w:t>
      </w:r>
      <w:r>
        <w:rPr>
          <w:lang w:val="en-GB"/>
        </w:rPr>
        <w:t xml:space="preserve">the protection from the </w:t>
      </w:r>
      <w:r w:rsidR="007F418D" w:rsidRPr="00C64476">
        <w:rPr>
          <w:lang w:val="en-GB"/>
        </w:rPr>
        <w:t xml:space="preserve">destroying effects of under-nutrition. </w:t>
      </w:r>
    </w:p>
    <w:p w:rsidR="003333CD" w:rsidRPr="00C64476" w:rsidRDefault="005557DB" w:rsidP="00C64476">
      <w:pPr>
        <w:rPr>
          <w:lang w:val="en-GB"/>
        </w:rPr>
      </w:pPr>
      <w:r w:rsidRPr="00C64476">
        <w:rPr>
          <w:lang w:val="en-GB"/>
        </w:rPr>
        <w:t xml:space="preserve">However, the children coming from </w:t>
      </w:r>
      <w:r w:rsidR="003333CD" w:rsidRPr="00C64476">
        <w:rPr>
          <w:lang w:val="en-GB"/>
        </w:rPr>
        <w:t xml:space="preserve">disadvantaged homes </w:t>
      </w:r>
      <w:r w:rsidRPr="00C64476">
        <w:rPr>
          <w:lang w:val="en-GB"/>
        </w:rPr>
        <w:t xml:space="preserve">and who are not provided with proper nourishment </w:t>
      </w:r>
      <w:r w:rsidR="003333CD" w:rsidRPr="00C64476">
        <w:rPr>
          <w:lang w:val="en-GB"/>
        </w:rPr>
        <w:t xml:space="preserve">may show more </w:t>
      </w:r>
      <w:r w:rsidRPr="00C64476">
        <w:rPr>
          <w:lang w:val="en-GB"/>
        </w:rPr>
        <w:t xml:space="preserve">engagement and active </w:t>
      </w:r>
      <w:r w:rsidR="003333CD" w:rsidRPr="00C64476">
        <w:rPr>
          <w:lang w:val="en-GB"/>
        </w:rPr>
        <w:t xml:space="preserve">response to </w:t>
      </w:r>
      <w:r w:rsidRPr="00C64476">
        <w:rPr>
          <w:lang w:val="en-GB"/>
        </w:rPr>
        <w:t xml:space="preserve">many kinds of interventions and </w:t>
      </w:r>
      <w:r w:rsidR="003333CD" w:rsidRPr="00C64476">
        <w:rPr>
          <w:lang w:val="en-GB"/>
        </w:rPr>
        <w:t>nutrition</w:t>
      </w:r>
      <w:r w:rsidRPr="00C64476">
        <w:rPr>
          <w:lang w:val="en-GB"/>
        </w:rPr>
        <w:t>.</w:t>
      </w:r>
      <w:r w:rsidR="003333CD" w:rsidRPr="00C64476">
        <w:rPr>
          <w:lang w:val="en-GB"/>
        </w:rPr>
        <w:t xml:space="preserve"> For example, </w:t>
      </w:r>
      <w:r w:rsidR="00EC5C81" w:rsidRPr="00C64476">
        <w:rPr>
          <w:lang w:val="en-GB"/>
        </w:rPr>
        <w:t>the positive effects and the overall impact of the energy drinks on the preschoolers’ development, belonging to the low</w:t>
      </w:r>
      <w:r w:rsidR="00C64476" w:rsidRPr="00C64476">
        <w:rPr>
          <w:lang w:val="en-GB"/>
        </w:rPr>
        <w:t>-</w:t>
      </w:r>
      <w:r w:rsidR="00EC5C81" w:rsidRPr="00C64476">
        <w:rPr>
          <w:lang w:val="en-GB"/>
        </w:rPr>
        <w:t xml:space="preserve">status families, were greatest </w:t>
      </w:r>
      <w:r w:rsidR="003333CD" w:rsidRPr="00C64476">
        <w:rPr>
          <w:lang w:val="en-GB"/>
        </w:rPr>
        <w:t>in Guatemala</w:t>
      </w:r>
      <w:r w:rsidR="00C64476" w:rsidRPr="00C64476">
        <w:rPr>
          <w:lang w:val="en-GB"/>
        </w:rPr>
        <w:t xml:space="preserve"> </w:t>
      </w:r>
      <w:r w:rsidR="00C64476" w:rsidRPr="00C64476">
        <w:t>(Prado &amp; Kathryn 17).</w:t>
      </w:r>
      <w:r w:rsidR="003333CD" w:rsidRPr="00C64476">
        <w:rPr>
          <w:lang w:val="en-GB"/>
        </w:rPr>
        <w:t> </w:t>
      </w:r>
    </w:p>
    <w:p w:rsidR="003333CD" w:rsidRPr="00C64476" w:rsidRDefault="003333CD" w:rsidP="003333CD">
      <w:pPr>
        <w:ind w:firstLine="0"/>
        <w:rPr>
          <w:b/>
          <w:bCs/>
          <w:lang w:val="en-GB"/>
        </w:rPr>
      </w:pPr>
      <w:r w:rsidRPr="00C64476">
        <w:rPr>
          <w:b/>
          <w:bCs/>
          <w:lang w:val="en-GB"/>
        </w:rPr>
        <w:t>Mediating effects</w:t>
      </w:r>
    </w:p>
    <w:p w:rsidR="00C64476" w:rsidRPr="00C64476" w:rsidRDefault="003333CD" w:rsidP="00C64476">
      <w:pPr>
        <w:rPr>
          <w:lang w:val="en-GB"/>
        </w:rPr>
      </w:pPr>
      <w:r w:rsidRPr="00C64476">
        <w:rPr>
          <w:lang w:val="en-GB"/>
        </w:rPr>
        <w:t xml:space="preserve">Finally, </w:t>
      </w:r>
      <w:r w:rsidR="00821E2C" w:rsidRPr="00C64476">
        <w:rPr>
          <w:lang w:val="en-GB"/>
        </w:rPr>
        <w:t>an improved nutritional status may create some significant improvements in the overall experiences and stimulation, the children get from the environment.</w:t>
      </w:r>
      <w:r w:rsidRPr="00C64476">
        <w:rPr>
          <w:lang w:val="en-GB"/>
        </w:rPr>
        <w:t xml:space="preserve"> Undernutrition </w:t>
      </w:r>
      <w:r w:rsidR="00821E2C" w:rsidRPr="00C64476">
        <w:rPr>
          <w:lang w:val="en-GB"/>
        </w:rPr>
        <w:t xml:space="preserve">might disturb the </w:t>
      </w:r>
      <w:r w:rsidRPr="00C64476">
        <w:rPr>
          <w:lang w:val="en-GB"/>
        </w:rPr>
        <w:t xml:space="preserve">physical </w:t>
      </w:r>
      <w:r w:rsidR="00821E2C" w:rsidRPr="00C64476">
        <w:rPr>
          <w:lang w:val="en-GB"/>
        </w:rPr>
        <w:t xml:space="preserve">activity, physical </w:t>
      </w:r>
      <w:r w:rsidRPr="00C64476">
        <w:rPr>
          <w:lang w:val="en-GB"/>
        </w:rPr>
        <w:t>growth</w:t>
      </w:r>
      <w:r w:rsidR="00821E2C" w:rsidRPr="00C64476">
        <w:rPr>
          <w:lang w:val="en-GB"/>
        </w:rPr>
        <w:t xml:space="preserve">, </w:t>
      </w:r>
      <w:r w:rsidRPr="00C64476">
        <w:rPr>
          <w:lang w:val="en-GB"/>
        </w:rPr>
        <w:t xml:space="preserve">and </w:t>
      </w:r>
      <w:r w:rsidR="00821E2C" w:rsidRPr="00C64476">
        <w:rPr>
          <w:lang w:val="en-GB"/>
        </w:rPr>
        <w:t xml:space="preserve">important developments like that of </w:t>
      </w:r>
      <w:r w:rsidRPr="00C64476">
        <w:rPr>
          <w:lang w:val="en-GB"/>
        </w:rPr>
        <w:t xml:space="preserve">motor </w:t>
      </w:r>
      <w:r w:rsidR="00821E2C" w:rsidRPr="00C64476">
        <w:rPr>
          <w:lang w:val="en-GB"/>
        </w:rPr>
        <w:t xml:space="preserve">and brain </w:t>
      </w:r>
      <w:r w:rsidRPr="00C64476">
        <w:rPr>
          <w:lang w:val="en-GB"/>
        </w:rPr>
        <w:t>development</w:t>
      </w:r>
      <w:r w:rsidR="00821E2C" w:rsidRPr="00C64476">
        <w:rPr>
          <w:lang w:val="en-GB"/>
        </w:rPr>
        <w:t>, by</w:t>
      </w:r>
      <w:r w:rsidRPr="00C64476">
        <w:rPr>
          <w:lang w:val="en-GB"/>
        </w:rPr>
        <w:t xml:space="preserve"> </w:t>
      </w:r>
      <w:r w:rsidR="00821E2C" w:rsidRPr="00C64476">
        <w:rPr>
          <w:lang w:val="en-GB"/>
        </w:rPr>
        <w:t xml:space="preserve">moving </w:t>
      </w:r>
      <w:r w:rsidRPr="00C64476">
        <w:rPr>
          <w:lang w:val="en-GB"/>
        </w:rPr>
        <w:t>through two pathways. The first path</w:t>
      </w:r>
      <w:r w:rsidR="00821E2C" w:rsidRPr="00C64476">
        <w:rPr>
          <w:lang w:val="en-GB"/>
        </w:rPr>
        <w:t xml:space="preserve"> is dependent on the behaviour of </w:t>
      </w:r>
      <w:r w:rsidRPr="00C64476">
        <w:rPr>
          <w:lang w:val="en-GB"/>
        </w:rPr>
        <w:t>caregiver</w:t>
      </w:r>
      <w:r w:rsidR="00821E2C" w:rsidRPr="00C64476">
        <w:rPr>
          <w:lang w:val="en-GB"/>
        </w:rPr>
        <w:t xml:space="preserve"> a</w:t>
      </w:r>
      <w:r w:rsidRPr="00C64476">
        <w:rPr>
          <w:lang w:val="en-GB"/>
        </w:rPr>
        <w:t xml:space="preserve">nd the second </w:t>
      </w:r>
      <w:r w:rsidR="00821E2C" w:rsidRPr="00C64476">
        <w:rPr>
          <w:lang w:val="en-GB"/>
        </w:rPr>
        <w:t>pathway covers the self</w:t>
      </w:r>
      <w:r w:rsidR="00C64476" w:rsidRPr="00C64476">
        <w:rPr>
          <w:lang w:val="en-GB"/>
        </w:rPr>
        <w:t>-</w:t>
      </w:r>
      <w:r w:rsidR="00821E2C" w:rsidRPr="00C64476">
        <w:rPr>
          <w:lang w:val="en-GB"/>
        </w:rPr>
        <w:t>exploration of the environment by the c</w:t>
      </w:r>
      <w:r w:rsidRPr="00C64476">
        <w:rPr>
          <w:lang w:val="en-GB"/>
        </w:rPr>
        <w:t>hild</w:t>
      </w:r>
      <w:r w:rsidR="00821E2C" w:rsidRPr="00C64476">
        <w:rPr>
          <w:lang w:val="en-GB"/>
        </w:rPr>
        <w:t>ren.</w:t>
      </w:r>
      <w:r w:rsidRPr="00C64476">
        <w:rPr>
          <w:lang w:val="en-GB"/>
        </w:rPr>
        <w:t xml:space="preserve"> </w:t>
      </w:r>
      <w:r w:rsidR="00484DA9" w:rsidRPr="00C64476">
        <w:rPr>
          <w:lang w:val="en-GB"/>
        </w:rPr>
        <w:t>In the f</w:t>
      </w:r>
      <w:r w:rsidRPr="00C64476">
        <w:rPr>
          <w:lang w:val="en-GB"/>
        </w:rPr>
        <w:t>irst</w:t>
      </w:r>
      <w:r w:rsidR="00484DA9" w:rsidRPr="00C64476">
        <w:rPr>
          <w:lang w:val="en-GB"/>
        </w:rPr>
        <w:t xml:space="preserve"> case</w:t>
      </w:r>
      <w:r w:rsidRPr="00C64476">
        <w:rPr>
          <w:lang w:val="en-GB"/>
        </w:rPr>
        <w:t>,</w:t>
      </w:r>
      <w:r w:rsidR="00484DA9" w:rsidRPr="00C64476">
        <w:rPr>
          <w:lang w:val="en-GB"/>
        </w:rPr>
        <w:t xml:space="preserve"> the primary reason for the improper development of </w:t>
      </w:r>
      <w:r w:rsidR="00C64476" w:rsidRPr="00C64476">
        <w:rPr>
          <w:lang w:val="en-GB"/>
        </w:rPr>
        <w:t xml:space="preserve">the </w:t>
      </w:r>
      <w:r w:rsidR="00484DA9" w:rsidRPr="00C64476">
        <w:rPr>
          <w:lang w:val="en-GB"/>
        </w:rPr>
        <w:t>brain is the negligence of</w:t>
      </w:r>
      <w:r w:rsidRPr="00C64476">
        <w:rPr>
          <w:lang w:val="en-GB"/>
        </w:rPr>
        <w:t xml:space="preserve"> caregivers </w:t>
      </w:r>
      <w:r w:rsidR="00484DA9" w:rsidRPr="00C64476">
        <w:rPr>
          <w:lang w:val="en-GB"/>
        </w:rPr>
        <w:t xml:space="preserve">and inappropriate behaviour towards the children. They </w:t>
      </w:r>
      <w:r w:rsidRPr="00C64476">
        <w:rPr>
          <w:lang w:val="en-GB"/>
        </w:rPr>
        <w:t xml:space="preserve">may treat </w:t>
      </w:r>
      <w:r w:rsidR="00484DA9" w:rsidRPr="00C64476">
        <w:rPr>
          <w:lang w:val="en-GB"/>
        </w:rPr>
        <w:t xml:space="preserve">the </w:t>
      </w:r>
      <w:r w:rsidRPr="00C64476">
        <w:rPr>
          <w:lang w:val="en-GB"/>
        </w:rPr>
        <w:t>children as younger than they actually are</w:t>
      </w:r>
      <w:r w:rsidR="00484DA9" w:rsidRPr="00C64476">
        <w:rPr>
          <w:lang w:val="en-GB"/>
        </w:rPr>
        <w:t>.</w:t>
      </w:r>
      <w:r w:rsidRPr="00C64476">
        <w:rPr>
          <w:lang w:val="en-GB"/>
        </w:rPr>
        <w:t xml:space="preserve"> Also, </w:t>
      </w:r>
      <w:r w:rsidR="00484DA9" w:rsidRPr="00C64476">
        <w:rPr>
          <w:lang w:val="en-GB"/>
        </w:rPr>
        <w:t xml:space="preserve">the children coming from </w:t>
      </w:r>
      <w:r w:rsidRPr="00C64476">
        <w:rPr>
          <w:lang w:val="en-GB"/>
        </w:rPr>
        <w:t xml:space="preserve">undernourished </w:t>
      </w:r>
      <w:r w:rsidR="00484DA9" w:rsidRPr="00C64476">
        <w:rPr>
          <w:lang w:val="en-GB"/>
        </w:rPr>
        <w:t xml:space="preserve">backgrounds are </w:t>
      </w:r>
      <w:r w:rsidRPr="00C64476">
        <w:rPr>
          <w:lang w:val="en-GB"/>
        </w:rPr>
        <w:t xml:space="preserve">frequently </w:t>
      </w:r>
      <w:r w:rsidR="00484DA9" w:rsidRPr="00C64476">
        <w:rPr>
          <w:lang w:val="en-GB"/>
        </w:rPr>
        <w:t xml:space="preserve">fussy and </w:t>
      </w:r>
      <w:r w:rsidRPr="00C64476">
        <w:rPr>
          <w:lang w:val="en-GB"/>
        </w:rPr>
        <w:t>ill</w:t>
      </w:r>
      <w:r w:rsidR="00484DA9" w:rsidRPr="00C64476">
        <w:rPr>
          <w:lang w:val="en-GB"/>
        </w:rPr>
        <w:t>,</w:t>
      </w:r>
      <w:r w:rsidRPr="00C64476">
        <w:rPr>
          <w:lang w:val="en-GB"/>
        </w:rPr>
        <w:t xml:space="preserve"> </w:t>
      </w:r>
      <w:r w:rsidR="00484DA9" w:rsidRPr="00C64476">
        <w:rPr>
          <w:lang w:val="en-GB"/>
        </w:rPr>
        <w:t xml:space="preserve">which leads the caregivers to act and treat them </w:t>
      </w:r>
      <w:r w:rsidR="00D35DFF">
        <w:rPr>
          <w:lang w:val="en-GB"/>
        </w:rPr>
        <w:t>harsh</w:t>
      </w:r>
      <w:r w:rsidR="00484DA9" w:rsidRPr="00C64476">
        <w:rPr>
          <w:lang w:val="en-GB"/>
        </w:rPr>
        <w:t xml:space="preserve">ly than they would treat a healthier and happier child. </w:t>
      </w:r>
      <w:r w:rsidR="005E68CB" w:rsidRPr="00C64476">
        <w:rPr>
          <w:lang w:val="en-GB"/>
        </w:rPr>
        <w:t>The children belonging to undernourished environments may not be able to explore the world around them as significantly as the children from healthier and better backgrounds, which would automatically lead</w:t>
      </w:r>
      <w:r w:rsidR="00C64476" w:rsidRPr="00C64476">
        <w:rPr>
          <w:lang w:val="en-GB"/>
        </w:rPr>
        <w:t xml:space="preserve"> to the poor brain development </w:t>
      </w:r>
      <w:r w:rsidR="00C64476" w:rsidRPr="00C64476">
        <w:t>(Prado &amp; Kathryn 17).</w:t>
      </w:r>
    </w:p>
    <w:p w:rsidR="00C64476" w:rsidRPr="00C64476" w:rsidRDefault="00D35DFF" w:rsidP="003333CD">
      <w:pPr>
        <w:ind w:firstLine="0"/>
        <w:rPr>
          <w:b/>
          <w:bCs/>
          <w:lang w:val="en-GB"/>
        </w:rPr>
      </w:pPr>
      <w:r>
        <w:rPr>
          <w:b/>
          <w:bCs/>
          <w:lang w:val="en-GB"/>
        </w:rPr>
        <w:t xml:space="preserve">Importance of </w:t>
      </w:r>
      <w:r w:rsidR="003333CD" w:rsidRPr="00C64476">
        <w:rPr>
          <w:b/>
          <w:bCs/>
          <w:lang w:val="en-GB"/>
        </w:rPr>
        <w:t xml:space="preserve">Timing of </w:t>
      </w:r>
      <w:r>
        <w:rPr>
          <w:b/>
          <w:bCs/>
          <w:lang w:val="en-GB"/>
        </w:rPr>
        <w:t>supplying nutrients</w:t>
      </w:r>
    </w:p>
    <w:p w:rsidR="00C64476" w:rsidRPr="00C64476" w:rsidRDefault="005E68CB" w:rsidP="00C64476">
      <w:pPr>
        <w:rPr>
          <w:lang w:val="en-GB"/>
        </w:rPr>
      </w:pPr>
      <w:r w:rsidRPr="00C64476">
        <w:rPr>
          <w:lang w:val="en-GB"/>
        </w:rPr>
        <w:lastRenderedPageBreak/>
        <w:t xml:space="preserve">The chances for the deficiency of nutrient to disturb the process of brain development increases significantly if the deficiency occurs at the time when the requirement and dependency on that nutrient </w:t>
      </w:r>
      <w:r w:rsidR="003333CD" w:rsidRPr="00C64476">
        <w:rPr>
          <w:lang w:val="en-GB"/>
        </w:rPr>
        <w:t xml:space="preserve">for neurodevelopment </w:t>
      </w:r>
      <w:r w:rsidR="00C64476" w:rsidRPr="00C64476">
        <w:rPr>
          <w:lang w:val="en-GB"/>
        </w:rPr>
        <w:t>are</w:t>
      </w:r>
      <w:r w:rsidR="003333CD" w:rsidRPr="00C64476">
        <w:rPr>
          <w:lang w:val="en-GB"/>
        </w:rPr>
        <w:t xml:space="preserve"> high</w:t>
      </w:r>
      <w:r w:rsidRPr="00C64476">
        <w:rPr>
          <w:lang w:val="en-GB"/>
        </w:rPr>
        <w:t>er</w:t>
      </w:r>
      <w:r w:rsidR="003333CD" w:rsidRPr="00C64476">
        <w:rPr>
          <w:lang w:val="en-GB"/>
        </w:rPr>
        <w:t xml:space="preserve">. </w:t>
      </w:r>
      <w:r w:rsidRPr="00C64476">
        <w:rPr>
          <w:lang w:val="en-GB"/>
        </w:rPr>
        <w:t>Every neurodevelopment process relies on some particular nutrients.</w:t>
      </w:r>
      <w:r w:rsidR="003333CD" w:rsidRPr="00C64476">
        <w:rPr>
          <w:lang w:val="en-GB"/>
        </w:rPr>
        <w:t xml:space="preserve"> </w:t>
      </w:r>
      <w:r w:rsidR="005243FC" w:rsidRPr="00C64476">
        <w:rPr>
          <w:lang w:val="en-GB"/>
        </w:rPr>
        <w:t xml:space="preserve">The effects of supplementation or deprivation of the nutrients on the development of </w:t>
      </w:r>
      <w:r w:rsidR="00C64476" w:rsidRPr="00C64476">
        <w:rPr>
          <w:lang w:val="en-GB"/>
        </w:rPr>
        <w:t xml:space="preserve">the </w:t>
      </w:r>
      <w:r w:rsidR="005243FC" w:rsidRPr="00C64476">
        <w:rPr>
          <w:lang w:val="en-GB"/>
        </w:rPr>
        <w:t xml:space="preserve">brain can be measured and recorded by establishing the links between the particular nutrients, neurodevelopment processes, and the time period of supplementation or deprivation. </w:t>
      </w:r>
      <w:r w:rsidR="003333CD" w:rsidRPr="00C64476">
        <w:rPr>
          <w:lang w:val="en-GB"/>
        </w:rPr>
        <w:t xml:space="preserve">For example, </w:t>
      </w:r>
      <w:r w:rsidR="005243FC" w:rsidRPr="00C64476">
        <w:rPr>
          <w:lang w:val="en-GB"/>
        </w:rPr>
        <w:t>for the auditory pathway of the brain</w:t>
      </w:r>
      <w:r w:rsidR="00C64476" w:rsidRPr="00C64476">
        <w:rPr>
          <w:lang w:val="en-GB"/>
        </w:rPr>
        <w:t xml:space="preserve"> </w:t>
      </w:r>
      <w:r w:rsidR="005243FC" w:rsidRPr="00C64476">
        <w:rPr>
          <w:lang w:val="en-GB"/>
        </w:rPr>
        <w:t xml:space="preserve">stream, </w:t>
      </w:r>
      <w:r w:rsidR="003333CD" w:rsidRPr="00C64476">
        <w:rPr>
          <w:lang w:val="en-GB"/>
        </w:rPr>
        <w:t xml:space="preserve">myelination occurs from week </w:t>
      </w:r>
      <w:r w:rsidR="005243FC" w:rsidRPr="00C64476">
        <w:rPr>
          <w:lang w:val="en-GB"/>
        </w:rPr>
        <w:t xml:space="preserve">number- </w:t>
      </w:r>
      <w:r w:rsidR="003333CD" w:rsidRPr="00C64476">
        <w:rPr>
          <w:lang w:val="en-GB"/>
        </w:rPr>
        <w:t xml:space="preserve">26 of gestation until </w:t>
      </w:r>
      <w:r w:rsidR="005243FC" w:rsidRPr="00C64476">
        <w:rPr>
          <w:lang w:val="en-GB"/>
        </w:rPr>
        <w:t>one</w:t>
      </w:r>
      <w:r w:rsidR="003333CD" w:rsidRPr="00C64476">
        <w:rPr>
          <w:lang w:val="en-GB"/>
        </w:rPr>
        <w:t xml:space="preserve"> year after </w:t>
      </w:r>
      <w:r w:rsidR="005243FC" w:rsidRPr="00C64476">
        <w:rPr>
          <w:lang w:val="en-GB"/>
        </w:rPr>
        <w:t xml:space="preserve">the </w:t>
      </w:r>
      <w:r w:rsidR="003333CD" w:rsidRPr="00C64476">
        <w:rPr>
          <w:lang w:val="en-GB"/>
        </w:rPr>
        <w:t>birth</w:t>
      </w:r>
      <w:r w:rsidR="005243FC" w:rsidRPr="00C64476">
        <w:rPr>
          <w:lang w:val="en-GB"/>
        </w:rPr>
        <w:t xml:space="preserve"> of a child.</w:t>
      </w:r>
      <w:r w:rsidR="003333CD" w:rsidRPr="00C64476">
        <w:rPr>
          <w:lang w:val="en-GB"/>
        </w:rPr>
        <w:t> Fatty acids</w:t>
      </w:r>
      <w:r w:rsidR="005243FC" w:rsidRPr="00C64476">
        <w:rPr>
          <w:lang w:val="en-GB"/>
        </w:rPr>
        <w:t>, also known as docosahexae</w:t>
      </w:r>
      <w:r w:rsidR="00C64476" w:rsidRPr="00C64476">
        <w:rPr>
          <w:lang w:val="en-GB"/>
        </w:rPr>
        <w:t>no</w:t>
      </w:r>
      <w:r w:rsidR="005243FC" w:rsidRPr="00C64476">
        <w:rPr>
          <w:lang w:val="en-GB"/>
        </w:rPr>
        <w:t>ic acid,</w:t>
      </w:r>
      <w:r w:rsidR="003333CD" w:rsidRPr="00C64476">
        <w:rPr>
          <w:lang w:val="en-GB"/>
        </w:rPr>
        <w:t xml:space="preserve"> are </w:t>
      </w:r>
      <w:r w:rsidR="005243FC" w:rsidRPr="00C64476">
        <w:rPr>
          <w:lang w:val="en-GB"/>
        </w:rPr>
        <w:t xml:space="preserve">the </w:t>
      </w:r>
      <w:r w:rsidR="003333CD" w:rsidRPr="00C64476">
        <w:rPr>
          <w:lang w:val="en-GB"/>
        </w:rPr>
        <w:t xml:space="preserve">necessary </w:t>
      </w:r>
      <w:r w:rsidR="005243FC" w:rsidRPr="00C64476">
        <w:rPr>
          <w:lang w:val="en-GB"/>
        </w:rPr>
        <w:t xml:space="preserve">requirement </w:t>
      </w:r>
      <w:r w:rsidR="003333CD" w:rsidRPr="00C64476">
        <w:rPr>
          <w:lang w:val="en-GB"/>
        </w:rPr>
        <w:t xml:space="preserve">for myelination. </w:t>
      </w:r>
    </w:p>
    <w:p w:rsidR="005243FC" w:rsidRPr="00C64476" w:rsidRDefault="003333CD" w:rsidP="00C64476">
      <w:pPr>
        <w:rPr>
          <w:b/>
          <w:bCs/>
          <w:lang w:val="en-GB"/>
        </w:rPr>
      </w:pPr>
      <w:r w:rsidRPr="00C64476">
        <w:rPr>
          <w:lang w:val="en-GB"/>
        </w:rPr>
        <w:t>Th</w:t>
      </w:r>
      <w:r w:rsidR="005243FC" w:rsidRPr="00C64476">
        <w:rPr>
          <w:lang w:val="en-GB"/>
        </w:rPr>
        <w:t>us we can conclude that the supplementation with fatty acids</w:t>
      </w:r>
      <w:r w:rsidRPr="00C64476">
        <w:rPr>
          <w:lang w:val="en-GB"/>
        </w:rPr>
        <w:t xml:space="preserve"> in the </w:t>
      </w:r>
      <w:r w:rsidR="00D35DFF">
        <w:rPr>
          <w:lang w:val="en-GB"/>
        </w:rPr>
        <w:t xml:space="preserve">first year after birth and in the </w:t>
      </w:r>
      <w:r w:rsidR="00F962D4" w:rsidRPr="00C64476">
        <w:rPr>
          <w:lang w:val="en-GB"/>
        </w:rPr>
        <w:t>26</w:t>
      </w:r>
      <w:r w:rsidR="00F962D4" w:rsidRPr="00C64476">
        <w:rPr>
          <w:vertAlign w:val="superscript"/>
          <w:lang w:val="en-GB"/>
        </w:rPr>
        <w:t>th</w:t>
      </w:r>
      <w:r w:rsidR="00F962D4" w:rsidRPr="00C64476">
        <w:rPr>
          <w:lang w:val="en-GB"/>
        </w:rPr>
        <w:t xml:space="preserve"> week </w:t>
      </w:r>
      <w:r w:rsidRPr="00C64476">
        <w:rPr>
          <w:lang w:val="en-GB"/>
        </w:rPr>
        <w:t xml:space="preserve">may </w:t>
      </w:r>
      <w:r w:rsidR="00F962D4" w:rsidRPr="00C64476">
        <w:rPr>
          <w:lang w:val="en-GB"/>
        </w:rPr>
        <w:t>develop</w:t>
      </w:r>
      <w:r w:rsidRPr="00C64476">
        <w:rPr>
          <w:lang w:val="en-GB"/>
        </w:rPr>
        <w:t xml:space="preserve"> myelination of this </w:t>
      </w:r>
      <w:r w:rsidR="00D35DFF">
        <w:rPr>
          <w:lang w:val="en-GB"/>
        </w:rPr>
        <w:t>specific</w:t>
      </w:r>
      <w:r w:rsidRPr="00C64476">
        <w:rPr>
          <w:lang w:val="en-GB"/>
        </w:rPr>
        <w:t xml:space="preserve"> pathway. </w:t>
      </w:r>
      <w:r w:rsidR="00F962D4" w:rsidRPr="00C64476">
        <w:rPr>
          <w:lang w:val="en-GB"/>
        </w:rPr>
        <w:t>As stated before, we can conclude a hypothesis based on the links between the timing, specific nutrients and neurodevelopment methods, and the concerned brain areas, but the f</w:t>
      </w:r>
      <w:r w:rsidRPr="00C64476">
        <w:rPr>
          <w:lang w:val="en-GB"/>
        </w:rPr>
        <w:t xml:space="preserve">uture studies </w:t>
      </w:r>
      <w:r w:rsidR="00F962D4" w:rsidRPr="00C64476">
        <w:rPr>
          <w:lang w:val="en-GB"/>
        </w:rPr>
        <w:t xml:space="preserve">in this regard must </w:t>
      </w:r>
      <w:r w:rsidRPr="00C64476">
        <w:rPr>
          <w:lang w:val="en-GB"/>
        </w:rPr>
        <w:t xml:space="preserve">clarify the </w:t>
      </w:r>
      <w:r w:rsidR="00F962D4" w:rsidRPr="00C64476">
        <w:rPr>
          <w:lang w:val="en-GB"/>
        </w:rPr>
        <w:t>fundamental effects and influence of</w:t>
      </w:r>
      <w:r w:rsidRPr="00C64476">
        <w:rPr>
          <w:lang w:val="en-GB"/>
        </w:rPr>
        <w:t xml:space="preserve"> nutrition </w:t>
      </w:r>
      <w:r w:rsidR="00F962D4" w:rsidRPr="00C64476">
        <w:rPr>
          <w:lang w:val="en-GB"/>
        </w:rPr>
        <w:t xml:space="preserve">on the </w:t>
      </w:r>
      <w:r w:rsidRPr="00C64476">
        <w:rPr>
          <w:lang w:val="en-GB"/>
        </w:rPr>
        <w:t xml:space="preserve">development </w:t>
      </w:r>
      <w:r w:rsidR="00F962D4" w:rsidRPr="00C64476">
        <w:rPr>
          <w:lang w:val="en-GB"/>
        </w:rPr>
        <w:t xml:space="preserve">of </w:t>
      </w:r>
      <w:r w:rsidR="00C64476" w:rsidRPr="00C64476">
        <w:rPr>
          <w:lang w:val="en-GB"/>
        </w:rPr>
        <w:t xml:space="preserve">the </w:t>
      </w:r>
      <w:r w:rsidR="00F962D4" w:rsidRPr="00C64476">
        <w:rPr>
          <w:lang w:val="en-GB"/>
        </w:rPr>
        <w:t xml:space="preserve">brain </w:t>
      </w:r>
      <w:r w:rsidR="00C64476" w:rsidRPr="00C64476">
        <w:rPr>
          <w:lang w:val="en-GB"/>
        </w:rPr>
        <w:t xml:space="preserve">and its mechanisms </w:t>
      </w:r>
      <w:r w:rsidR="00C64476" w:rsidRPr="00C64476">
        <w:t>(Prado &amp; Kathryn 17).</w:t>
      </w:r>
    </w:p>
    <w:p w:rsidR="003333CD" w:rsidRPr="00C64476" w:rsidRDefault="003333CD" w:rsidP="003333CD">
      <w:pPr>
        <w:ind w:firstLine="0"/>
        <w:rPr>
          <w:b/>
          <w:bCs/>
          <w:lang w:val="en-GB"/>
        </w:rPr>
      </w:pPr>
      <w:r w:rsidRPr="00C64476">
        <w:rPr>
          <w:b/>
          <w:bCs/>
          <w:lang w:val="en-GB"/>
        </w:rPr>
        <w:t>Degree of nutrient deficiency</w:t>
      </w:r>
    </w:p>
    <w:p w:rsidR="00C64476" w:rsidRPr="00C64476" w:rsidRDefault="00F962D4" w:rsidP="00C64476">
      <w:r w:rsidRPr="00C64476">
        <w:rPr>
          <w:lang w:val="en-GB"/>
        </w:rPr>
        <w:t xml:space="preserve">Many studies have shown that the development of </w:t>
      </w:r>
      <w:r w:rsidR="00C64476" w:rsidRPr="00C64476">
        <w:rPr>
          <w:lang w:val="en-GB"/>
        </w:rPr>
        <w:t xml:space="preserve">the </w:t>
      </w:r>
      <w:r w:rsidRPr="00C64476">
        <w:rPr>
          <w:lang w:val="en-GB"/>
        </w:rPr>
        <w:t>brain</w:t>
      </w:r>
      <w:r w:rsidR="003333CD" w:rsidRPr="00C64476">
        <w:rPr>
          <w:lang w:val="en-GB"/>
        </w:rPr>
        <w:t xml:space="preserve"> </w:t>
      </w:r>
      <w:r w:rsidRPr="00C64476">
        <w:rPr>
          <w:lang w:val="en-GB"/>
        </w:rPr>
        <w:t xml:space="preserve">is </w:t>
      </w:r>
      <w:r w:rsidR="003333CD" w:rsidRPr="00C64476">
        <w:rPr>
          <w:lang w:val="en-GB"/>
        </w:rPr>
        <w:t xml:space="preserve">compromised when </w:t>
      </w:r>
      <w:r w:rsidRPr="00C64476">
        <w:rPr>
          <w:lang w:val="en-GB"/>
        </w:rPr>
        <w:t xml:space="preserve">the deficiency of a </w:t>
      </w:r>
      <w:r w:rsidR="003333CD" w:rsidRPr="00C64476">
        <w:rPr>
          <w:lang w:val="en-GB"/>
        </w:rPr>
        <w:t xml:space="preserve">nutrient is </w:t>
      </w:r>
      <w:r w:rsidRPr="00C64476">
        <w:rPr>
          <w:lang w:val="en-GB"/>
        </w:rPr>
        <w:t xml:space="preserve">ranging from moderate to </w:t>
      </w:r>
      <w:r w:rsidR="003333CD" w:rsidRPr="00C64476">
        <w:rPr>
          <w:lang w:val="en-GB"/>
        </w:rPr>
        <w:t xml:space="preserve">severe but </w:t>
      </w:r>
      <w:r w:rsidRPr="00C64476">
        <w:rPr>
          <w:lang w:val="en-GB"/>
        </w:rPr>
        <w:t xml:space="preserve">it is </w:t>
      </w:r>
      <w:r w:rsidR="003333CD" w:rsidRPr="00C64476">
        <w:rPr>
          <w:lang w:val="en-GB"/>
        </w:rPr>
        <w:t xml:space="preserve">spared when </w:t>
      </w:r>
      <w:r w:rsidRPr="00C64476">
        <w:rPr>
          <w:lang w:val="en-GB"/>
        </w:rPr>
        <w:t xml:space="preserve">the </w:t>
      </w:r>
      <w:r w:rsidR="003333CD" w:rsidRPr="00C64476">
        <w:rPr>
          <w:lang w:val="en-GB"/>
        </w:rPr>
        <w:t xml:space="preserve">deficiency is </w:t>
      </w:r>
      <w:r w:rsidRPr="00C64476">
        <w:rPr>
          <w:lang w:val="en-GB"/>
        </w:rPr>
        <w:t>slight</w:t>
      </w:r>
      <w:r w:rsidR="003333CD" w:rsidRPr="00C64476">
        <w:rPr>
          <w:lang w:val="en-GB"/>
        </w:rPr>
        <w:t xml:space="preserve"> to moderate. </w:t>
      </w:r>
      <w:r w:rsidR="00285E86" w:rsidRPr="00C64476">
        <w:rPr>
          <w:lang w:val="en-GB"/>
        </w:rPr>
        <w:t>There are numerous</w:t>
      </w:r>
      <w:r w:rsidR="003333CD" w:rsidRPr="00C64476">
        <w:rPr>
          <w:lang w:val="en-GB"/>
        </w:rPr>
        <w:t xml:space="preserve"> mechanisms </w:t>
      </w:r>
      <w:r w:rsidR="00285E86" w:rsidRPr="00C64476">
        <w:rPr>
          <w:lang w:val="en-GB"/>
        </w:rPr>
        <w:t xml:space="preserve">of homeostatic that provide the basic </w:t>
      </w:r>
      <w:r w:rsidR="003333CD" w:rsidRPr="00C64476">
        <w:rPr>
          <w:lang w:val="en-GB"/>
        </w:rPr>
        <w:t>protect</w:t>
      </w:r>
      <w:r w:rsidR="00285E86" w:rsidRPr="00C64476">
        <w:rPr>
          <w:lang w:val="en-GB"/>
        </w:rPr>
        <w:t>ion</w:t>
      </w:r>
      <w:r w:rsidR="003333CD" w:rsidRPr="00C64476">
        <w:rPr>
          <w:lang w:val="en-GB"/>
        </w:rPr>
        <w:t xml:space="preserve"> </w:t>
      </w:r>
      <w:r w:rsidR="00D35DFF">
        <w:rPr>
          <w:lang w:val="en-GB"/>
        </w:rPr>
        <w:t>to the developing brain and e</w:t>
      </w:r>
      <w:r w:rsidR="00285E86" w:rsidRPr="00C64476">
        <w:rPr>
          <w:lang w:val="en-GB"/>
        </w:rPr>
        <w:t>volv</w:t>
      </w:r>
      <w:r w:rsidR="003333CD" w:rsidRPr="00C64476">
        <w:rPr>
          <w:lang w:val="en-GB"/>
        </w:rPr>
        <w:t xml:space="preserve">ing fetus </w:t>
      </w:r>
      <w:r w:rsidR="00285E86" w:rsidRPr="00C64476">
        <w:rPr>
          <w:lang w:val="en-GB"/>
        </w:rPr>
        <w:t>against</w:t>
      </w:r>
      <w:r w:rsidR="003333CD" w:rsidRPr="00C64476">
        <w:rPr>
          <w:lang w:val="en-GB"/>
        </w:rPr>
        <w:t xml:space="preserve"> </w:t>
      </w:r>
      <w:r w:rsidR="00285E86" w:rsidRPr="00C64476">
        <w:rPr>
          <w:lang w:val="en-GB"/>
        </w:rPr>
        <w:t xml:space="preserve">the </w:t>
      </w:r>
      <w:r w:rsidR="00D35DFF" w:rsidRPr="00C64476">
        <w:rPr>
          <w:lang w:val="en-GB"/>
        </w:rPr>
        <w:t>shortage</w:t>
      </w:r>
      <w:r w:rsidR="00285E86" w:rsidRPr="00C64476">
        <w:rPr>
          <w:lang w:val="en-GB"/>
        </w:rPr>
        <w:t xml:space="preserve"> of </w:t>
      </w:r>
      <w:r w:rsidR="003333CD" w:rsidRPr="00C64476">
        <w:rPr>
          <w:lang w:val="en-GB"/>
        </w:rPr>
        <w:t xml:space="preserve">nutrient to a </w:t>
      </w:r>
      <w:r w:rsidR="00D35DFF" w:rsidRPr="00C64476">
        <w:rPr>
          <w:lang w:val="en-GB"/>
        </w:rPr>
        <w:t>definite</w:t>
      </w:r>
      <w:r w:rsidR="003333CD" w:rsidRPr="00C64476">
        <w:rPr>
          <w:lang w:val="en-GB"/>
        </w:rPr>
        <w:t xml:space="preserve"> degree</w:t>
      </w:r>
      <w:r w:rsidR="00D35DFF">
        <w:rPr>
          <w:lang w:val="en-GB"/>
        </w:rPr>
        <w:t xml:space="preserve"> or level</w:t>
      </w:r>
      <w:r w:rsidR="003333CD" w:rsidRPr="00C64476">
        <w:rPr>
          <w:lang w:val="en-GB"/>
        </w:rPr>
        <w:t xml:space="preserve">. </w:t>
      </w:r>
      <w:r w:rsidR="00D35DFF">
        <w:rPr>
          <w:lang w:val="en-GB"/>
        </w:rPr>
        <w:t>An example of this is</w:t>
      </w:r>
      <w:r w:rsidR="003333CD" w:rsidRPr="00C64476">
        <w:rPr>
          <w:lang w:val="en-GB"/>
        </w:rPr>
        <w:t xml:space="preserve">, </w:t>
      </w:r>
      <w:r w:rsidR="00285E86" w:rsidRPr="00C64476">
        <w:rPr>
          <w:lang w:val="en-GB"/>
        </w:rPr>
        <w:t>during the period of</w:t>
      </w:r>
      <w:r w:rsidR="003333CD" w:rsidRPr="00C64476">
        <w:rPr>
          <w:lang w:val="en-GB"/>
        </w:rPr>
        <w:t xml:space="preserve"> placental </w:t>
      </w:r>
      <w:r w:rsidR="00D35DFF" w:rsidRPr="00C64476">
        <w:rPr>
          <w:lang w:val="en-GB"/>
        </w:rPr>
        <w:t>inadequacy</w:t>
      </w:r>
      <w:r w:rsidR="003333CD" w:rsidRPr="00C64476">
        <w:rPr>
          <w:lang w:val="en-GB"/>
        </w:rPr>
        <w:t xml:space="preserve">, when </w:t>
      </w:r>
      <w:r w:rsidR="00285E86" w:rsidRPr="00C64476">
        <w:rPr>
          <w:lang w:val="en-GB"/>
        </w:rPr>
        <w:t xml:space="preserve">the available amount of </w:t>
      </w:r>
      <w:r w:rsidR="00D35DFF">
        <w:rPr>
          <w:lang w:val="en-GB"/>
        </w:rPr>
        <w:t xml:space="preserve">oxygen and </w:t>
      </w:r>
      <w:r w:rsidR="003333CD" w:rsidRPr="00C64476">
        <w:rPr>
          <w:lang w:val="en-GB"/>
        </w:rPr>
        <w:t xml:space="preserve">nutrients are </w:t>
      </w:r>
      <w:r w:rsidR="00285E86" w:rsidRPr="00C64476">
        <w:rPr>
          <w:lang w:val="en-GB"/>
        </w:rPr>
        <w:t>insufficient, a c</w:t>
      </w:r>
      <w:r w:rsidR="003333CD" w:rsidRPr="00C64476">
        <w:rPr>
          <w:lang w:val="en-GB"/>
        </w:rPr>
        <w:t xml:space="preserve">ardiac output is </w:t>
      </w:r>
      <w:r w:rsidR="00285E86" w:rsidRPr="00C64476">
        <w:rPr>
          <w:lang w:val="en-GB"/>
        </w:rPr>
        <w:t>spread in such a way</w:t>
      </w:r>
      <w:r w:rsidR="003333CD" w:rsidRPr="00C64476">
        <w:rPr>
          <w:lang w:val="en-GB"/>
        </w:rPr>
        <w:t xml:space="preserve"> that </w:t>
      </w:r>
      <w:r w:rsidR="00285E86" w:rsidRPr="00C64476">
        <w:rPr>
          <w:lang w:val="en-GB"/>
        </w:rPr>
        <w:t xml:space="preserve">decreases the </w:t>
      </w:r>
      <w:r w:rsidR="003333CD" w:rsidRPr="00C64476">
        <w:rPr>
          <w:lang w:val="en-GB"/>
        </w:rPr>
        <w:t xml:space="preserve">flow </w:t>
      </w:r>
      <w:r w:rsidR="00285E86" w:rsidRPr="00C64476">
        <w:rPr>
          <w:lang w:val="en-GB"/>
        </w:rPr>
        <w:t xml:space="preserve">of blood </w:t>
      </w:r>
      <w:r w:rsidR="003333CD" w:rsidRPr="00C64476">
        <w:rPr>
          <w:lang w:val="en-GB"/>
        </w:rPr>
        <w:t xml:space="preserve">to the peripheral tissues </w:t>
      </w:r>
      <w:r w:rsidR="00285E86" w:rsidRPr="00C64476">
        <w:rPr>
          <w:lang w:val="en-GB"/>
        </w:rPr>
        <w:t xml:space="preserve">and at the same time, increases the </w:t>
      </w:r>
      <w:r w:rsidR="00285E86" w:rsidRPr="00C64476">
        <w:rPr>
          <w:lang w:val="en-GB"/>
        </w:rPr>
        <w:lastRenderedPageBreak/>
        <w:t>blood flow towards the heart, brain, and the adrenal glands.</w:t>
      </w:r>
      <w:r w:rsidR="003333CD" w:rsidRPr="00C64476">
        <w:rPr>
          <w:lang w:val="en-GB"/>
        </w:rPr>
        <w:t xml:space="preserve"> This </w:t>
      </w:r>
      <w:r w:rsidR="00D20376" w:rsidRPr="00C64476">
        <w:rPr>
          <w:lang w:val="en-GB"/>
        </w:rPr>
        <w:t xml:space="preserve">mechanism positively contributes towards the growth of </w:t>
      </w:r>
      <w:r w:rsidR="00C64476" w:rsidRPr="00C64476">
        <w:rPr>
          <w:lang w:val="en-GB"/>
        </w:rPr>
        <w:t xml:space="preserve">the </w:t>
      </w:r>
      <w:r w:rsidR="003333CD" w:rsidRPr="00C64476">
        <w:rPr>
          <w:lang w:val="en-GB"/>
        </w:rPr>
        <w:t xml:space="preserve">brain </w:t>
      </w:r>
      <w:r w:rsidR="00D20376" w:rsidRPr="00C64476">
        <w:rPr>
          <w:lang w:val="en-GB"/>
        </w:rPr>
        <w:t>e</w:t>
      </w:r>
      <w:r w:rsidR="003333CD" w:rsidRPr="00C64476">
        <w:rPr>
          <w:lang w:val="en-GB"/>
        </w:rPr>
        <w:t xml:space="preserve">ven </w:t>
      </w:r>
      <w:r w:rsidR="00D20376" w:rsidRPr="00C64476">
        <w:rPr>
          <w:lang w:val="en-GB"/>
        </w:rPr>
        <w:t xml:space="preserve">during reduced fetal growth. The </w:t>
      </w:r>
      <w:r w:rsidR="00D35DFF" w:rsidRPr="00C64476">
        <w:rPr>
          <w:lang w:val="en-GB"/>
        </w:rPr>
        <w:t>improved</w:t>
      </w:r>
      <w:r w:rsidR="00D20376" w:rsidRPr="00C64476">
        <w:rPr>
          <w:lang w:val="en-GB"/>
        </w:rPr>
        <w:t xml:space="preserve"> amount of iron transfer towards the placenta as the </w:t>
      </w:r>
      <w:r w:rsidR="00D35DFF" w:rsidRPr="00C64476">
        <w:rPr>
          <w:lang w:val="en-GB"/>
        </w:rPr>
        <w:t>stages</w:t>
      </w:r>
      <w:r w:rsidR="00D20376" w:rsidRPr="00C64476">
        <w:rPr>
          <w:lang w:val="en-GB"/>
        </w:rPr>
        <w:t xml:space="preserve"> of maternity decreases is yet a</w:t>
      </w:r>
      <w:r w:rsidR="003333CD" w:rsidRPr="00C64476">
        <w:rPr>
          <w:lang w:val="en-GB"/>
        </w:rPr>
        <w:t xml:space="preserve">nother </w:t>
      </w:r>
      <w:r w:rsidR="00D35DFF">
        <w:rPr>
          <w:lang w:val="en-GB"/>
        </w:rPr>
        <w:t>phenomenon</w:t>
      </w:r>
      <w:r w:rsidR="003333CD" w:rsidRPr="00C64476">
        <w:rPr>
          <w:lang w:val="en-GB"/>
        </w:rPr>
        <w:t xml:space="preserve"> that </w:t>
      </w:r>
      <w:r w:rsidR="00D20376" w:rsidRPr="00C64476">
        <w:rPr>
          <w:lang w:val="en-GB"/>
        </w:rPr>
        <w:t xml:space="preserve">provides the fetus protection against the </w:t>
      </w:r>
      <w:r w:rsidR="00D35DFF" w:rsidRPr="00C64476">
        <w:rPr>
          <w:lang w:val="en-GB"/>
        </w:rPr>
        <w:t>shortage</w:t>
      </w:r>
      <w:r w:rsidR="00613DC5" w:rsidRPr="00C64476">
        <w:rPr>
          <w:lang w:val="en-GB"/>
        </w:rPr>
        <w:t xml:space="preserve"> of iron </w:t>
      </w:r>
      <w:r w:rsidR="00613DC5" w:rsidRPr="00C64476">
        <w:t xml:space="preserve">(Black 24). </w:t>
      </w:r>
    </w:p>
    <w:p w:rsidR="003333CD" w:rsidRPr="00C64476" w:rsidRDefault="00D20376" w:rsidP="00C64476">
      <w:pPr>
        <w:rPr>
          <w:lang w:val="en-GB"/>
        </w:rPr>
      </w:pPr>
      <w:r w:rsidRPr="00C64476">
        <w:rPr>
          <w:lang w:val="en-GB"/>
        </w:rPr>
        <w:t xml:space="preserve">However, there is a specific threshold existing for both the nutrients, and if it is surpassed, then the deficiency of either nutrient may lead to poor development of </w:t>
      </w:r>
      <w:r w:rsidR="00C64476" w:rsidRPr="00C64476">
        <w:rPr>
          <w:lang w:val="en-GB"/>
        </w:rPr>
        <w:t xml:space="preserve">the </w:t>
      </w:r>
      <w:r w:rsidRPr="00C64476">
        <w:rPr>
          <w:lang w:val="en-GB"/>
        </w:rPr>
        <w:t xml:space="preserve">brain. The following example shows the </w:t>
      </w:r>
      <w:r w:rsidR="00D35DFF">
        <w:rPr>
          <w:lang w:val="en-GB"/>
        </w:rPr>
        <w:t xml:space="preserve">negative </w:t>
      </w:r>
      <w:r w:rsidRPr="00C64476">
        <w:rPr>
          <w:lang w:val="en-GB"/>
        </w:rPr>
        <w:t xml:space="preserve">effects of nutritional supplementation on the development of </w:t>
      </w:r>
      <w:r w:rsidR="00C64476" w:rsidRPr="00C64476">
        <w:rPr>
          <w:lang w:val="en-GB"/>
        </w:rPr>
        <w:t xml:space="preserve">the </w:t>
      </w:r>
      <w:r w:rsidRPr="00C64476">
        <w:rPr>
          <w:lang w:val="en-GB"/>
        </w:rPr>
        <w:t xml:space="preserve">brain. </w:t>
      </w:r>
      <w:r w:rsidR="00C60FFC" w:rsidRPr="00C64476">
        <w:rPr>
          <w:lang w:val="en-GB"/>
        </w:rPr>
        <w:t>In</w:t>
      </w:r>
      <w:r w:rsidR="003333CD" w:rsidRPr="00C64476">
        <w:rPr>
          <w:lang w:val="en-GB"/>
        </w:rPr>
        <w:t xml:space="preserve"> Chile, </w:t>
      </w:r>
      <w:r w:rsidR="00C60FFC" w:rsidRPr="00C64476">
        <w:rPr>
          <w:lang w:val="en-GB"/>
        </w:rPr>
        <w:t xml:space="preserve">the </w:t>
      </w:r>
      <w:r w:rsidR="003333CD" w:rsidRPr="00C64476">
        <w:rPr>
          <w:lang w:val="en-GB"/>
        </w:rPr>
        <w:t xml:space="preserve">infants </w:t>
      </w:r>
      <w:r w:rsidR="00C60FFC" w:rsidRPr="00C64476">
        <w:rPr>
          <w:lang w:val="en-GB"/>
        </w:rPr>
        <w:t xml:space="preserve">aged around 6 months, </w:t>
      </w:r>
      <w:r w:rsidR="003333CD" w:rsidRPr="00C64476">
        <w:rPr>
          <w:lang w:val="en-GB"/>
        </w:rPr>
        <w:t>with low</w:t>
      </w:r>
      <w:r w:rsidR="00C60FFC" w:rsidRPr="00C64476">
        <w:rPr>
          <w:lang w:val="en-GB"/>
        </w:rPr>
        <w:t>er</w:t>
      </w:r>
      <w:r w:rsidR="003333CD" w:rsidRPr="00C64476">
        <w:rPr>
          <w:lang w:val="en-GB"/>
        </w:rPr>
        <w:t xml:space="preserve"> h</w:t>
      </w:r>
      <w:r w:rsidR="00C64476" w:rsidRPr="00C64476">
        <w:rPr>
          <w:lang w:val="en-GB"/>
        </w:rPr>
        <w:t>a</w:t>
      </w:r>
      <w:r w:rsidR="003333CD" w:rsidRPr="00C64476">
        <w:rPr>
          <w:lang w:val="en-GB"/>
        </w:rPr>
        <w:t xml:space="preserve">emoglobin concentration </w:t>
      </w:r>
      <w:r w:rsidR="00C60FFC" w:rsidRPr="00C64476">
        <w:rPr>
          <w:lang w:val="en-GB"/>
        </w:rPr>
        <w:t>have comparatively better</w:t>
      </w:r>
      <w:r w:rsidR="003333CD" w:rsidRPr="00C64476">
        <w:rPr>
          <w:lang w:val="en-GB"/>
        </w:rPr>
        <w:t xml:space="preserve"> cognition at </w:t>
      </w:r>
      <w:r w:rsidR="00C60FFC" w:rsidRPr="00C64476">
        <w:rPr>
          <w:lang w:val="en-GB"/>
        </w:rPr>
        <w:t xml:space="preserve">the </w:t>
      </w:r>
      <w:r w:rsidR="003333CD" w:rsidRPr="00C64476">
        <w:rPr>
          <w:lang w:val="en-GB"/>
        </w:rPr>
        <w:t xml:space="preserve">age </w:t>
      </w:r>
      <w:r w:rsidR="00C60FFC" w:rsidRPr="00C64476">
        <w:rPr>
          <w:lang w:val="en-GB"/>
        </w:rPr>
        <w:t xml:space="preserve">of </w:t>
      </w:r>
      <w:r w:rsidR="00D35DFF">
        <w:rPr>
          <w:lang w:val="en-GB"/>
        </w:rPr>
        <w:t>ten</w:t>
      </w:r>
      <w:r w:rsidR="003333CD" w:rsidRPr="00C64476">
        <w:rPr>
          <w:lang w:val="en-GB"/>
        </w:rPr>
        <w:t xml:space="preserve"> years if they had been </w:t>
      </w:r>
      <w:r w:rsidR="00C60FFC" w:rsidRPr="00C64476">
        <w:rPr>
          <w:lang w:val="en-GB"/>
        </w:rPr>
        <w:t xml:space="preserve">provided with an </w:t>
      </w:r>
      <w:r w:rsidR="00D35DFF">
        <w:rPr>
          <w:lang w:val="en-GB"/>
        </w:rPr>
        <w:t>iron</w:t>
      </w:r>
      <w:r w:rsidR="003333CD" w:rsidRPr="00C64476">
        <w:rPr>
          <w:lang w:val="en-GB"/>
        </w:rPr>
        <w:t xml:space="preserve"> formula during infancy, </w:t>
      </w:r>
      <w:r w:rsidR="00C60FFC" w:rsidRPr="00C64476">
        <w:rPr>
          <w:lang w:val="en-GB"/>
        </w:rPr>
        <w:t>however,</w:t>
      </w:r>
      <w:r w:rsidR="003333CD" w:rsidRPr="00C64476">
        <w:rPr>
          <w:lang w:val="en-GB"/>
        </w:rPr>
        <w:t xml:space="preserve"> children with high</w:t>
      </w:r>
      <w:r w:rsidR="00C60FFC" w:rsidRPr="00C64476">
        <w:rPr>
          <w:lang w:val="en-GB"/>
        </w:rPr>
        <w:t>er</w:t>
      </w:r>
      <w:r w:rsidR="003333CD" w:rsidRPr="00C64476">
        <w:rPr>
          <w:lang w:val="en-GB"/>
        </w:rPr>
        <w:t xml:space="preserve"> h</w:t>
      </w:r>
      <w:r w:rsidR="00C64476" w:rsidRPr="00C64476">
        <w:rPr>
          <w:lang w:val="en-GB"/>
        </w:rPr>
        <w:t>a</w:t>
      </w:r>
      <w:r w:rsidR="003333CD" w:rsidRPr="00C64476">
        <w:rPr>
          <w:lang w:val="en-GB"/>
        </w:rPr>
        <w:t xml:space="preserve">emoglobin </w:t>
      </w:r>
      <w:r w:rsidR="00C60FFC" w:rsidRPr="00C64476">
        <w:rPr>
          <w:lang w:val="en-GB"/>
        </w:rPr>
        <w:t>rates</w:t>
      </w:r>
      <w:r w:rsidR="003333CD" w:rsidRPr="00C64476">
        <w:rPr>
          <w:lang w:val="en-GB"/>
        </w:rPr>
        <w:t xml:space="preserve"> at </w:t>
      </w:r>
      <w:r w:rsidR="00C60FFC" w:rsidRPr="00C64476">
        <w:rPr>
          <w:lang w:val="en-GB"/>
        </w:rPr>
        <w:t xml:space="preserve">the </w:t>
      </w:r>
      <w:r w:rsidR="003333CD" w:rsidRPr="00C64476">
        <w:rPr>
          <w:lang w:val="en-GB"/>
        </w:rPr>
        <w:t xml:space="preserve">age </w:t>
      </w:r>
      <w:r w:rsidR="00C60FFC" w:rsidRPr="00C64476">
        <w:rPr>
          <w:lang w:val="en-GB"/>
        </w:rPr>
        <w:t>of six</w:t>
      </w:r>
      <w:r w:rsidR="003333CD" w:rsidRPr="00C64476">
        <w:rPr>
          <w:lang w:val="en-GB"/>
        </w:rPr>
        <w:t xml:space="preserve"> months </w:t>
      </w:r>
      <w:r w:rsidR="00D35DFF">
        <w:rPr>
          <w:lang w:val="en-GB"/>
        </w:rPr>
        <w:t>perform</w:t>
      </w:r>
      <w:r w:rsidR="00D35DFF" w:rsidRPr="00C64476">
        <w:rPr>
          <w:lang w:val="en-GB"/>
        </w:rPr>
        <w:t>ed</w:t>
      </w:r>
      <w:r w:rsidR="003333CD" w:rsidRPr="00C64476">
        <w:rPr>
          <w:lang w:val="en-GB"/>
        </w:rPr>
        <w:t xml:space="preserve"> </w:t>
      </w:r>
      <w:r w:rsidR="00C60FFC" w:rsidRPr="00C64476">
        <w:rPr>
          <w:lang w:val="en-GB"/>
        </w:rPr>
        <w:t xml:space="preserve">way </w:t>
      </w:r>
      <w:r w:rsidR="003333CD" w:rsidRPr="00C64476">
        <w:rPr>
          <w:lang w:val="en-GB"/>
        </w:rPr>
        <w:t xml:space="preserve">better in </w:t>
      </w:r>
      <w:r w:rsidR="00D35DFF">
        <w:rPr>
          <w:lang w:val="en-GB"/>
        </w:rPr>
        <w:t xml:space="preserve">accomplishing their </w:t>
      </w:r>
      <w:r w:rsidR="003333CD" w:rsidRPr="00C64476">
        <w:rPr>
          <w:lang w:val="en-GB"/>
        </w:rPr>
        <w:t xml:space="preserve">tasks at </w:t>
      </w:r>
      <w:r w:rsidR="00C60FFC" w:rsidRPr="00C64476">
        <w:rPr>
          <w:lang w:val="en-GB"/>
        </w:rPr>
        <w:t xml:space="preserve">the </w:t>
      </w:r>
      <w:r w:rsidR="003333CD" w:rsidRPr="00C64476">
        <w:rPr>
          <w:lang w:val="en-GB"/>
        </w:rPr>
        <w:t xml:space="preserve">age </w:t>
      </w:r>
      <w:r w:rsidR="00C60FFC" w:rsidRPr="00C64476">
        <w:rPr>
          <w:lang w:val="en-GB"/>
        </w:rPr>
        <w:t>of ten</w:t>
      </w:r>
      <w:r w:rsidR="003333CD" w:rsidRPr="00C64476">
        <w:rPr>
          <w:lang w:val="en-GB"/>
        </w:rPr>
        <w:t xml:space="preserve"> years if they </w:t>
      </w:r>
      <w:r w:rsidR="00D35DFF">
        <w:rPr>
          <w:lang w:val="en-GB"/>
        </w:rPr>
        <w:t>were provided with</w:t>
      </w:r>
      <w:r w:rsidR="003333CD" w:rsidRPr="00C64476">
        <w:rPr>
          <w:lang w:val="en-GB"/>
        </w:rPr>
        <w:t xml:space="preserve"> </w:t>
      </w:r>
      <w:r w:rsidR="00C60FFC" w:rsidRPr="00C64476">
        <w:rPr>
          <w:lang w:val="en-GB"/>
        </w:rPr>
        <w:t xml:space="preserve">the </w:t>
      </w:r>
      <w:r w:rsidR="00613DC5" w:rsidRPr="00C64476">
        <w:rPr>
          <w:lang w:val="en-GB"/>
        </w:rPr>
        <w:t>iron formula</w:t>
      </w:r>
      <w:r w:rsidR="003333CD" w:rsidRPr="00C64476">
        <w:rPr>
          <w:lang w:val="en-GB"/>
        </w:rPr>
        <w:t> </w:t>
      </w:r>
      <w:r w:rsidR="00613DC5" w:rsidRPr="00C64476">
        <w:t xml:space="preserve">(Tolsa 132). </w:t>
      </w:r>
      <w:r w:rsidR="00C60FFC" w:rsidRPr="00C64476">
        <w:rPr>
          <w:lang w:val="en-GB"/>
        </w:rPr>
        <w:t>Conclusively, the severity of a deficiency of a nutrient</w:t>
      </w:r>
      <w:r w:rsidR="003333CD" w:rsidRPr="00C64476">
        <w:rPr>
          <w:lang w:val="en-GB"/>
        </w:rPr>
        <w:t xml:space="preserve"> </w:t>
      </w:r>
      <w:r w:rsidR="00D35DFF">
        <w:rPr>
          <w:lang w:val="en-GB"/>
        </w:rPr>
        <w:t>escalates</w:t>
      </w:r>
      <w:r w:rsidR="003333CD" w:rsidRPr="00C64476">
        <w:rPr>
          <w:lang w:val="en-GB"/>
        </w:rPr>
        <w:t xml:space="preserve"> both t</w:t>
      </w:r>
      <w:r w:rsidR="00C60FFC" w:rsidRPr="00C64476">
        <w:rPr>
          <w:lang w:val="en-GB"/>
        </w:rPr>
        <w:t xml:space="preserve">he chances of producing </w:t>
      </w:r>
      <w:r w:rsidR="00D35DFF" w:rsidRPr="00C64476">
        <w:rPr>
          <w:lang w:val="en-GB"/>
        </w:rPr>
        <w:t>harmful</w:t>
      </w:r>
      <w:r w:rsidR="003333CD" w:rsidRPr="00C64476">
        <w:rPr>
          <w:lang w:val="en-GB"/>
        </w:rPr>
        <w:t xml:space="preserve"> effects on </w:t>
      </w:r>
      <w:r w:rsidR="00C60FFC" w:rsidRPr="00C64476">
        <w:rPr>
          <w:lang w:val="en-GB"/>
        </w:rPr>
        <w:t xml:space="preserve">the development of </w:t>
      </w:r>
      <w:r w:rsidR="00C64476" w:rsidRPr="00C64476">
        <w:rPr>
          <w:lang w:val="en-GB"/>
        </w:rPr>
        <w:t xml:space="preserve">the </w:t>
      </w:r>
      <w:r w:rsidR="003333CD" w:rsidRPr="00C64476">
        <w:rPr>
          <w:lang w:val="en-GB"/>
        </w:rPr>
        <w:t>brain</w:t>
      </w:r>
      <w:r w:rsidR="00C60FFC" w:rsidRPr="00C64476">
        <w:rPr>
          <w:lang w:val="en-GB"/>
        </w:rPr>
        <w:t xml:space="preserve"> as well as the chances of positively reacting and responding</w:t>
      </w:r>
      <w:r w:rsidR="003333CD" w:rsidRPr="00C64476">
        <w:rPr>
          <w:lang w:val="en-GB"/>
        </w:rPr>
        <w:t xml:space="preserve"> to </w:t>
      </w:r>
      <w:r w:rsidR="00C64476" w:rsidRPr="00C64476">
        <w:rPr>
          <w:lang w:val="en-GB"/>
        </w:rPr>
        <w:t xml:space="preserve">the supply of nutrients </w:t>
      </w:r>
      <w:r w:rsidR="00C64476" w:rsidRPr="00C64476">
        <w:t>(Prado &amp; Kathryn 17).</w:t>
      </w:r>
    </w:p>
    <w:p w:rsidR="003333CD" w:rsidRPr="00C64476" w:rsidRDefault="00A20769" w:rsidP="00C61960">
      <w:pPr>
        <w:ind w:firstLine="0"/>
        <w:rPr>
          <w:b/>
          <w:lang w:val="en-GB"/>
        </w:rPr>
      </w:pPr>
      <w:r w:rsidRPr="00C64476">
        <w:rPr>
          <w:b/>
          <w:lang w:val="en-GB"/>
        </w:rPr>
        <w:t>Conclusion</w:t>
      </w:r>
    </w:p>
    <w:p w:rsidR="00A20769" w:rsidRPr="00C64476" w:rsidRDefault="00A20769" w:rsidP="00C64476">
      <w:pPr>
        <w:rPr>
          <w:lang w:val="en-GB"/>
        </w:rPr>
      </w:pPr>
      <w:r w:rsidRPr="00C64476">
        <w:rPr>
          <w:lang w:val="en-GB"/>
        </w:rPr>
        <w:t xml:space="preserve">A sufficient supply of the protein, micronutrients, and fatty acids is necessary for the development of </w:t>
      </w:r>
      <w:r w:rsidR="00C64476" w:rsidRPr="00C64476">
        <w:rPr>
          <w:lang w:val="en-GB"/>
        </w:rPr>
        <w:t xml:space="preserve">the </w:t>
      </w:r>
      <w:r w:rsidRPr="00C64476">
        <w:rPr>
          <w:lang w:val="en-GB"/>
        </w:rPr>
        <w:t xml:space="preserve">brain. The optimal development of </w:t>
      </w:r>
      <w:r w:rsidR="00C64476" w:rsidRPr="00C64476">
        <w:rPr>
          <w:lang w:val="en-GB"/>
        </w:rPr>
        <w:t xml:space="preserve">the </w:t>
      </w:r>
      <w:r w:rsidRPr="00C64476">
        <w:rPr>
          <w:lang w:val="en-GB"/>
        </w:rPr>
        <w:t xml:space="preserve">brain is dependent on the healthier and effective interactions of the well-nourished children with their caregivers as well as with their environment. Children belonging to undernourished backgrounds are at the risk </w:t>
      </w:r>
      <w:r w:rsidR="00C64476" w:rsidRPr="00C64476">
        <w:rPr>
          <w:lang w:val="en-GB"/>
        </w:rPr>
        <w:t>of</w:t>
      </w:r>
      <w:r w:rsidRPr="00C64476">
        <w:rPr>
          <w:lang w:val="en-GB"/>
        </w:rPr>
        <w:t xml:space="preserve"> not reaching their </w:t>
      </w:r>
      <w:r w:rsidR="00E077B6" w:rsidRPr="00C64476">
        <w:rPr>
          <w:lang w:val="en-GB"/>
        </w:rPr>
        <w:t>potential of development in socio-emotional, motor, and cognitive abilities.</w:t>
      </w:r>
      <w:r w:rsidRPr="00C64476">
        <w:rPr>
          <w:lang w:val="en-GB"/>
        </w:rPr>
        <w:t xml:space="preserve"> These abilities</w:t>
      </w:r>
      <w:r w:rsidR="00E077B6" w:rsidRPr="00C64476">
        <w:rPr>
          <w:lang w:val="en-GB"/>
        </w:rPr>
        <w:t xml:space="preserve"> have huge importance as they are directly linked with </w:t>
      </w:r>
      <w:r w:rsidRPr="00C64476">
        <w:rPr>
          <w:lang w:val="en-GB"/>
        </w:rPr>
        <w:t>economic productivity</w:t>
      </w:r>
      <w:r w:rsidR="00E077B6" w:rsidRPr="00C64476">
        <w:rPr>
          <w:lang w:val="en-GB"/>
        </w:rPr>
        <w:t xml:space="preserve"> and academic performance</w:t>
      </w:r>
      <w:r w:rsidRPr="00C64476">
        <w:rPr>
          <w:lang w:val="en-GB"/>
        </w:rPr>
        <w:t xml:space="preserve">. Therefore, </w:t>
      </w:r>
      <w:r w:rsidR="00E077B6" w:rsidRPr="00C64476">
        <w:rPr>
          <w:lang w:val="en-GB"/>
        </w:rPr>
        <w:t xml:space="preserve">mitigating or </w:t>
      </w:r>
      <w:r w:rsidRPr="00C64476">
        <w:rPr>
          <w:lang w:val="en-GB"/>
        </w:rPr>
        <w:t xml:space="preserve">preventing </w:t>
      </w:r>
      <w:r w:rsidR="00E077B6" w:rsidRPr="00C64476">
        <w:rPr>
          <w:lang w:val="en-GB"/>
        </w:rPr>
        <w:t xml:space="preserve">the losses in early childhood </w:t>
      </w:r>
      <w:r w:rsidRPr="00C64476">
        <w:rPr>
          <w:lang w:val="en-GB"/>
        </w:rPr>
        <w:lastRenderedPageBreak/>
        <w:t xml:space="preserve">developmental </w:t>
      </w:r>
      <w:r w:rsidR="00E077B6" w:rsidRPr="00C64476">
        <w:rPr>
          <w:lang w:val="en-GB"/>
        </w:rPr>
        <w:t>i</w:t>
      </w:r>
      <w:r w:rsidRPr="00C64476">
        <w:rPr>
          <w:lang w:val="en-GB"/>
        </w:rPr>
        <w:t xml:space="preserve">s </w:t>
      </w:r>
      <w:r w:rsidR="00E077B6" w:rsidRPr="00C64476">
        <w:rPr>
          <w:lang w:val="en-GB"/>
        </w:rPr>
        <w:t>necessary</w:t>
      </w:r>
      <w:r w:rsidRPr="00C64476">
        <w:rPr>
          <w:lang w:val="en-GB"/>
        </w:rPr>
        <w:t xml:space="preserve"> </w:t>
      </w:r>
      <w:r w:rsidR="00E077B6" w:rsidRPr="00C64476">
        <w:rPr>
          <w:lang w:val="en-GB"/>
        </w:rPr>
        <w:t>in order to make the</w:t>
      </w:r>
      <w:r w:rsidRPr="00C64476">
        <w:rPr>
          <w:lang w:val="en-GB"/>
        </w:rPr>
        <w:t xml:space="preserve"> economic </w:t>
      </w:r>
      <w:r w:rsidR="00E077B6" w:rsidRPr="00C64476">
        <w:rPr>
          <w:lang w:val="en-GB"/>
        </w:rPr>
        <w:t xml:space="preserve">conditions of </w:t>
      </w:r>
      <w:r w:rsidRPr="00C64476">
        <w:rPr>
          <w:lang w:val="en-GB"/>
        </w:rPr>
        <w:t>low</w:t>
      </w:r>
      <w:r w:rsidR="00C64476" w:rsidRPr="00C64476">
        <w:rPr>
          <w:lang w:val="en-GB"/>
        </w:rPr>
        <w:t>-</w:t>
      </w:r>
      <w:r w:rsidRPr="00C64476">
        <w:rPr>
          <w:lang w:val="en-GB"/>
        </w:rPr>
        <w:t xml:space="preserve">income countries </w:t>
      </w:r>
      <w:r w:rsidR="00E077B6" w:rsidRPr="00C64476">
        <w:rPr>
          <w:lang w:val="en-GB"/>
        </w:rPr>
        <w:t>better, along with</w:t>
      </w:r>
      <w:r w:rsidRPr="00C64476">
        <w:rPr>
          <w:lang w:val="en-GB"/>
        </w:rPr>
        <w:t xml:space="preserve"> </w:t>
      </w:r>
      <w:r w:rsidR="00E077B6" w:rsidRPr="00C64476">
        <w:rPr>
          <w:lang w:val="en-GB"/>
        </w:rPr>
        <w:t>decreasing</w:t>
      </w:r>
      <w:r w:rsidRPr="00C64476">
        <w:rPr>
          <w:lang w:val="en-GB"/>
        </w:rPr>
        <w:t xml:space="preserve"> </w:t>
      </w:r>
      <w:r w:rsidR="00E077B6" w:rsidRPr="00C64476">
        <w:rPr>
          <w:lang w:val="en-GB"/>
        </w:rPr>
        <w:t xml:space="preserve">the </w:t>
      </w:r>
      <w:r w:rsidRPr="00C64476">
        <w:rPr>
          <w:lang w:val="en-GB"/>
        </w:rPr>
        <w:t>economic disp</w:t>
      </w:r>
      <w:r w:rsidR="00E077B6" w:rsidRPr="00C64476">
        <w:rPr>
          <w:lang w:val="en-GB"/>
        </w:rPr>
        <w:t>roportions in high</w:t>
      </w:r>
      <w:r w:rsidR="00C64476" w:rsidRPr="00C64476">
        <w:rPr>
          <w:lang w:val="en-GB"/>
        </w:rPr>
        <w:t>-</w:t>
      </w:r>
      <w:r w:rsidRPr="00C64476">
        <w:rPr>
          <w:lang w:val="en-GB"/>
        </w:rPr>
        <w:t>income countries.</w:t>
      </w:r>
      <w:r w:rsidR="00C64476" w:rsidRPr="00C64476">
        <w:rPr>
          <w:rFonts w:ascii="Times New Roman" w:eastAsia="Times New Roman" w:hAnsi="Times New Roman" w:cs="Times New Roman"/>
          <w:lang w:val="en-GB" w:eastAsia="en-GB"/>
        </w:rPr>
        <w:t xml:space="preserve"> To enhance and complement the effect of the intervention, it is recommended to improve the quality of interactions between the caregivers and the infants. Many negative effects of the </w:t>
      </w:r>
      <w:r w:rsidR="00C64476" w:rsidRPr="00C64476">
        <w:rPr>
          <w:lang w:val="en-GB"/>
        </w:rPr>
        <w:t>environments of undernutrition are eliminated by these healthier interactions. In order to provide all children with an opportunity to complete their development process in a healthier manner, some strategies targeting various factors like risk factors, and nutrition, must be developed and followed. These strategies will not only help to reduce inequality but also to promote motor, socio-emotional, and cognitive development in undernutrition environments</w:t>
      </w:r>
      <w:bookmarkEnd w:id="0"/>
      <w:r w:rsidR="00C64476" w:rsidRPr="00C64476">
        <w:rPr>
          <w:lang w:val="en-GB"/>
        </w:rPr>
        <w:t xml:space="preserve">. </w:t>
      </w:r>
    </w:p>
    <w:p w:rsidR="008629C9" w:rsidRDefault="008629C9" w:rsidP="008629C9">
      <w:pPr>
        <w:ind w:firstLine="0"/>
        <w:rPr>
          <w:lang w:val="en-GB"/>
        </w:rPr>
      </w:pPr>
    </w:p>
    <w:p w:rsidR="00E614DD" w:rsidRDefault="00545858"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rsidRPr="00C64476">
            <w:rPr>
              <w:b/>
            </w:rPr>
            <w:t>Works Cited</w:t>
          </w:r>
        </w:sdtContent>
      </w:sdt>
    </w:p>
    <w:p w:rsidR="00BA1BAA" w:rsidRDefault="00613DC5" w:rsidP="00C64476">
      <w:pPr>
        <w:ind w:left="720" w:hanging="720"/>
      </w:pPr>
      <w:r w:rsidRPr="00613DC5">
        <w:t>Black, Robert E., et al. "Maternal and child undernutrition and overweight in low-income and middle-income countries." </w:t>
      </w:r>
      <w:r w:rsidRPr="00613DC5">
        <w:rPr>
          <w:i/>
          <w:iCs/>
        </w:rPr>
        <w:t>The lancet</w:t>
      </w:r>
      <w:r w:rsidRPr="00613DC5">
        <w:t> 382.9890 (2013): 427-451.</w:t>
      </w:r>
      <w:r>
        <w:t xml:space="preserve"> </w:t>
      </w:r>
    </w:p>
    <w:p w:rsidR="00613DC5" w:rsidRDefault="00613DC5" w:rsidP="00C64476">
      <w:pPr>
        <w:ind w:left="720" w:hanging="720"/>
      </w:pPr>
      <w:r w:rsidRPr="00613DC5">
        <w:t>Oppenheim, Ronald W. "Cell death during development of the nervous system." </w:t>
      </w:r>
      <w:r w:rsidRPr="00613DC5">
        <w:rPr>
          <w:i/>
          <w:iCs/>
        </w:rPr>
        <w:t>Annual review of neuroscience</w:t>
      </w:r>
      <w:r w:rsidRPr="00613DC5">
        <w:t> 14.1 (1991): 453-501.</w:t>
      </w:r>
      <w:r>
        <w:t xml:space="preserve"> </w:t>
      </w:r>
    </w:p>
    <w:p w:rsidR="00613DC5" w:rsidRDefault="00613DC5" w:rsidP="00C64476">
      <w:pPr>
        <w:ind w:left="720" w:hanging="720"/>
      </w:pPr>
      <w:r w:rsidRPr="00613DC5">
        <w:t>Johnson, Mark H. "Functional brain development in humans." </w:t>
      </w:r>
      <w:r w:rsidRPr="00613DC5">
        <w:rPr>
          <w:i/>
          <w:iCs/>
        </w:rPr>
        <w:t>Nature Reviews Neuroscience</w:t>
      </w:r>
      <w:r w:rsidRPr="00613DC5">
        <w:t> 2.7 (2001): 475.</w:t>
      </w:r>
      <w:r>
        <w:t xml:space="preserve"> </w:t>
      </w:r>
    </w:p>
    <w:p w:rsidR="00613DC5" w:rsidRDefault="00613DC5" w:rsidP="00C64476">
      <w:pPr>
        <w:ind w:left="720" w:hanging="720"/>
      </w:pPr>
      <w:r w:rsidRPr="00613DC5">
        <w:t>Tolsa, Cristina Borradori, et al. "Early alteration of structural and functional brain development in premature infants born with intrauterine growth restriction." </w:t>
      </w:r>
      <w:r w:rsidRPr="00613DC5">
        <w:rPr>
          <w:i/>
          <w:iCs/>
        </w:rPr>
        <w:t>Pediatric research</w:t>
      </w:r>
      <w:r w:rsidRPr="00613DC5">
        <w:t> 56.1 (2004): 132.</w:t>
      </w:r>
      <w:r>
        <w:t xml:space="preserve"> </w:t>
      </w:r>
    </w:p>
    <w:p w:rsidR="00613DC5" w:rsidRDefault="00613DC5" w:rsidP="00C64476">
      <w:pPr>
        <w:ind w:left="720" w:hanging="720"/>
      </w:pPr>
      <w:r w:rsidRPr="00613DC5">
        <w:t>Prado, Elizabeth L., and Kathryn G. Dewey. "Nutrition and brain development in early life." </w:t>
      </w:r>
      <w:r w:rsidRPr="00613DC5">
        <w:rPr>
          <w:i/>
          <w:iCs/>
        </w:rPr>
        <w:t>Nutrition reviews</w:t>
      </w:r>
      <w:r w:rsidRPr="00613DC5">
        <w:t> 72.4 (2014): 267-284.</w:t>
      </w:r>
      <w:r>
        <w:t xml:space="preserve"> </w:t>
      </w:r>
    </w:p>
    <w:p w:rsidR="00BA1BAA" w:rsidRPr="00BA1BAA" w:rsidRDefault="00BA1BAA" w:rsidP="00D05A7B"/>
    <w:sectPr w:rsidR="00BA1BA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58" w:rsidRDefault="00545858">
      <w:pPr>
        <w:spacing w:line="240" w:lineRule="auto"/>
      </w:pPr>
      <w:r>
        <w:separator/>
      </w:r>
    </w:p>
  </w:endnote>
  <w:endnote w:type="continuationSeparator" w:id="0">
    <w:p w:rsidR="00545858" w:rsidRDefault="00545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58" w:rsidRDefault="00545858">
      <w:pPr>
        <w:spacing w:line="240" w:lineRule="auto"/>
      </w:pPr>
      <w:r>
        <w:separator/>
      </w:r>
    </w:p>
  </w:footnote>
  <w:footnote w:type="continuationSeparator" w:id="0">
    <w:p w:rsidR="00545858" w:rsidRDefault="005458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86" w:rsidRDefault="00545858">
    <w:pPr>
      <w:pStyle w:val="Header"/>
    </w:pPr>
    <w:sdt>
      <w:sdtPr>
        <w:alias w:val="Last Name:"/>
        <w:tag w:val="Last Name:"/>
        <w:id w:val="343136273"/>
        <w:temporary/>
        <w:showingPlcHdr/>
        <w15:appearance w15:val="hidden"/>
      </w:sdtPr>
      <w:sdtEndPr/>
      <w:sdtContent>
        <w:r w:rsidR="00285E86">
          <w:t>Last Name</w:t>
        </w:r>
      </w:sdtContent>
    </w:sdt>
    <w:r w:rsidR="00285E86">
      <w:t xml:space="preserve"> </w:t>
    </w:r>
    <w:r w:rsidR="00285E86">
      <w:fldChar w:fldCharType="begin"/>
    </w:r>
    <w:r w:rsidR="00285E86">
      <w:instrText xml:space="preserve"> PAGE   \* MERGEFORMAT </w:instrText>
    </w:r>
    <w:r w:rsidR="00285E86">
      <w:fldChar w:fldCharType="separate"/>
    </w:r>
    <w:r w:rsidR="00D35DFF">
      <w:rPr>
        <w:noProof/>
      </w:rPr>
      <w:t>8</w:t>
    </w:r>
    <w:r w:rsidR="00285E86">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E86" w:rsidRDefault="00545858">
    <w:pPr>
      <w:pStyle w:val="Header"/>
    </w:pPr>
    <w:sdt>
      <w:sdtPr>
        <w:alias w:val="Last Name:"/>
        <w:tag w:val="Last Name:"/>
        <w:id w:val="81423100"/>
        <w:placeholder>
          <w:docPart w:val="AD311FAA0BC848B08312ACFCCCA0B68E"/>
        </w:placeholder>
        <w:temporary/>
        <w:showingPlcHdr/>
        <w15:appearance w15:val="hidden"/>
      </w:sdtPr>
      <w:sdtEndPr/>
      <w:sdtContent>
        <w:r w:rsidR="00285E86">
          <w:t>Last Name</w:t>
        </w:r>
      </w:sdtContent>
    </w:sdt>
    <w:r w:rsidR="00285E86">
      <w:t xml:space="preserve"> </w:t>
    </w:r>
    <w:r w:rsidR="00285E86">
      <w:fldChar w:fldCharType="begin"/>
    </w:r>
    <w:r w:rsidR="00285E86">
      <w:instrText xml:space="preserve"> PAGE   \* MERGEFORMAT </w:instrText>
    </w:r>
    <w:r w:rsidR="00285E86">
      <w:fldChar w:fldCharType="separate"/>
    </w:r>
    <w:r w:rsidR="00D35DFF">
      <w:rPr>
        <w:noProof/>
      </w:rPr>
      <w:t>1</w:t>
    </w:r>
    <w:r w:rsidR="00285E8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6B322B2"/>
    <w:multiLevelType w:val="hybridMultilevel"/>
    <w:tmpl w:val="590A6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E8F515E"/>
    <w:multiLevelType w:val="hybridMultilevel"/>
    <w:tmpl w:val="9368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2"/>
  </w:num>
  <w:num w:numId="16">
    <w:abstractNumId w:val="17"/>
  </w:num>
  <w:num w:numId="17">
    <w:abstractNumId w:val="12"/>
  </w:num>
  <w:num w:numId="18">
    <w:abstractNumId w:val="10"/>
  </w:num>
  <w:num w:numId="19">
    <w:abstractNumId w:val="16"/>
  </w:num>
  <w:num w:numId="20">
    <w:abstractNumId w:val="23"/>
  </w:num>
  <w:num w:numId="21">
    <w:abstractNumId w:val="14"/>
  </w:num>
  <w:num w:numId="22">
    <w:abstractNumId w:val="21"/>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wMzAzNjYwNTA3MDRU0lEKTi0uzszPAykwqgUAEJ83fywAAAA="/>
  </w:docVars>
  <w:rsids>
    <w:rsidRoot w:val="00F83220"/>
    <w:rsid w:val="00040CBB"/>
    <w:rsid w:val="000B78C8"/>
    <w:rsid w:val="001463B2"/>
    <w:rsid w:val="001F62C0"/>
    <w:rsid w:val="00201C14"/>
    <w:rsid w:val="00245E02"/>
    <w:rsid w:val="00285E86"/>
    <w:rsid w:val="002A3A16"/>
    <w:rsid w:val="0030043A"/>
    <w:rsid w:val="003333CD"/>
    <w:rsid w:val="00353B66"/>
    <w:rsid w:val="00364805"/>
    <w:rsid w:val="00456604"/>
    <w:rsid w:val="00484DA9"/>
    <w:rsid w:val="004A2675"/>
    <w:rsid w:val="004F7139"/>
    <w:rsid w:val="005243FC"/>
    <w:rsid w:val="00545858"/>
    <w:rsid w:val="005525EB"/>
    <w:rsid w:val="005557DB"/>
    <w:rsid w:val="0057093C"/>
    <w:rsid w:val="005E68CB"/>
    <w:rsid w:val="00613DC5"/>
    <w:rsid w:val="006329CA"/>
    <w:rsid w:val="00691EC1"/>
    <w:rsid w:val="007524DA"/>
    <w:rsid w:val="007C53FB"/>
    <w:rsid w:val="007D1CA4"/>
    <w:rsid w:val="007F418D"/>
    <w:rsid w:val="00821E2C"/>
    <w:rsid w:val="008629C9"/>
    <w:rsid w:val="008A72AD"/>
    <w:rsid w:val="008B7D18"/>
    <w:rsid w:val="008D1709"/>
    <w:rsid w:val="008F1F97"/>
    <w:rsid w:val="008F4052"/>
    <w:rsid w:val="00985A65"/>
    <w:rsid w:val="009D4EB3"/>
    <w:rsid w:val="00A02096"/>
    <w:rsid w:val="00A20769"/>
    <w:rsid w:val="00B114AC"/>
    <w:rsid w:val="00B13D1B"/>
    <w:rsid w:val="00B818DF"/>
    <w:rsid w:val="00BA1BAA"/>
    <w:rsid w:val="00C60FFC"/>
    <w:rsid w:val="00C61960"/>
    <w:rsid w:val="00C64476"/>
    <w:rsid w:val="00CD3FEE"/>
    <w:rsid w:val="00D05A7B"/>
    <w:rsid w:val="00D20376"/>
    <w:rsid w:val="00D35DFF"/>
    <w:rsid w:val="00D52117"/>
    <w:rsid w:val="00DB0D39"/>
    <w:rsid w:val="00E077B6"/>
    <w:rsid w:val="00E14005"/>
    <w:rsid w:val="00E614DD"/>
    <w:rsid w:val="00E627B4"/>
    <w:rsid w:val="00EC033D"/>
    <w:rsid w:val="00EC5C81"/>
    <w:rsid w:val="00F2688E"/>
    <w:rsid w:val="00F7427E"/>
    <w:rsid w:val="00F83220"/>
    <w:rsid w:val="00F9444C"/>
    <w:rsid w:val="00F96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613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47616306">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0398596">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82949095">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96525618">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69255507">
      <w:bodyDiv w:val="1"/>
      <w:marLeft w:val="0"/>
      <w:marRight w:val="0"/>
      <w:marTop w:val="0"/>
      <w:marBottom w:val="0"/>
      <w:divBdr>
        <w:top w:val="none" w:sz="0" w:space="0" w:color="auto"/>
        <w:left w:val="none" w:sz="0" w:space="0" w:color="auto"/>
        <w:bottom w:val="none" w:sz="0" w:space="0" w:color="auto"/>
        <w:right w:val="none" w:sz="0" w:space="0" w:color="auto"/>
      </w:divBdr>
    </w:div>
    <w:div w:id="689767772">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719727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2511847">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006BD9">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2582E"/>
    <w:rsid w:val="003729CB"/>
    <w:rsid w:val="003A0181"/>
    <w:rsid w:val="005A3EFE"/>
    <w:rsid w:val="008C30F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2019-11-25T05:00:00Z</dcterms:created>
  <dcterms:modified xsi:type="dcterms:W3CDTF">2019-11-25T05:00:00Z</dcterms:modified>
  <cp:version/>
</cp:coreProperties>
</file>