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F1760751014B4828B6FD88183E7F1A07"/>
        </w:placeholder>
        <w:temporary/>
        <w:showingPlcHdr/>
        <w15:appearance w15:val="hidden"/>
      </w:sdtPr>
      <w:sdtContent>
        <w:p w:rsidR="00155F5B" w:rsidRDefault="00155F5B" w:rsidP="00155F5B">
          <w:pPr>
            <w:pStyle w:val="NoSpacing"/>
          </w:pPr>
          <w:r>
            <w:t>Your Name</w:t>
          </w:r>
        </w:p>
      </w:sdtContent>
    </w:sdt>
    <w:p w:rsidR="00155F5B" w:rsidRDefault="00155F5B" w:rsidP="00155F5B">
      <w:pPr>
        <w:pStyle w:val="NoSpacing"/>
      </w:pPr>
      <w:sdt>
        <w:sdtPr>
          <w:alias w:val="Instructor Name:"/>
          <w:tag w:val="Instructor Name:"/>
          <w:id w:val="1392545257"/>
          <w:placeholder>
            <w:docPart w:val="18B3799C1DB944E2B29DD6C88845EABB"/>
          </w:placeholder>
          <w:temporary/>
          <w:showingPlcHdr/>
          <w15:appearance w15:val="hidden"/>
        </w:sdtPr>
        <w:sdtContent>
          <w:r>
            <w:t>Instructor Name</w:t>
          </w:r>
        </w:sdtContent>
      </w:sdt>
    </w:p>
    <w:p w:rsidR="00155F5B" w:rsidRDefault="00155F5B" w:rsidP="00155F5B">
      <w:pPr>
        <w:pStyle w:val="NoSpacing"/>
      </w:pPr>
      <w:sdt>
        <w:sdtPr>
          <w:alias w:val="Course Number:"/>
          <w:tag w:val="Course Number:"/>
          <w:id w:val="1249771000"/>
          <w:placeholder>
            <w:docPart w:val="D6A3A507D7DC444B9F4784EA7F6D1A1C"/>
          </w:placeholder>
          <w:temporary/>
          <w:showingPlcHdr/>
          <w15:appearance w15:val="hidden"/>
        </w:sdtPr>
        <w:sdtContent>
          <w:r>
            <w:t>Course Number</w:t>
          </w:r>
        </w:sdtContent>
      </w:sdt>
    </w:p>
    <w:p w:rsidR="00155F5B" w:rsidRDefault="00155F5B" w:rsidP="00155F5B">
      <w:pPr>
        <w:spacing w:after="0" w:line="480" w:lineRule="auto"/>
        <w:rPr>
          <w:rFonts w:ascii="Times New Roman" w:hAnsi="Times New Roman" w:cs="Times New Roman"/>
          <w:sz w:val="24"/>
          <w:szCs w:val="24"/>
        </w:rPr>
      </w:pPr>
      <w:sdt>
        <w:sdtPr>
          <w:alias w:val="Date:"/>
          <w:tag w:val="Date:"/>
          <w:id w:val="518209038"/>
          <w:placeholder>
            <w:docPart w:val="3933517F49CD4867A974FEDDE670941E"/>
          </w:placeholder>
          <w:temporary/>
          <w:showingPlcHdr/>
          <w15:appearance w15:val="hidden"/>
        </w:sdtPr>
        <w:sdtContent>
          <w:r>
            <w:t>Date</w:t>
          </w:r>
        </w:sdtContent>
      </w:sdt>
    </w:p>
    <w:p w:rsidR="00155F5B" w:rsidRPr="00155F5B" w:rsidRDefault="00155F5B" w:rsidP="00155F5B">
      <w:pPr>
        <w:spacing w:after="0" w:line="480" w:lineRule="auto"/>
        <w:rPr>
          <w:rFonts w:ascii="Times New Roman" w:hAnsi="Times New Roman" w:cs="Times New Roman"/>
          <w:b/>
          <w:sz w:val="24"/>
          <w:szCs w:val="24"/>
        </w:rPr>
      </w:pPr>
      <w:r w:rsidRPr="00155F5B">
        <w:rPr>
          <w:rFonts w:ascii="Times New Roman" w:hAnsi="Times New Roman" w:cs="Times New Roman"/>
          <w:b/>
          <w:sz w:val="24"/>
          <w:szCs w:val="24"/>
        </w:rPr>
        <w:t>Biography of St</w:t>
      </w:r>
      <w:r w:rsidRPr="00155F5B">
        <w:rPr>
          <w:rFonts w:ascii="Times New Roman" w:hAnsi="Times New Roman" w:cs="Times New Roman"/>
          <w:b/>
          <w:sz w:val="24"/>
          <w:szCs w:val="24"/>
        </w:rPr>
        <w:t>. Thomas Aquinas</w:t>
      </w:r>
    </w:p>
    <w:p w:rsidR="00876C92" w:rsidRDefault="00D94FB6" w:rsidP="00D94FB6">
      <w:pPr>
        <w:spacing w:after="0" w:line="480" w:lineRule="auto"/>
        <w:ind w:firstLine="720"/>
        <w:rPr>
          <w:rFonts w:ascii="Times New Roman" w:hAnsi="Times New Roman" w:cs="Times New Roman"/>
          <w:sz w:val="24"/>
          <w:szCs w:val="24"/>
        </w:rPr>
      </w:pPr>
      <w:r w:rsidRPr="00D94FB6">
        <w:rPr>
          <w:rFonts w:ascii="Times New Roman" w:hAnsi="Times New Roman" w:cs="Times New Roman"/>
          <w:sz w:val="24"/>
          <w:szCs w:val="24"/>
        </w:rPr>
        <w:t>St. Thomas Aquinas</w:t>
      </w:r>
      <w:r>
        <w:rPr>
          <w:rFonts w:ascii="Times New Roman" w:hAnsi="Times New Roman" w:cs="Times New Roman"/>
          <w:sz w:val="24"/>
          <w:szCs w:val="24"/>
        </w:rPr>
        <w:t xml:space="preserve"> was born in year 1225 in family castle at Roccasecca in southern Italy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sVGXXl2","properties":{"formattedCitation":"(Torrell)","plainCitation":"(Torrell)","noteIndex":0},"citationItems":[{"id":106,"uris":["http://zotero.org/users/local/jpfyfVgo/items/59GCCIZE"],"uri":["http://zotero.org/users/local/jpfyfVgo/items/59GCCIZE"],"itemData":{"id":106,"type":"book","title":"Saint Thomas Aquinas: The person and his work","publisher":"CUA Press","volume":"1","ISBN":"0-8132-1423-8","author":[{"family":"Torrell","given":"Jean-Pierre"}],"issued":{"date-parts":[["2005"]]}}}],"schema":"https://github.com/citation-style-language/schema/raw/master/csl-citation.json"} </w:instrText>
      </w:r>
      <w:r>
        <w:rPr>
          <w:rFonts w:ascii="Times New Roman" w:hAnsi="Times New Roman" w:cs="Times New Roman"/>
          <w:sz w:val="24"/>
          <w:szCs w:val="24"/>
        </w:rPr>
        <w:fldChar w:fldCharType="separate"/>
      </w:r>
      <w:r w:rsidRPr="00D94FB6">
        <w:rPr>
          <w:rFonts w:ascii="Times New Roman" w:hAnsi="Times New Roman" w:cs="Times New Roman"/>
          <w:sz w:val="24"/>
        </w:rPr>
        <w:t>(Torrell)</w:t>
      </w:r>
      <w:r>
        <w:rPr>
          <w:rFonts w:ascii="Times New Roman" w:hAnsi="Times New Roman" w:cs="Times New Roman"/>
          <w:sz w:val="24"/>
          <w:szCs w:val="24"/>
        </w:rPr>
        <w:fldChar w:fldCharType="end"/>
      </w:r>
      <w:r>
        <w:rPr>
          <w:rFonts w:ascii="Times New Roman" w:hAnsi="Times New Roman" w:cs="Times New Roman"/>
          <w:sz w:val="24"/>
          <w:szCs w:val="24"/>
        </w:rPr>
        <w:t xml:space="preserve">. He was a philosopher catholic priest and a doctor of church. </w:t>
      </w:r>
      <w:r w:rsidR="001945F0">
        <w:rPr>
          <w:rFonts w:ascii="Times New Roman" w:hAnsi="Times New Roman" w:cs="Times New Roman"/>
          <w:sz w:val="24"/>
          <w:szCs w:val="24"/>
        </w:rPr>
        <w:t xml:space="preserve">Many argue that he was the greatest philosopher, the middle Ages has seen </w:t>
      </w:r>
      <w:sdt>
        <w:sdtPr>
          <w:rPr>
            <w:rFonts w:ascii="Times New Roman" w:hAnsi="Times New Roman" w:cs="Times New Roman"/>
            <w:sz w:val="24"/>
            <w:szCs w:val="24"/>
          </w:rPr>
          <w:id w:val="-1758435999"/>
          <w:citation/>
        </w:sdtPr>
        <w:sdtContent>
          <w:r w:rsidR="001945F0">
            <w:rPr>
              <w:rFonts w:ascii="Times New Roman" w:hAnsi="Times New Roman" w:cs="Times New Roman"/>
              <w:sz w:val="24"/>
              <w:szCs w:val="24"/>
            </w:rPr>
            <w:fldChar w:fldCharType="begin"/>
          </w:r>
          <w:r w:rsidR="001945F0">
            <w:rPr>
              <w:rFonts w:ascii="Times New Roman" w:hAnsi="Times New Roman" w:cs="Times New Roman"/>
              <w:sz w:val="24"/>
              <w:szCs w:val="24"/>
            </w:rPr>
            <w:instrText xml:space="preserve"> CITATION BRI02 \l 1033 </w:instrText>
          </w:r>
          <w:r w:rsidR="001945F0">
            <w:rPr>
              <w:rFonts w:ascii="Times New Roman" w:hAnsi="Times New Roman" w:cs="Times New Roman"/>
              <w:sz w:val="24"/>
              <w:szCs w:val="24"/>
            </w:rPr>
            <w:fldChar w:fldCharType="separate"/>
          </w:r>
          <w:r w:rsidR="001945F0" w:rsidRPr="001945F0">
            <w:rPr>
              <w:rFonts w:ascii="Times New Roman" w:hAnsi="Times New Roman" w:cs="Times New Roman"/>
              <w:noProof/>
              <w:sz w:val="24"/>
              <w:szCs w:val="24"/>
            </w:rPr>
            <w:t>(DAVIES)</w:t>
          </w:r>
          <w:r w:rsidR="001945F0">
            <w:rPr>
              <w:rFonts w:ascii="Times New Roman" w:hAnsi="Times New Roman" w:cs="Times New Roman"/>
              <w:sz w:val="24"/>
              <w:szCs w:val="24"/>
            </w:rPr>
            <w:fldChar w:fldCharType="end"/>
          </w:r>
        </w:sdtContent>
      </w:sdt>
      <w:r w:rsidR="001945F0">
        <w:rPr>
          <w:rFonts w:ascii="Times New Roman" w:hAnsi="Times New Roman" w:cs="Times New Roman"/>
          <w:sz w:val="24"/>
          <w:szCs w:val="24"/>
        </w:rPr>
        <w:t>. He wrote on huge ran</w:t>
      </w:r>
      <w:bookmarkStart w:id="0" w:name="_GoBack"/>
      <w:bookmarkEnd w:id="0"/>
      <w:r w:rsidR="001945F0">
        <w:rPr>
          <w:rFonts w:ascii="Times New Roman" w:hAnsi="Times New Roman" w:cs="Times New Roman"/>
          <w:sz w:val="24"/>
          <w:szCs w:val="24"/>
        </w:rPr>
        <w:t xml:space="preserve">ge of topics specifically on ethics, philosophy of religion and Metaphysics. Roman Catholic of Modern times specially respect his thinking. </w:t>
      </w:r>
      <w:r w:rsidR="00926355">
        <w:rPr>
          <w:rFonts w:ascii="Times New Roman" w:hAnsi="Times New Roman" w:cs="Times New Roman"/>
          <w:sz w:val="24"/>
          <w:szCs w:val="24"/>
        </w:rPr>
        <w:t>Earlier in history a branch of his family held the county of Aquino</w:t>
      </w:r>
      <w:r w:rsidR="00745C1F">
        <w:rPr>
          <w:rFonts w:ascii="Times New Roman" w:hAnsi="Times New Roman" w:cs="Times New Roman"/>
          <w:sz w:val="24"/>
          <w:szCs w:val="24"/>
        </w:rPr>
        <w:t>,</w:t>
      </w:r>
      <w:r w:rsidR="00926355">
        <w:rPr>
          <w:rFonts w:ascii="Times New Roman" w:hAnsi="Times New Roman" w:cs="Times New Roman"/>
          <w:sz w:val="24"/>
          <w:szCs w:val="24"/>
        </w:rPr>
        <w:t xml:space="preserve"> </w:t>
      </w:r>
      <w:r w:rsidR="00745C1F">
        <w:rPr>
          <w:rFonts w:ascii="Times New Roman" w:hAnsi="Times New Roman" w:cs="Times New Roman"/>
          <w:sz w:val="24"/>
          <w:szCs w:val="24"/>
        </w:rPr>
        <w:t>this is the reason Thomas got his surname of Aquinas</w:t>
      </w:r>
      <w:r w:rsidR="00926355">
        <w:rPr>
          <w:rFonts w:ascii="Times New Roman" w:hAnsi="Times New Roman" w:cs="Times New Roman"/>
          <w:sz w:val="24"/>
          <w:szCs w:val="24"/>
        </w:rPr>
        <w:t xml:space="preserve"> </w:t>
      </w:r>
      <w:r w:rsidR="00926355">
        <w:rPr>
          <w:rFonts w:ascii="Times New Roman" w:hAnsi="Times New Roman" w:cs="Times New Roman"/>
          <w:sz w:val="24"/>
          <w:szCs w:val="24"/>
        </w:rPr>
        <w:fldChar w:fldCharType="begin"/>
      </w:r>
      <w:r w:rsidR="00926355">
        <w:rPr>
          <w:rFonts w:ascii="Times New Roman" w:hAnsi="Times New Roman" w:cs="Times New Roman"/>
          <w:sz w:val="24"/>
          <w:szCs w:val="24"/>
        </w:rPr>
        <w:instrText xml:space="preserve"> ADDIN ZOTERO_ITEM CSL_CITATION {"citationID":"KFiE7iEi","properties":{"formattedCitation":"(Torrell)","plainCitation":"(Torrell)","noteIndex":0},"citationItems":[{"id":106,"uris":["http://zotero.org/users/local/jpfyfVgo/items/59GCCIZE"],"uri":["http://zotero.org/users/local/jpfyfVgo/items/59GCCIZE"],"itemData":{"id":106,"type":"book","title":"Saint Thomas Aquinas: The person and his work","publisher":"CUA Press","volume":"1","ISBN":"0-8132-1423-8","author":[{"family":"Torrell","given":"Jean-Pierre"}],"issued":{"date-parts":[["2005"]]}}}],"schema":"https://github.com/citation-style-language/schema/raw/master/csl-citation.json"} </w:instrText>
      </w:r>
      <w:r w:rsidR="00926355">
        <w:rPr>
          <w:rFonts w:ascii="Times New Roman" w:hAnsi="Times New Roman" w:cs="Times New Roman"/>
          <w:sz w:val="24"/>
          <w:szCs w:val="24"/>
        </w:rPr>
        <w:fldChar w:fldCharType="separate"/>
      </w:r>
      <w:r w:rsidR="00926355" w:rsidRPr="00926355">
        <w:rPr>
          <w:rFonts w:ascii="Times New Roman" w:hAnsi="Times New Roman" w:cs="Times New Roman"/>
          <w:sz w:val="24"/>
        </w:rPr>
        <w:t>(Torrell)</w:t>
      </w:r>
      <w:r w:rsidR="00926355">
        <w:rPr>
          <w:rFonts w:ascii="Times New Roman" w:hAnsi="Times New Roman" w:cs="Times New Roman"/>
          <w:sz w:val="24"/>
          <w:szCs w:val="24"/>
        </w:rPr>
        <w:fldChar w:fldCharType="end"/>
      </w:r>
      <w:r w:rsidR="00926355">
        <w:rPr>
          <w:rFonts w:ascii="Times New Roman" w:hAnsi="Times New Roman" w:cs="Times New Roman"/>
          <w:sz w:val="24"/>
          <w:szCs w:val="24"/>
        </w:rPr>
        <w:t xml:space="preserve">. </w:t>
      </w:r>
      <w:r w:rsidR="00745C1F">
        <w:rPr>
          <w:rFonts w:ascii="Times New Roman" w:hAnsi="Times New Roman" w:cs="Times New Roman"/>
          <w:sz w:val="24"/>
          <w:szCs w:val="24"/>
        </w:rPr>
        <w:t xml:space="preserve">Somewhere around 1230 he was sent for studying to Abbey of Monte </w:t>
      </w:r>
      <w:sdt>
        <w:sdtPr>
          <w:rPr>
            <w:rFonts w:ascii="Times New Roman" w:hAnsi="Times New Roman" w:cs="Times New Roman"/>
            <w:sz w:val="24"/>
            <w:szCs w:val="24"/>
          </w:rPr>
          <w:id w:val="-1088381897"/>
          <w:citation/>
        </w:sdtPr>
        <w:sdtContent>
          <w:r w:rsidR="00745C1F">
            <w:rPr>
              <w:rFonts w:ascii="Times New Roman" w:hAnsi="Times New Roman" w:cs="Times New Roman"/>
              <w:sz w:val="24"/>
              <w:szCs w:val="24"/>
            </w:rPr>
            <w:fldChar w:fldCharType="begin"/>
          </w:r>
          <w:r w:rsidR="00745C1F">
            <w:rPr>
              <w:rFonts w:ascii="Times New Roman" w:hAnsi="Times New Roman" w:cs="Times New Roman"/>
              <w:sz w:val="24"/>
              <w:szCs w:val="24"/>
            </w:rPr>
            <w:instrText xml:space="preserve"> CITATION BRI02 \l 1033 </w:instrText>
          </w:r>
          <w:r w:rsidR="00745C1F">
            <w:rPr>
              <w:rFonts w:ascii="Times New Roman" w:hAnsi="Times New Roman" w:cs="Times New Roman"/>
              <w:sz w:val="24"/>
              <w:szCs w:val="24"/>
            </w:rPr>
            <w:fldChar w:fldCharType="separate"/>
          </w:r>
          <w:r w:rsidR="00745C1F" w:rsidRPr="00745C1F">
            <w:rPr>
              <w:rFonts w:ascii="Times New Roman" w:hAnsi="Times New Roman" w:cs="Times New Roman"/>
              <w:noProof/>
              <w:sz w:val="24"/>
              <w:szCs w:val="24"/>
            </w:rPr>
            <w:t>(DAVIES)</w:t>
          </w:r>
          <w:r w:rsidR="00745C1F">
            <w:rPr>
              <w:rFonts w:ascii="Times New Roman" w:hAnsi="Times New Roman" w:cs="Times New Roman"/>
              <w:sz w:val="24"/>
              <w:szCs w:val="24"/>
            </w:rPr>
            <w:fldChar w:fldCharType="end"/>
          </w:r>
        </w:sdtContent>
      </w:sdt>
      <w:r w:rsidR="00745C1F">
        <w:rPr>
          <w:rFonts w:ascii="Times New Roman" w:hAnsi="Times New Roman" w:cs="Times New Roman"/>
          <w:sz w:val="24"/>
          <w:szCs w:val="24"/>
        </w:rPr>
        <w:t xml:space="preserve">. It was there that he studied for almost eight years. Then a decade and half later he was sent to Paris as a Dominican student. It was there that he was introduced to the lectures of Albert Magnus </w:t>
      </w:r>
      <w:sdt>
        <w:sdtPr>
          <w:rPr>
            <w:rFonts w:ascii="Times New Roman" w:hAnsi="Times New Roman" w:cs="Times New Roman"/>
            <w:sz w:val="24"/>
            <w:szCs w:val="24"/>
          </w:rPr>
          <w:id w:val="-683365156"/>
          <w:citation/>
        </w:sdtPr>
        <w:sdtContent>
          <w:r w:rsidR="00745C1F">
            <w:rPr>
              <w:rFonts w:ascii="Times New Roman" w:hAnsi="Times New Roman" w:cs="Times New Roman"/>
              <w:sz w:val="24"/>
              <w:szCs w:val="24"/>
            </w:rPr>
            <w:fldChar w:fldCharType="begin"/>
          </w:r>
          <w:r w:rsidR="00745C1F">
            <w:rPr>
              <w:rFonts w:ascii="Times New Roman" w:hAnsi="Times New Roman" w:cs="Times New Roman"/>
              <w:sz w:val="24"/>
              <w:szCs w:val="24"/>
            </w:rPr>
            <w:instrText xml:space="preserve"> CITATION BRI02 \l 1033 </w:instrText>
          </w:r>
          <w:r w:rsidR="00745C1F">
            <w:rPr>
              <w:rFonts w:ascii="Times New Roman" w:hAnsi="Times New Roman" w:cs="Times New Roman"/>
              <w:sz w:val="24"/>
              <w:szCs w:val="24"/>
            </w:rPr>
            <w:fldChar w:fldCharType="separate"/>
          </w:r>
          <w:r w:rsidR="00745C1F" w:rsidRPr="00745C1F">
            <w:rPr>
              <w:rFonts w:ascii="Times New Roman" w:hAnsi="Times New Roman" w:cs="Times New Roman"/>
              <w:noProof/>
              <w:sz w:val="24"/>
              <w:szCs w:val="24"/>
            </w:rPr>
            <w:t>(DAVIES)</w:t>
          </w:r>
          <w:r w:rsidR="00745C1F">
            <w:rPr>
              <w:rFonts w:ascii="Times New Roman" w:hAnsi="Times New Roman" w:cs="Times New Roman"/>
              <w:sz w:val="24"/>
              <w:szCs w:val="24"/>
            </w:rPr>
            <w:fldChar w:fldCharType="end"/>
          </w:r>
        </w:sdtContent>
      </w:sdt>
      <w:r w:rsidR="00745C1F">
        <w:rPr>
          <w:rFonts w:ascii="Times New Roman" w:hAnsi="Times New Roman" w:cs="Times New Roman"/>
          <w:sz w:val="24"/>
          <w:szCs w:val="24"/>
        </w:rPr>
        <w:t xml:space="preserve">. </w:t>
      </w:r>
    </w:p>
    <w:p w:rsidR="00926355" w:rsidRDefault="00745C1F" w:rsidP="00997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Paris searched and wrote on the virtues, the perpetuity of Universe. He also wrote commentaries on Gospels of john and Mathew, and also on the work of Aristotle </w:t>
      </w:r>
      <w:r w:rsidR="001442FA">
        <w:rPr>
          <w:rFonts w:ascii="Times New Roman" w:hAnsi="Times New Roman" w:cs="Times New Roman"/>
          <w:sz w:val="24"/>
          <w:szCs w:val="24"/>
        </w:rPr>
        <w:t xml:space="preserve">regarding Metaphysics and his work on Ethics. Thomas Aquinas like many has to face questions regarding morality but Thomas brought a new dimension of Metaphysics to it. For him any good moral act is a metaphysical belief </w:t>
      </w:r>
      <w:sdt>
        <w:sdtPr>
          <w:rPr>
            <w:rFonts w:ascii="Times New Roman" w:hAnsi="Times New Roman" w:cs="Times New Roman"/>
            <w:sz w:val="24"/>
            <w:szCs w:val="24"/>
          </w:rPr>
          <w:id w:val="-2146033925"/>
          <w:citation/>
        </w:sdtPr>
        <w:sdtContent>
          <w:r w:rsidR="001442FA">
            <w:rPr>
              <w:rFonts w:ascii="Times New Roman" w:hAnsi="Times New Roman" w:cs="Times New Roman"/>
              <w:sz w:val="24"/>
              <w:szCs w:val="24"/>
            </w:rPr>
            <w:fldChar w:fldCharType="begin"/>
          </w:r>
          <w:r w:rsidR="001442FA">
            <w:rPr>
              <w:rFonts w:ascii="Times New Roman" w:hAnsi="Times New Roman" w:cs="Times New Roman"/>
              <w:sz w:val="24"/>
              <w:szCs w:val="24"/>
            </w:rPr>
            <w:instrText xml:space="preserve"> CITATION Dav94 \l 1033 </w:instrText>
          </w:r>
          <w:r w:rsidR="001442FA">
            <w:rPr>
              <w:rFonts w:ascii="Times New Roman" w:hAnsi="Times New Roman" w:cs="Times New Roman"/>
              <w:sz w:val="24"/>
              <w:szCs w:val="24"/>
            </w:rPr>
            <w:fldChar w:fldCharType="separate"/>
          </w:r>
          <w:r w:rsidR="001442FA" w:rsidRPr="001442FA">
            <w:rPr>
              <w:rFonts w:ascii="Times New Roman" w:hAnsi="Times New Roman" w:cs="Times New Roman"/>
              <w:noProof/>
              <w:sz w:val="24"/>
              <w:szCs w:val="24"/>
            </w:rPr>
            <w:t>(Gallagher)</w:t>
          </w:r>
          <w:r w:rsidR="001442FA">
            <w:rPr>
              <w:rFonts w:ascii="Times New Roman" w:hAnsi="Times New Roman" w:cs="Times New Roman"/>
              <w:sz w:val="24"/>
              <w:szCs w:val="24"/>
            </w:rPr>
            <w:fldChar w:fldCharType="end"/>
          </w:r>
        </w:sdtContent>
      </w:sdt>
      <w:r w:rsidR="001442FA">
        <w:rPr>
          <w:rFonts w:ascii="Times New Roman" w:hAnsi="Times New Roman" w:cs="Times New Roman"/>
          <w:sz w:val="24"/>
          <w:szCs w:val="24"/>
        </w:rPr>
        <w:t xml:space="preserve">. </w:t>
      </w:r>
      <w:r w:rsidR="00634AF7">
        <w:rPr>
          <w:rFonts w:ascii="Times New Roman" w:hAnsi="Times New Roman" w:cs="Times New Roman"/>
          <w:sz w:val="24"/>
          <w:szCs w:val="24"/>
        </w:rPr>
        <w:t xml:space="preserve">Aquinas philosophy is theistic and believe that God is the beginning and end of everything. He don’t consider anyone unreasonable that believe in the existence of God but cannot provide any sound arguments for their beliefs </w:t>
      </w:r>
      <w:sdt>
        <w:sdtPr>
          <w:rPr>
            <w:rFonts w:ascii="Times New Roman" w:hAnsi="Times New Roman" w:cs="Times New Roman"/>
            <w:sz w:val="24"/>
            <w:szCs w:val="24"/>
          </w:rPr>
          <w:id w:val="214323795"/>
          <w:citation/>
        </w:sdtPr>
        <w:sdtContent>
          <w:r w:rsidR="00634AF7">
            <w:rPr>
              <w:rFonts w:ascii="Times New Roman" w:hAnsi="Times New Roman" w:cs="Times New Roman"/>
              <w:sz w:val="24"/>
              <w:szCs w:val="24"/>
            </w:rPr>
            <w:fldChar w:fldCharType="begin"/>
          </w:r>
          <w:r w:rsidR="00634AF7">
            <w:rPr>
              <w:rFonts w:ascii="Times New Roman" w:hAnsi="Times New Roman" w:cs="Times New Roman"/>
              <w:sz w:val="24"/>
              <w:szCs w:val="24"/>
            </w:rPr>
            <w:instrText xml:space="preserve"> CITATION BRI02 \l 1033 </w:instrText>
          </w:r>
          <w:r w:rsidR="00634AF7">
            <w:rPr>
              <w:rFonts w:ascii="Times New Roman" w:hAnsi="Times New Roman" w:cs="Times New Roman"/>
              <w:sz w:val="24"/>
              <w:szCs w:val="24"/>
            </w:rPr>
            <w:fldChar w:fldCharType="separate"/>
          </w:r>
          <w:r w:rsidR="00634AF7" w:rsidRPr="00634AF7">
            <w:rPr>
              <w:rFonts w:ascii="Times New Roman" w:hAnsi="Times New Roman" w:cs="Times New Roman"/>
              <w:noProof/>
              <w:sz w:val="24"/>
              <w:szCs w:val="24"/>
            </w:rPr>
            <w:t>(DAVIES)</w:t>
          </w:r>
          <w:r w:rsidR="00634AF7">
            <w:rPr>
              <w:rFonts w:ascii="Times New Roman" w:hAnsi="Times New Roman" w:cs="Times New Roman"/>
              <w:sz w:val="24"/>
              <w:szCs w:val="24"/>
            </w:rPr>
            <w:fldChar w:fldCharType="end"/>
          </w:r>
        </w:sdtContent>
      </w:sdt>
      <w:r w:rsidR="00634AF7">
        <w:rPr>
          <w:rFonts w:ascii="Times New Roman" w:hAnsi="Times New Roman" w:cs="Times New Roman"/>
          <w:sz w:val="24"/>
          <w:szCs w:val="24"/>
        </w:rPr>
        <w:t xml:space="preserve">.  </w:t>
      </w:r>
      <w:r w:rsidR="0099769A">
        <w:rPr>
          <w:rFonts w:ascii="Times New Roman" w:hAnsi="Times New Roman" w:cs="Times New Roman"/>
          <w:sz w:val="24"/>
          <w:szCs w:val="24"/>
        </w:rPr>
        <w:t xml:space="preserve">According to him human body is more than just a combination of body and soul. He views all </w:t>
      </w:r>
      <w:r w:rsidR="0099769A">
        <w:rPr>
          <w:rFonts w:ascii="Times New Roman" w:hAnsi="Times New Roman" w:cs="Times New Roman"/>
          <w:sz w:val="24"/>
          <w:szCs w:val="24"/>
        </w:rPr>
        <w:lastRenderedPageBreak/>
        <w:t xml:space="preserve">living things as self-moving. According to him Human move on the basis of understandings and beliefs. </w:t>
      </w:r>
      <w:r w:rsidR="00634AF7">
        <w:rPr>
          <w:rFonts w:ascii="Times New Roman" w:hAnsi="Times New Roman" w:cs="Times New Roman"/>
          <w:sz w:val="24"/>
          <w:szCs w:val="24"/>
        </w:rPr>
        <w:t>He wrote all of his theological beliefs in his classic book</w:t>
      </w:r>
      <w:r w:rsidR="0099769A">
        <w:rPr>
          <w:rFonts w:ascii="Times New Roman" w:hAnsi="Times New Roman" w:cs="Times New Roman"/>
          <w:sz w:val="24"/>
          <w:szCs w:val="24"/>
        </w:rPr>
        <w:t xml:space="preserve"> called</w:t>
      </w:r>
      <w:r w:rsidR="00634AF7">
        <w:rPr>
          <w:rFonts w:ascii="Times New Roman" w:hAnsi="Times New Roman" w:cs="Times New Roman"/>
          <w:sz w:val="24"/>
          <w:szCs w:val="24"/>
        </w:rPr>
        <w:t xml:space="preserve"> summa.</w:t>
      </w:r>
    </w:p>
    <w:p w:rsidR="0099769A" w:rsidRDefault="0099769A" w:rsidP="00997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Thomas died of a brain injury the reasons for which are unknown. He died on </w:t>
      </w:r>
      <w:r w:rsidR="00D05841">
        <w:rPr>
          <w:rFonts w:ascii="Times New Roman" w:hAnsi="Times New Roman" w:cs="Times New Roman"/>
          <w:sz w:val="24"/>
          <w:szCs w:val="24"/>
        </w:rPr>
        <w:t>March</w:t>
      </w:r>
      <w:r>
        <w:rPr>
          <w:rFonts w:ascii="Times New Roman" w:hAnsi="Times New Roman" w:cs="Times New Roman"/>
          <w:sz w:val="24"/>
          <w:szCs w:val="24"/>
        </w:rPr>
        <w:t xml:space="preserve"> 7, 1274 </w:t>
      </w:r>
      <w:r w:rsidR="00D05841">
        <w:rPr>
          <w:rFonts w:ascii="Times New Roman" w:hAnsi="Times New Roman" w:cs="Times New Roman"/>
          <w:sz w:val="24"/>
          <w:szCs w:val="24"/>
        </w:rPr>
        <w:t xml:space="preserve">in southern Italy, Latium Papal States. </w:t>
      </w:r>
      <w:r w:rsidR="00D05841">
        <w:rPr>
          <w:rFonts w:ascii="Times New Roman" w:hAnsi="Times New Roman" w:cs="Times New Roman"/>
          <w:sz w:val="24"/>
          <w:szCs w:val="24"/>
        </w:rPr>
        <w:fldChar w:fldCharType="begin"/>
      </w:r>
      <w:r w:rsidR="00D05841">
        <w:rPr>
          <w:rFonts w:ascii="Times New Roman" w:hAnsi="Times New Roman" w:cs="Times New Roman"/>
          <w:sz w:val="24"/>
          <w:szCs w:val="24"/>
        </w:rPr>
        <w:instrText xml:space="preserve"> ADDIN ZOTERO_ITEM CSL_CITATION {"citationID":"LXex8bdY","properties":{"formattedCitation":"(Torrell)","plainCitation":"(Torrell)","noteIndex":0},"citationItems":[{"id":106,"uris":["http://zotero.org/users/local/jpfyfVgo/items/59GCCIZE"],"uri":["http://zotero.org/users/local/jpfyfVgo/items/59GCCIZE"],"itemData":{"id":106,"type":"book","title":"Saint Thomas Aquinas: The person and his work","publisher":"CUA Press","volume":"1","ISBN":"0-8132-1423-8","author":[{"family":"Torrell","given":"Jean-Pierre"}],"issued":{"date-parts":[["2005"]]}}}],"schema":"https://github.com/citation-style-language/schema/raw/master/csl-citation.json"} </w:instrText>
      </w:r>
      <w:r w:rsidR="00D05841">
        <w:rPr>
          <w:rFonts w:ascii="Times New Roman" w:hAnsi="Times New Roman" w:cs="Times New Roman"/>
          <w:sz w:val="24"/>
          <w:szCs w:val="24"/>
        </w:rPr>
        <w:fldChar w:fldCharType="separate"/>
      </w:r>
      <w:r w:rsidR="00D05841" w:rsidRPr="00D05841">
        <w:rPr>
          <w:rFonts w:ascii="Times New Roman" w:hAnsi="Times New Roman" w:cs="Times New Roman"/>
          <w:sz w:val="24"/>
        </w:rPr>
        <w:t>(Torrell)</w:t>
      </w:r>
      <w:r w:rsidR="00D05841">
        <w:rPr>
          <w:rFonts w:ascii="Times New Roman" w:hAnsi="Times New Roman" w:cs="Times New Roman"/>
          <w:sz w:val="24"/>
          <w:szCs w:val="24"/>
        </w:rPr>
        <w:fldChar w:fldCharType="end"/>
      </w:r>
      <w:r w:rsidR="00D05841">
        <w:rPr>
          <w:rFonts w:ascii="Times New Roman" w:hAnsi="Times New Roman" w:cs="Times New Roman"/>
          <w:sz w:val="24"/>
          <w:szCs w:val="24"/>
        </w:rPr>
        <w:t>.</w:t>
      </w:r>
    </w:p>
    <w:p w:rsidR="00D05841" w:rsidRDefault="00D05841" w:rsidP="00D05841">
      <w:pPr>
        <w:spacing w:after="0" w:line="480" w:lineRule="auto"/>
        <w:rPr>
          <w:rFonts w:ascii="Times New Roman" w:hAnsi="Times New Roman" w:cs="Times New Roman"/>
          <w:sz w:val="24"/>
          <w:szCs w:val="24"/>
        </w:rPr>
      </w:pPr>
    </w:p>
    <w:p w:rsidR="00D05841" w:rsidRDefault="00D05841"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155F5B" w:rsidRDefault="00155F5B" w:rsidP="00D05841">
      <w:pPr>
        <w:spacing w:after="0" w:line="480" w:lineRule="auto"/>
        <w:rPr>
          <w:rFonts w:ascii="Times New Roman" w:hAnsi="Times New Roman" w:cs="Times New Roman"/>
          <w:sz w:val="24"/>
          <w:szCs w:val="24"/>
        </w:rPr>
      </w:pPr>
    </w:p>
    <w:p w:rsidR="00D05841" w:rsidRPr="00D05841" w:rsidRDefault="00D05841" w:rsidP="00D05841">
      <w:pPr>
        <w:spacing w:after="0" w:line="480" w:lineRule="auto"/>
        <w:rPr>
          <w:rFonts w:ascii="Times New Roman" w:hAnsi="Times New Roman" w:cs="Times New Roman"/>
          <w:b/>
          <w:sz w:val="24"/>
          <w:szCs w:val="24"/>
        </w:rPr>
      </w:pPr>
      <w:r w:rsidRPr="00D05841">
        <w:rPr>
          <w:rFonts w:ascii="Times New Roman" w:hAnsi="Times New Roman" w:cs="Times New Roman"/>
          <w:b/>
          <w:sz w:val="24"/>
          <w:szCs w:val="24"/>
        </w:rPr>
        <w:lastRenderedPageBreak/>
        <w:t>Work Cited</w:t>
      </w:r>
    </w:p>
    <w:p w:rsidR="00D05841" w:rsidRPr="00D05841" w:rsidRDefault="00D05841" w:rsidP="00D05841">
      <w:pPr>
        <w:pStyle w:val="Bibliography"/>
        <w:rPr>
          <w:rFonts w:ascii="Times New Roman" w:hAnsi="Times New Roman" w:cs="Times New Roman"/>
          <w:noProof/>
          <w:sz w:val="24"/>
          <w:szCs w:val="24"/>
        </w:rPr>
      </w:pPr>
      <w:r w:rsidRPr="00D05841">
        <w:rPr>
          <w:rFonts w:ascii="Times New Roman" w:hAnsi="Times New Roman" w:cs="Times New Roman"/>
          <w:sz w:val="24"/>
          <w:szCs w:val="24"/>
        </w:rPr>
        <w:fldChar w:fldCharType="begin"/>
      </w:r>
      <w:r w:rsidRPr="00D05841">
        <w:rPr>
          <w:rFonts w:ascii="Times New Roman" w:hAnsi="Times New Roman" w:cs="Times New Roman"/>
          <w:sz w:val="24"/>
          <w:szCs w:val="24"/>
        </w:rPr>
        <w:instrText xml:space="preserve"> BIBLIOGRAPHY  \l 1033 </w:instrText>
      </w:r>
      <w:r w:rsidRPr="00D05841">
        <w:rPr>
          <w:rFonts w:ascii="Times New Roman" w:hAnsi="Times New Roman" w:cs="Times New Roman"/>
          <w:sz w:val="24"/>
          <w:szCs w:val="24"/>
        </w:rPr>
        <w:fldChar w:fldCharType="separate"/>
      </w:r>
      <w:r w:rsidRPr="00D05841">
        <w:rPr>
          <w:rFonts w:ascii="Times New Roman" w:hAnsi="Times New Roman" w:cs="Times New Roman"/>
          <w:noProof/>
          <w:sz w:val="24"/>
          <w:szCs w:val="24"/>
        </w:rPr>
        <w:t xml:space="preserve">DAVIES, BRIAN. "Thomas Aquinas." Jorge J. E. Gracia, Timothy N. Noone. </w:t>
      </w:r>
      <w:r w:rsidRPr="00D05841">
        <w:rPr>
          <w:rFonts w:ascii="Times New Roman" w:hAnsi="Times New Roman" w:cs="Times New Roman"/>
          <w:i/>
          <w:iCs/>
          <w:noProof/>
          <w:sz w:val="24"/>
          <w:szCs w:val="24"/>
        </w:rPr>
        <w:t>A Companion to Philosophy in the Middle Ages</w:t>
      </w:r>
      <w:r w:rsidRPr="00D05841">
        <w:rPr>
          <w:rFonts w:ascii="Times New Roman" w:hAnsi="Times New Roman" w:cs="Times New Roman"/>
          <w:noProof/>
          <w:sz w:val="24"/>
          <w:szCs w:val="24"/>
        </w:rPr>
        <w:t>. Blackwell Publishing Ltd, 2002. 643-656.</w:t>
      </w:r>
    </w:p>
    <w:p w:rsidR="00D05841" w:rsidRPr="00D05841" w:rsidRDefault="00D05841" w:rsidP="00D05841">
      <w:pPr>
        <w:pStyle w:val="Bibliography"/>
        <w:rPr>
          <w:rFonts w:ascii="Times New Roman" w:hAnsi="Times New Roman" w:cs="Times New Roman"/>
          <w:noProof/>
          <w:sz w:val="24"/>
          <w:szCs w:val="24"/>
        </w:rPr>
      </w:pPr>
      <w:r w:rsidRPr="00D05841">
        <w:rPr>
          <w:rFonts w:ascii="Times New Roman" w:hAnsi="Times New Roman" w:cs="Times New Roman"/>
          <w:noProof/>
          <w:sz w:val="24"/>
          <w:szCs w:val="24"/>
        </w:rPr>
        <w:t xml:space="preserve">Gallagher, David M. </w:t>
      </w:r>
      <w:r w:rsidRPr="00D05841">
        <w:rPr>
          <w:rFonts w:ascii="Times New Roman" w:hAnsi="Times New Roman" w:cs="Times New Roman"/>
          <w:i/>
          <w:iCs/>
          <w:noProof/>
          <w:sz w:val="24"/>
          <w:szCs w:val="24"/>
        </w:rPr>
        <w:t>Thomas Aquinas and His Legacy</w:t>
      </w:r>
      <w:r w:rsidRPr="00D05841">
        <w:rPr>
          <w:rFonts w:ascii="Times New Roman" w:hAnsi="Times New Roman" w:cs="Times New Roman"/>
          <w:noProof/>
          <w:sz w:val="24"/>
          <w:szCs w:val="24"/>
        </w:rPr>
        <w:t>. Washington D.C.: The Catholic University of America Press, 1994.</w:t>
      </w:r>
    </w:p>
    <w:p w:rsidR="00D05841" w:rsidRPr="00D05841" w:rsidRDefault="00D05841" w:rsidP="00D05841">
      <w:pPr>
        <w:pStyle w:val="Bibliography"/>
        <w:rPr>
          <w:rFonts w:ascii="Times New Roman" w:hAnsi="Times New Roman" w:cs="Times New Roman"/>
          <w:sz w:val="24"/>
        </w:rPr>
      </w:pPr>
      <w:r w:rsidRPr="00D05841">
        <w:fldChar w:fldCharType="end"/>
      </w:r>
      <w:r>
        <w:fldChar w:fldCharType="begin"/>
      </w:r>
      <w:r>
        <w:instrText xml:space="preserve"> ADDIN ZOTERO_BIBL {"uncited":[],"omitted":[],"custom":[]} CSL_BIBLIOGRAPHY </w:instrText>
      </w:r>
      <w:r>
        <w:fldChar w:fldCharType="separate"/>
      </w:r>
      <w:r w:rsidRPr="00D05841">
        <w:rPr>
          <w:rFonts w:ascii="Times New Roman" w:hAnsi="Times New Roman" w:cs="Times New Roman"/>
          <w:sz w:val="24"/>
        </w:rPr>
        <w:t xml:space="preserve">Torrell, Jean-Pierre. </w:t>
      </w:r>
      <w:r w:rsidRPr="00D05841">
        <w:rPr>
          <w:rFonts w:ascii="Times New Roman" w:hAnsi="Times New Roman" w:cs="Times New Roman"/>
          <w:i/>
          <w:iCs/>
          <w:sz w:val="24"/>
        </w:rPr>
        <w:t>Saint Thomas Aquinas: The Person and His Work</w:t>
      </w:r>
      <w:r w:rsidRPr="00D05841">
        <w:rPr>
          <w:rFonts w:ascii="Times New Roman" w:hAnsi="Times New Roman" w:cs="Times New Roman"/>
          <w:sz w:val="24"/>
        </w:rPr>
        <w:t>. Vol. 1, CUA Press, 2005.</w:t>
      </w:r>
    </w:p>
    <w:p w:rsidR="00D05841" w:rsidRPr="00D05841" w:rsidRDefault="00D05841" w:rsidP="00D0584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926355" w:rsidRPr="00D94FB6" w:rsidRDefault="00926355" w:rsidP="00D94FB6">
      <w:pPr>
        <w:spacing w:after="0" w:line="480" w:lineRule="auto"/>
        <w:ind w:firstLine="720"/>
        <w:rPr>
          <w:rFonts w:ascii="Times New Roman" w:hAnsi="Times New Roman" w:cs="Times New Roman"/>
          <w:sz w:val="24"/>
          <w:szCs w:val="24"/>
        </w:rPr>
      </w:pPr>
      <w:r>
        <w:t xml:space="preserve"> </w:t>
      </w:r>
    </w:p>
    <w:sectPr w:rsidR="00926355" w:rsidRPr="00D94F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2E" w:rsidRDefault="00F8612E" w:rsidP="00155F5B">
      <w:pPr>
        <w:spacing w:after="0" w:line="240" w:lineRule="auto"/>
      </w:pPr>
      <w:r>
        <w:separator/>
      </w:r>
    </w:p>
  </w:endnote>
  <w:endnote w:type="continuationSeparator" w:id="0">
    <w:p w:rsidR="00F8612E" w:rsidRDefault="00F8612E" w:rsidP="0015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2E" w:rsidRDefault="00F8612E" w:rsidP="00155F5B">
      <w:pPr>
        <w:spacing w:after="0" w:line="240" w:lineRule="auto"/>
      </w:pPr>
      <w:r>
        <w:separator/>
      </w:r>
    </w:p>
  </w:footnote>
  <w:footnote w:type="continuationSeparator" w:id="0">
    <w:p w:rsidR="00F8612E" w:rsidRDefault="00F8612E" w:rsidP="00155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5B" w:rsidRPr="00155F5B" w:rsidRDefault="00155F5B" w:rsidP="00155F5B">
    <w:pPr>
      <w:pStyle w:val="Header"/>
      <w:jc w:val="right"/>
      <w:rPr>
        <w:rFonts w:ascii="Times New Roman" w:hAnsi="Times New Roman" w:cs="Times New Roman"/>
        <w:sz w:val="24"/>
        <w:szCs w:val="24"/>
      </w:rPr>
    </w:pPr>
    <w:r w:rsidRPr="00155F5B">
      <w:rPr>
        <w:rFonts w:ascii="Times New Roman" w:hAnsi="Times New Roman" w:cs="Times New Roman"/>
        <w:sz w:val="24"/>
        <w:szCs w:val="24"/>
      </w:rPr>
      <w:t>Last Name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7A"/>
    <w:rsid w:val="001442FA"/>
    <w:rsid w:val="00155F5B"/>
    <w:rsid w:val="001945F0"/>
    <w:rsid w:val="00634AF7"/>
    <w:rsid w:val="00745C1F"/>
    <w:rsid w:val="007F147A"/>
    <w:rsid w:val="00876C92"/>
    <w:rsid w:val="00926355"/>
    <w:rsid w:val="0099769A"/>
    <w:rsid w:val="00D05841"/>
    <w:rsid w:val="00D94FB6"/>
    <w:rsid w:val="00F8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A04D-A310-4C22-8E74-C1EE65F8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AF7"/>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D05841"/>
    <w:pPr>
      <w:spacing w:after="0" w:line="480" w:lineRule="auto"/>
      <w:ind w:left="720" w:hanging="720"/>
    </w:pPr>
  </w:style>
  <w:style w:type="paragraph" w:styleId="NoSpacing">
    <w:name w:val="No Spacing"/>
    <w:aliases w:val="No Indent"/>
    <w:uiPriority w:val="1"/>
    <w:qFormat/>
    <w:rsid w:val="00155F5B"/>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15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5B"/>
  </w:style>
  <w:style w:type="paragraph" w:styleId="Footer">
    <w:name w:val="footer"/>
    <w:basedOn w:val="Normal"/>
    <w:link w:val="FooterChar"/>
    <w:uiPriority w:val="99"/>
    <w:unhideWhenUsed/>
    <w:rsid w:val="0015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8389">
      <w:bodyDiv w:val="1"/>
      <w:marLeft w:val="0"/>
      <w:marRight w:val="0"/>
      <w:marTop w:val="0"/>
      <w:marBottom w:val="0"/>
      <w:divBdr>
        <w:top w:val="none" w:sz="0" w:space="0" w:color="auto"/>
        <w:left w:val="none" w:sz="0" w:space="0" w:color="auto"/>
        <w:bottom w:val="none" w:sz="0" w:space="0" w:color="auto"/>
        <w:right w:val="none" w:sz="0" w:space="0" w:color="auto"/>
      </w:divBdr>
    </w:div>
    <w:div w:id="344941993">
      <w:bodyDiv w:val="1"/>
      <w:marLeft w:val="0"/>
      <w:marRight w:val="0"/>
      <w:marTop w:val="0"/>
      <w:marBottom w:val="0"/>
      <w:divBdr>
        <w:top w:val="none" w:sz="0" w:space="0" w:color="auto"/>
        <w:left w:val="none" w:sz="0" w:space="0" w:color="auto"/>
        <w:bottom w:val="none" w:sz="0" w:space="0" w:color="auto"/>
        <w:right w:val="none" w:sz="0" w:space="0" w:color="auto"/>
      </w:divBdr>
    </w:div>
    <w:div w:id="689912361">
      <w:bodyDiv w:val="1"/>
      <w:marLeft w:val="0"/>
      <w:marRight w:val="0"/>
      <w:marTop w:val="0"/>
      <w:marBottom w:val="0"/>
      <w:divBdr>
        <w:top w:val="none" w:sz="0" w:space="0" w:color="auto"/>
        <w:left w:val="none" w:sz="0" w:space="0" w:color="auto"/>
        <w:bottom w:val="none" w:sz="0" w:space="0" w:color="auto"/>
        <w:right w:val="none" w:sz="0" w:space="0" w:color="auto"/>
      </w:divBdr>
    </w:div>
    <w:div w:id="707411361">
      <w:bodyDiv w:val="1"/>
      <w:marLeft w:val="0"/>
      <w:marRight w:val="0"/>
      <w:marTop w:val="0"/>
      <w:marBottom w:val="0"/>
      <w:divBdr>
        <w:top w:val="none" w:sz="0" w:space="0" w:color="auto"/>
        <w:left w:val="none" w:sz="0" w:space="0" w:color="auto"/>
        <w:bottom w:val="none" w:sz="0" w:space="0" w:color="auto"/>
        <w:right w:val="none" w:sz="0" w:space="0" w:color="auto"/>
      </w:divBdr>
    </w:div>
    <w:div w:id="1068965689">
      <w:bodyDiv w:val="1"/>
      <w:marLeft w:val="0"/>
      <w:marRight w:val="0"/>
      <w:marTop w:val="0"/>
      <w:marBottom w:val="0"/>
      <w:divBdr>
        <w:top w:val="none" w:sz="0" w:space="0" w:color="auto"/>
        <w:left w:val="none" w:sz="0" w:space="0" w:color="auto"/>
        <w:bottom w:val="none" w:sz="0" w:space="0" w:color="auto"/>
        <w:right w:val="none" w:sz="0" w:space="0" w:color="auto"/>
      </w:divBdr>
    </w:div>
    <w:div w:id="1166238509">
      <w:bodyDiv w:val="1"/>
      <w:marLeft w:val="0"/>
      <w:marRight w:val="0"/>
      <w:marTop w:val="0"/>
      <w:marBottom w:val="0"/>
      <w:divBdr>
        <w:top w:val="none" w:sz="0" w:space="0" w:color="auto"/>
        <w:left w:val="none" w:sz="0" w:space="0" w:color="auto"/>
        <w:bottom w:val="none" w:sz="0" w:space="0" w:color="auto"/>
        <w:right w:val="none" w:sz="0" w:space="0" w:color="auto"/>
      </w:divBdr>
    </w:div>
    <w:div w:id="1759904666">
      <w:bodyDiv w:val="1"/>
      <w:marLeft w:val="0"/>
      <w:marRight w:val="0"/>
      <w:marTop w:val="0"/>
      <w:marBottom w:val="0"/>
      <w:divBdr>
        <w:top w:val="none" w:sz="0" w:space="0" w:color="auto"/>
        <w:left w:val="none" w:sz="0" w:space="0" w:color="auto"/>
        <w:bottom w:val="none" w:sz="0" w:space="0" w:color="auto"/>
        <w:right w:val="none" w:sz="0" w:space="0" w:color="auto"/>
      </w:divBdr>
    </w:div>
    <w:div w:id="1819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60751014B4828B6FD88183E7F1A07"/>
        <w:category>
          <w:name w:val="General"/>
          <w:gallery w:val="placeholder"/>
        </w:category>
        <w:types>
          <w:type w:val="bbPlcHdr"/>
        </w:types>
        <w:behaviors>
          <w:behavior w:val="content"/>
        </w:behaviors>
        <w:guid w:val="{510AAE17-0AE6-425B-8207-6553C727B6D7}"/>
      </w:docPartPr>
      <w:docPartBody>
        <w:p w:rsidR="00000000" w:rsidRDefault="00C52AE6" w:rsidP="00C52AE6">
          <w:pPr>
            <w:pStyle w:val="F1760751014B4828B6FD88183E7F1A07"/>
          </w:pPr>
          <w:r>
            <w:t>Your Name</w:t>
          </w:r>
        </w:p>
      </w:docPartBody>
    </w:docPart>
    <w:docPart>
      <w:docPartPr>
        <w:name w:val="18B3799C1DB944E2B29DD6C88845EABB"/>
        <w:category>
          <w:name w:val="General"/>
          <w:gallery w:val="placeholder"/>
        </w:category>
        <w:types>
          <w:type w:val="bbPlcHdr"/>
        </w:types>
        <w:behaviors>
          <w:behavior w:val="content"/>
        </w:behaviors>
        <w:guid w:val="{F8DFF61E-24C7-4D8B-AB18-C8DFFCE2523D}"/>
      </w:docPartPr>
      <w:docPartBody>
        <w:p w:rsidR="00000000" w:rsidRDefault="00C52AE6" w:rsidP="00C52AE6">
          <w:pPr>
            <w:pStyle w:val="18B3799C1DB944E2B29DD6C88845EABB"/>
          </w:pPr>
          <w:r>
            <w:t>Instructor Name</w:t>
          </w:r>
        </w:p>
      </w:docPartBody>
    </w:docPart>
    <w:docPart>
      <w:docPartPr>
        <w:name w:val="D6A3A507D7DC444B9F4784EA7F6D1A1C"/>
        <w:category>
          <w:name w:val="General"/>
          <w:gallery w:val="placeholder"/>
        </w:category>
        <w:types>
          <w:type w:val="bbPlcHdr"/>
        </w:types>
        <w:behaviors>
          <w:behavior w:val="content"/>
        </w:behaviors>
        <w:guid w:val="{87FBD846-E346-44F4-8E3C-B952F9794925}"/>
      </w:docPartPr>
      <w:docPartBody>
        <w:p w:rsidR="00000000" w:rsidRDefault="00C52AE6" w:rsidP="00C52AE6">
          <w:pPr>
            <w:pStyle w:val="D6A3A507D7DC444B9F4784EA7F6D1A1C"/>
          </w:pPr>
          <w:r>
            <w:t>Course Number</w:t>
          </w:r>
        </w:p>
      </w:docPartBody>
    </w:docPart>
    <w:docPart>
      <w:docPartPr>
        <w:name w:val="3933517F49CD4867A974FEDDE670941E"/>
        <w:category>
          <w:name w:val="General"/>
          <w:gallery w:val="placeholder"/>
        </w:category>
        <w:types>
          <w:type w:val="bbPlcHdr"/>
        </w:types>
        <w:behaviors>
          <w:behavior w:val="content"/>
        </w:behaviors>
        <w:guid w:val="{3CCD12BF-5BC0-4417-8B64-50E731CF8EED}"/>
      </w:docPartPr>
      <w:docPartBody>
        <w:p w:rsidR="00000000" w:rsidRDefault="00C52AE6" w:rsidP="00C52AE6">
          <w:pPr>
            <w:pStyle w:val="3933517F49CD4867A974FEDDE670941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6"/>
    <w:rsid w:val="005501B1"/>
    <w:rsid w:val="00C5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760751014B4828B6FD88183E7F1A07">
    <w:name w:val="F1760751014B4828B6FD88183E7F1A07"/>
    <w:rsid w:val="00C52AE6"/>
  </w:style>
  <w:style w:type="paragraph" w:customStyle="1" w:styleId="18B3799C1DB944E2B29DD6C88845EABB">
    <w:name w:val="18B3799C1DB944E2B29DD6C88845EABB"/>
    <w:rsid w:val="00C52AE6"/>
  </w:style>
  <w:style w:type="paragraph" w:customStyle="1" w:styleId="D6A3A507D7DC444B9F4784EA7F6D1A1C">
    <w:name w:val="D6A3A507D7DC444B9F4784EA7F6D1A1C"/>
    <w:rsid w:val="00C52AE6"/>
  </w:style>
  <w:style w:type="paragraph" w:customStyle="1" w:styleId="3933517F49CD4867A974FEDDE670941E">
    <w:name w:val="3933517F49CD4867A974FEDDE670941E"/>
    <w:rsid w:val="00C52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BRI02</b:Tag>
    <b:SourceType>BookSection</b:SourceType>
    <b:Guid>{827FA2EE-1493-4189-8595-AD08889FD7D3}</b:Guid>
    <b:Title>Thomas Aquinas</b:Title>
    <b:Year>2002</b:Year>
    <b:Publisher>Blackwell Publishing Ltd</b:Publisher>
    <b:Author>
      <b:Author>
        <b:NameList>
          <b:Person>
            <b:Last>DAVIES</b:Last>
            <b:First>BRIAN</b:First>
          </b:Person>
        </b:NameList>
      </b:Author>
      <b:BookAuthor>
        <b:NameList>
          <b:Person>
            <b:Last>Jorge J. E. Gracia</b:Last>
            <b:First>Timothy</b:First>
            <b:Middle>N. Noone</b:Middle>
          </b:Person>
        </b:NameList>
      </b:BookAuthor>
    </b:Author>
    <b:BookTitle>A Companion to Philosophy in the Middle Ages</b:BookTitle>
    <b:Pages>643-656</b:Pages>
    <b:RefOrder>1</b:RefOrder>
  </b:Source>
  <b:Source>
    <b:Tag>Dav94</b:Tag>
    <b:SourceType>Book</b:SourceType>
    <b:Guid>{6815780E-340D-459E-BAA2-CD076E15A768}</b:Guid>
    <b:Title>Thomas Aquinas and His Legacy</b:Title>
    <b:Year>1994</b:Year>
    <b:City>Washington D.C.</b:City>
    <b:Publisher>The Catholic University of America Press</b:Publisher>
    <b:Author>
      <b:Author>
        <b:NameList>
          <b:Person>
            <b:Last>Gallagher</b:Last>
            <b:First>David</b:First>
            <b:Middle>M.</b:Middle>
          </b:Person>
        </b:NameList>
      </b:Author>
    </b:Author>
    <b:RefOrder>2</b:RefOrder>
  </b:Source>
</b:Sources>
</file>

<file path=customXml/itemProps1.xml><?xml version="1.0" encoding="utf-8"?>
<ds:datastoreItem xmlns:ds="http://schemas.openxmlformats.org/officeDocument/2006/customXml" ds:itemID="{F6229A79-E1B8-408F-875D-33BD80A4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2019-09-12T07:05:00Z</dcterms:created>
  <dcterms:modified xsi:type="dcterms:W3CDTF">2019-09-12T08:44:00Z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id="dmoJRGUZ"/&gt;&lt;style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