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F64F61" w:rsidP="00255E7E">
      <w:pPr>
        <w:spacing w:after="0" w:line="480" w:lineRule="auto"/>
        <w:jc w:val="center"/>
        <w:rPr>
          <w:rFonts w:ascii="Times New Roman" w:hAnsi="Times New Roman" w:cs="Times New Roman"/>
        </w:rPr>
      </w:pPr>
    </w:p>
    <w:p w:rsidR="00F64F61" w:rsidRPr="00255E7E" w:rsidRDefault="004926B0" w:rsidP="00255E7E">
      <w:pPr>
        <w:spacing w:after="0" w:line="480" w:lineRule="auto"/>
        <w:jc w:val="center"/>
        <w:rPr>
          <w:rFonts w:ascii="Times New Roman" w:hAnsi="Times New Roman" w:cs="Times New Roman"/>
        </w:rPr>
      </w:pPr>
      <w:r w:rsidRPr="00255E7E">
        <w:rPr>
          <w:rFonts w:ascii="Times New Roman" w:hAnsi="Times New Roman" w:cs="Times New Roman"/>
        </w:rPr>
        <w:t>Communication skills assessment</w:t>
      </w:r>
    </w:p>
    <w:p w:rsidR="00F64F61" w:rsidRPr="00255E7E" w:rsidRDefault="004926B0" w:rsidP="00255E7E">
      <w:pPr>
        <w:spacing w:after="0" w:line="480" w:lineRule="auto"/>
        <w:jc w:val="center"/>
        <w:rPr>
          <w:rFonts w:ascii="Times New Roman" w:hAnsi="Times New Roman" w:cs="Times New Roman"/>
          <w:szCs w:val="24"/>
        </w:rPr>
      </w:pPr>
      <w:r w:rsidRPr="00255E7E">
        <w:rPr>
          <w:rFonts w:ascii="Times New Roman" w:hAnsi="Times New Roman" w:cs="Times New Roman"/>
          <w:szCs w:val="24"/>
        </w:rPr>
        <w:t>[Name of the Writer]</w:t>
      </w:r>
    </w:p>
    <w:p w:rsidR="00F64F61" w:rsidRPr="00255E7E" w:rsidRDefault="004926B0" w:rsidP="00255E7E">
      <w:pPr>
        <w:spacing w:after="0" w:line="480" w:lineRule="auto"/>
        <w:jc w:val="center"/>
        <w:rPr>
          <w:rFonts w:ascii="Times New Roman" w:hAnsi="Times New Roman" w:cs="Times New Roman"/>
          <w:szCs w:val="24"/>
        </w:rPr>
      </w:pPr>
      <w:r w:rsidRPr="00255E7E">
        <w:rPr>
          <w:rFonts w:ascii="Times New Roman" w:hAnsi="Times New Roman" w:cs="Times New Roman"/>
          <w:szCs w:val="24"/>
        </w:rPr>
        <w:t>[Name of the Institution]</w:t>
      </w:r>
    </w:p>
    <w:p w:rsidR="00F64F61" w:rsidRPr="00255E7E" w:rsidRDefault="004926B0" w:rsidP="00255E7E">
      <w:pPr>
        <w:spacing w:after="0" w:line="480" w:lineRule="auto"/>
        <w:rPr>
          <w:rFonts w:ascii="Times New Roman" w:hAnsi="Times New Roman" w:cs="Times New Roman"/>
          <w:szCs w:val="24"/>
        </w:rPr>
      </w:pPr>
      <w:r w:rsidRPr="00255E7E">
        <w:rPr>
          <w:rFonts w:ascii="Times New Roman" w:hAnsi="Times New Roman" w:cs="Times New Roman"/>
          <w:szCs w:val="24"/>
        </w:rPr>
        <w:br w:type="page"/>
      </w:r>
    </w:p>
    <w:p w:rsidR="008E352B" w:rsidRPr="00255E7E" w:rsidRDefault="004926B0" w:rsidP="00255E7E">
      <w:pPr>
        <w:spacing w:after="0" w:line="480" w:lineRule="auto"/>
        <w:jc w:val="center"/>
        <w:rPr>
          <w:rFonts w:ascii="Times New Roman" w:hAnsi="Times New Roman" w:cs="Times New Roman"/>
        </w:rPr>
      </w:pPr>
      <w:r w:rsidRPr="00255E7E">
        <w:rPr>
          <w:rFonts w:ascii="Times New Roman" w:hAnsi="Times New Roman" w:cs="Times New Roman"/>
        </w:rPr>
        <w:lastRenderedPageBreak/>
        <w:t>Communication Skills A</w:t>
      </w:r>
      <w:r w:rsidR="00A332DB" w:rsidRPr="00255E7E">
        <w:rPr>
          <w:rFonts w:ascii="Times New Roman" w:hAnsi="Times New Roman" w:cs="Times New Roman"/>
        </w:rPr>
        <w:t>ssessment</w:t>
      </w:r>
    </w:p>
    <w:p w:rsidR="00F64F61" w:rsidRPr="00255E7E" w:rsidRDefault="00F64F61" w:rsidP="00255E7E">
      <w:pPr>
        <w:spacing w:after="0" w:line="480" w:lineRule="auto"/>
        <w:jc w:val="center"/>
        <w:rPr>
          <w:rFonts w:ascii="Times New Roman" w:hAnsi="Times New Roman" w:cs="Times New Roman"/>
          <w:b/>
        </w:rPr>
      </w:pPr>
    </w:p>
    <w:p w:rsidR="00A332DB" w:rsidRPr="00255E7E" w:rsidRDefault="004926B0" w:rsidP="00255E7E">
      <w:pPr>
        <w:spacing w:after="0" w:line="480" w:lineRule="auto"/>
        <w:jc w:val="center"/>
        <w:rPr>
          <w:rFonts w:ascii="Times New Roman" w:hAnsi="Times New Roman" w:cs="Times New Roman"/>
          <w:b/>
        </w:rPr>
      </w:pPr>
      <w:r w:rsidRPr="00255E7E">
        <w:rPr>
          <w:rFonts w:ascii="Times New Roman" w:hAnsi="Times New Roman" w:cs="Times New Roman"/>
          <w:b/>
        </w:rPr>
        <w:t>Introduction</w:t>
      </w:r>
    </w:p>
    <w:p w:rsidR="00A332DB" w:rsidRPr="00255E7E" w:rsidRDefault="004926B0" w:rsidP="00255E7E">
      <w:pPr>
        <w:spacing w:after="0" w:line="480" w:lineRule="auto"/>
        <w:rPr>
          <w:rFonts w:ascii="Times New Roman" w:hAnsi="Times New Roman" w:cs="Times New Roman"/>
        </w:rPr>
      </w:pPr>
      <w:r w:rsidRPr="00255E7E">
        <w:rPr>
          <w:rFonts w:ascii="Times New Roman" w:hAnsi="Times New Roman" w:cs="Times New Roman"/>
          <w:b/>
        </w:rPr>
        <w:tab/>
      </w:r>
      <w:r w:rsidRPr="00255E7E">
        <w:rPr>
          <w:rFonts w:ascii="Times New Roman" w:hAnsi="Times New Roman" w:cs="Times New Roman"/>
          <w:b/>
        </w:rPr>
        <w:tab/>
      </w:r>
      <w:r w:rsidR="00255E7E" w:rsidRPr="00255E7E">
        <w:rPr>
          <w:rFonts w:ascii="Times New Roman" w:hAnsi="Times New Roman" w:cs="Times New Roman"/>
        </w:rPr>
        <w:t>Communication</w:t>
      </w:r>
      <w:r w:rsidR="0085020B" w:rsidRPr="00255E7E">
        <w:rPr>
          <w:rFonts w:ascii="Times New Roman" w:hAnsi="Times New Roman" w:cs="Times New Roman"/>
        </w:rPr>
        <w:t xml:space="preserve"> is an essential requirement in our daily life. </w:t>
      </w:r>
      <w:r w:rsidR="00255E7E" w:rsidRPr="00255E7E">
        <w:rPr>
          <w:rFonts w:ascii="Times New Roman" w:hAnsi="Times New Roman" w:cs="Times New Roman"/>
        </w:rPr>
        <w:t>We need to communicate o</w:t>
      </w:r>
      <w:r w:rsidR="00D17AF4" w:rsidRPr="00255E7E">
        <w:rPr>
          <w:rFonts w:ascii="Times New Roman" w:hAnsi="Times New Roman" w:cs="Times New Roman"/>
        </w:rPr>
        <w:t xml:space="preserve">n a regular basis in order to convey our ideas and messages to the other end. It may be to the people or to some machine. Most of the times, we pass on our </w:t>
      </w:r>
      <w:r w:rsidR="00DE7403" w:rsidRPr="00255E7E">
        <w:rPr>
          <w:rFonts w:ascii="Times New Roman" w:hAnsi="Times New Roman" w:cs="Times New Roman"/>
        </w:rPr>
        <w:t>words an</w:t>
      </w:r>
      <w:r w:rsidR="00E10EAC">
        <w:rPr>
          <w:rFonts w:ascii="Times New Roman" w:hAnsi="Times New Roman" w:cs="Times New Roman"/>
        </w:rPr>
        <w:t>d</w:t>
      </w:r>
      <w:r w:rsidR="00DE7403" w:rsidRPr="00255E7E">
        <w:rPr>
          <w:rFonts w:ascii="Times New Roman" w:hAnsi="Times New Roman" w:cs="Times New Roman"/>
        </w:rPr>
        <w:t xml:space="preserve"> ideas to people. It can be to a single person, a group of people, </w:t>
      </w:r>
      <w:r w:rsidR="001B20E3" w:rsidRPr="00255E7E">
        <w:rPr>
          <w:rFonts w:ascii="Times New Roman" w:hAnsi="Times New Roman" w:cs="Times New Roman"/>
        </w:rPr>
        <w:t xml:space="preserve">or </w:t>
      </w:r>
      <w:r w:rsidR="00066BBC" w:rsidRPr="00255E7E">
        <w:rPr>
          <w:rFonts w:ascii="Times New Roman" w:hAnsi="Times New Roman" w:cs="Times New Roman"/>
        </w:rPr>
        <w:t>a large numb</w:t>
      </w:r>
      <w:r w:rsidR="00D915C8" w:rsidRPr="00255E7E">
        <w:rPr>
          <w:rFonts w:ascii="Times New Roman" w:hAnsi="Times New Roman" w:cs="Times New Roman"/>
        </w:rPr>
        <w:t>er of people in the form of a gathering</w:t>
      </w:r>
      <w:r w:rsidR="00066BBC" w:rsidRPr="00255E7E">
        <w:rPr>
          <w:rFonts w:ascii="Times New Roman" w:hAnsi="Times New Roman" w:cs="Times New Roman"/>
        </w:rPr>
        <w:t xml:space="preserve">. </w:t>
      </w:r>
      <w:r w:rsidR="00D915C8" w:rsidRPr="00255E7E">
        <w:rPr>
          <w:rFonts w:ascii="Times New Roman" w:hAnsi="Times New Roman" w:cs="Times New Roman"/>
        </w:rPr>
        <w:t xml:space="preserve">In order to make the message more meaningful and direct, a communicator needs to have </w:t>
      </w:r>
      <w:r w:rsidR="00AD50AB" w:rsidRPr="00255E7E">
        <w:rPr>
          <w:rFonts w:ascii="Times New Roman" w:hAnsi="Times New Roman" w:cs="Times New Roman"/>
        </w:rPr>
        <w:t xml:space="preserve">very good communication skills. Without the presence of excellent skills related to communication, the </w:t>
      </w:r>
      <w:r w:rsidR="00A3669D" w:rsidRPr="00255E7E">
        <w:rPr>
          <w:rFonts w:ascii="Times New Roman" w:hAnsi="Times New Roman" w:cs="Times New Roman"/>
        </w:rPr>
        <w:t>message</w:t>
      </w:r>
      <w:r w:rsidR="00AD50AB" w:rsidRPr="00255E7E">
        <w:rPr>
          <w:rFonts w:ascii="Times New Roman" w:hAnsi="Times New Roman" w:cs="Times New Roman"/>
        </w:rPr>
        <w:t xml:space="preserve"> </w:t>
      </w:r>
      <w:r w:rsidR="00A3669D" w:rsidRPr="00255E7E">
        <w:rPr>
          <w:rFonts w:ascii="Times New Roman" w:hAnsi="Times New Roman" w:cs="Times New Roman"/>
        </w:rPr>
        <w:t>may</w:t>
      </w:r>
      <w:r w:rsidR="00AD50AB" w:rsidRPr="00255E7E">
        <w:rPr>
          <w:rFonts w:ascii="Times New Roman" w:hAnsi="Times New Roman" w:cs="Times New Roman"/>
        </w:rPr>
        <w:t xml:space="preserve"> lose its</w:t>
      </w:r>
      <w:r w:rsidR="00A3669D" w:rsidRPr="00255E7E">
        <w:rPr>
          <w:rFonts w:ascii="Times New Roman" w:hAnsi="Times New Roman" w:cs="Times New Roman"/>
        </w:rPr>
        <w:t xml:space="preserve"> actual meaning</w:t>
      </w:r>
      <w:r w:rsidR="00AD50AB" w:rsidRPr="00255E7E">
        <w:rPr>
          <w:rFonts w:ascii="Times New Roman" w:hAnsi="Times New Roman" w:cs="Times New Roman"/>
        </w:rPr>
        <w:t xml:space="preserve"> and </w:t>
      </w:r>
      <w:r w:rsidR="00A3669D" w:rsidRPr="00255E7E">
        <w:rPr>
          <w:rFonts w:ascii="Times New Roman" w:hAnsi="Times New Roman" w:cs="Times New Roman"/>
        </w:rPr>
        <w:t xml:space="preserve">even prove to be useless. </w:t>
      </w:r>
    </w:p>
    <w:p w:rsidR="00255E7E" w:rsidRDefault="00255E7E" w:rsidP="00255E7E">
      <w:pPr>
        <w:spacing w:after="0" w:line="480" w:lineRule="auto"/>
        <w:jc w:val="center"/>
        <w:rPr>
          <w:rFonts w:ascii="Times New Roman" w:hAnsi="Times New Roman" w:cs="Times New Roman"/>
          <w:b/>
        </w:rPr>
      </w:pPr>
    </w:p>
    <w:p w:rsidR="00A332DB" w:rsidRPr="00255E7E" w:rsidRDefault="004926B0" w:rsidP="00255E7E">
      <w:pPr>
        <w:spacing w:after="0" w:line="480" w:lineRule="auto"/>
        <w:jc w:val="center"/>
        <w:rPr>
          <w:rFonts w:ascii="Times New Roman" w:hAnsi="Times New Roman" w:cs="Times New Roman"/>
          <w:b/>
        </w:rPr>
      </w:pPr>
      <w:r w:rsidRPr="00255E7E">
        <w:rPr>
          <w:rFonts w:ascii="Times New Roman" w:hAnsi="Times New Roman" w:cs="Times New Roman"/>
          <w:b/>
        </w:rPr>
        <w:t>Discussion</w:t>
      </w:r>
    </w:p>
    <w:p w:rsidR="00F61823" w:rsidRPr="00255E7E" w:rsidRDefault="004926B0" w:rsidP="00255E7E">
      <w:pPr>
        <w:spacing w:after="0" w:line="480" w:lineRule="auto"/>
        <w:rPr>
          <w:rFonts w:ascii="Times New Roman" w:hAnsi="Times New Roman" w:cs="Times New Roman"/>
        </w:rPr>
      </w:pPr>
      <w:r w:rsidRPr="00255E7E">
        <w:rPr>
          <w:rFonts w:ascii="Times New Roman" w:hAnsi="Times New Roman" w:cs="Times New Roman"/>
          <w:b/>
        </w:rPr>
        <w:tab/>
      </w:r>
      <w:r w:rsidR="00AD1A0F" w:rsidRPr="00255E7E">
        <w:rPr>
          <w:rFonts w:ascii="Times New Roman" w:hAnsi="Times New Roman" w:cs="Times New Roman"/>
        </w:rPr>
        <w:t xml:space="preserve">I have practiced communication skills in many places, and </w:t>
      </w:r>
      <w:r w:rsidR="00A3546F" w:rsidRPr="00255E7E">
        <w:rPr>
          <w:rFonts w:ascii="Times New Roman" w:hAnsi="Times New Roman" w:cs="Times New Roman"/>
        </w:rPr>
        <w:t xml:space="preserve">I </w:t>
      </w:r>
      <w:r w:rsidR="00EE16C2" w:rsidRPr="00255E7E">
        <w:rPr>
          <w:rFonts w:ascii="Times New Roman" w:hAnsi="Times New Roman" w:cs="Times New Roman"/>
        </w:rPr>
        <w:t xml:space="preserve">consider myself to be a good communicator. In my view, I do not possess excellent communication skills, but I am not a bad </w:t>
      </w:r>
      <w:r w:rsidR="00A3546F" w:rsidRPr="00255E7E">
        <w:rPr>
          <w:rFonts w:ascii="Times New Roman" w:hAnsi="Times New Roman" w:cs="Times New Roman"/>
        </w:rPr>
        <w:t>communicator</w:t>
      </w:r>
      <w:r w:rsidR="00EE16C2" w:rsidRPr="00255E7E">
        <w:rPr>
          <w:rFonts w:ascii="Times New Roman" w:hAnsi="Times New Roman" w:cs="Times New Roman"/>
        </w:rPr>
        <w:t xml:space="preserve"> either</w:t>
      </w:r>
      <w:r w:rsidR="00A3546F" w:rsidRPr="00255E7E">
        <w:rPr>
          <w:rFonts w:ascii="Times New Roman" w:hAnsi="Times New Roman" w:cs="Times New Roman"/>
        </w:rPr>
        <w:t xml:space="preserve">. </w:t>
      </w:r>
      <w:r w:rsidR="00EE16C2" w:rsidRPr="00255E7E">
        <w:rPr>
          <w:rFonts w:ascii="Times New Roman" w:hAnsi="Times New Roman" w:cs="Times New Roman"/>
        </w:rPr>
        <w:t xml:space="preserve">I have faced many tough situations in life where the problem was only arising due to the non-clarity of the message or a fault in the communication process. I was able to come out of such situations or </w:t>
      </w:r>
      <w:r w:rsidR="00F065C3" w:rsidRPr="00255E7E">
        <w:rPr>
          <w:rFonts w:ascii="Times New Roman" w:hAnsi="Times New Roman" w:cs="Times New Roman"/>
        </w:rPr>
        <w:t>reso</w:t>
      </w:r>
      <w:r w:rsidR="004E152B" w:rsidRPr="00255E7E">
        <w:rPr>
          <w:rFonts w:ascii="Times New Roman" w:hAnsi="Times New Roman" w:cs="Times New Roman"/>
        </w:rPr>
        <w:t xml:space="preserve">lve such issues very quickly through my fast thinking and </w:t>
      </w:r>
      <w:r w:rsidR="00E06E28" w:rsidRPr="00255E7E">
        <w:rPr>
          <w:rFonts w:ascii="Times New Roman" w:hAnsi="Times New Roman" w:cs="Times New Roman"/>
        </w:rPr>
        <w:t xml:space="preserve">effective communication </w:t>
      </w:r>
      <w:r w:rsidR="00255E7E" w:rsidRPr="00255E7E">
        <w:rPr>
          <w:rFonts w:ascii="Times New Roman" w:hAnsi="Times New Roman" w:cs="Times New Roman"/>
        </w:rPr>
        <w:t>methods</w:t>
      </w:r>
      <w:r w:rsidR="00E06E28" w:rsidRPr="00255E7E">
        <w:rPr>
          <w:rFonts w:ascii="Times New Roman" w:hAnsi="Times New Roman" w:cs="Times New Roman"/>
        </w:rPr>
        <w:t>.</w:t>
      </w:r>
      <w:r w:rsidR="004E152B" w:rsidRPr="00255E7E">
        <w:rPr>
          <w:rFonts w:ascii="Times New Roman" w:hAnsi="Times New Roman" w:cs="Times New Roman"/>
        </w:rPr>
        <w:t xml:space="preserve"> </w:t>
      </w:r>
    </w:p>
    <w:p w:rsidR="00E06E28" w:rsidRPr="00255E7E" w:rsidRDefault="004926B0" w:rsidP="00E10EAC">
      <w:pPr>
        <w:spacing w:after="0" w:line="480" w:lineRule="auto"/>
        <w:ind w:firstLine="720"/>
        <w:rPr>
          <w:rFonts w:ascii="Times New Roman" w:hAnsi="Times New Roman" w:cs="Times New Roman"/>
        </w:rPr>
      </w:pPr>
      <w:r w:rsidRPr="00255E7E">
        <w:rPr>
          <w:rFonts w:ascii="Times New Roman" w:hAnsi="Times New Roman" w:cs="Times New Roman"/>
        </w:rPr>
        <w:t xml:space="preserve">I already knew that I am not an excellent nor a lousy communicator, but I wanted to be sure. I always get satisfied by the number or figures and always insist on getting </w:t>
      </w:r>
      <w:r w:rsidR="000A2ADB" w:rsidRPr="00255E7E">
        <w:rPr>
          <w:rFonts w:ascii="Times New Roman" w:hAnsi="Times New Roman" w:cs="Times New Roman"/>
        </w:rPr>
        <w:t>my</w:t>
      </w:r>
      <w:r w:rsidR="0097703A" w:rsidRPr="00255E7E">
        <w:rPr>
          <w:rFonts w:ascii="Times New Roman" w:hAnsi="Times New Roman" w:cs="Times New Roman"/>
        </w:rPr>
        <w:t xml:space="preserve"> results or performance in the numerical or percentage form so that I can have an exact idea. That is why I decided to take an online assessment, in order to find the </w:t>
      </w:r>
      <w:r w:rsidR="000A2ADB" w:rsidRPr="00255E7E">
        <w:rPr>
          <w:rFonts w:ascii="Times New Roman" w:hAnsi="Times New Roman" w:cs="Times New Roman"/>
        </w:rPr>
        <w:t>prec</w:t>
      </w:r>
      <w:r w:rsidR="0097703A" w:rsidRPr="00255E7E">
        <w:rPr>
          <w:rFonts w:ascii="Times New Roman" w:hAnsi="Times New Roman" w:cs="Times New Roman"/>
        </w:rPr>
        <w:t xml:space="preserve">ise percentage of how good are my communication skills. The </w:t>
      </w:r>
      <w:r w:rsidR="00903B6C" w:rsidRPr="00255E7E">
        <w:rPr>
          <w:rFonts w:ascii="Times New Roman" w:hAnsi="Times New Roman" w:cs="Times New Roman"/>
        </w:rPr>
        <w:t xml:space="preserve">assessment was available </w:t>
      </w:r>
      <w:r w:rsidR="009C4F7C">
        <w:rPr>
          <w:rFonts w:ascii="Times New Roman" w:hAnsi="Times New Roman" w:cs="Times New Roman"/>
        </w:rPr>
        <w:t>on the website of Mi</w:t>
      </w:r>
      <w:r w:rsidR="00903B6C" w:rsidRPr="00255E7E">
        <w:rPr>
          <w:rFonts w:ascii="Times New Roman" w:hAnsi="Times New Roman" w:cs="Times New Roman"/>
        </w:rPr>
        <w:t xml:space="preserve">ndtools.com, </w:t>
      </w:r>
      <w:r w:rsidR="002E1841" w:rsidRPr="00255E7E">
        <w:rPr>
          <w:rFonts w:ascii="Times New Roman" w:hAnsi="Times New Roman" w:cs="Times New Roman"/>
        </w:rPr>
        <w:t xml:space="preserve">and it </w:t>
      </w:r>
      <w:r w:rsidR="002E1841" w:rsidRPr="00255E7E">
        <w:rPr>
          <w:rFonts w:ascii="Times New Roman" w:hAnsi="Times New Roman" w:cs="Times New Roman"/>
        </w:rPr>
        <w:lastRenderedPageBreak/>
        <w:t xml:space="preserve">hardly took </w:t>
      </w:r>
      <w:r w:rsidR="004C27E1" w:rsidRPr="00255E7E">
        <w:rPr>
          <w:rFonts w:ascii="Times New Roman" w:hAnsi="Times New Roman" w:cs="Times New Roman"/>
        </w:rPr>
        <w:t xml:space="preserve">me three to four minutes to </w:t>
      </w:r>
      <w:r w:rsidR="000A2ADB" w:rsidRPr="00255E7E">
        <w:rPr>
          <w:rFonts w:ascii="Times New Roman" w:hAnsi="Times New Roman" w:cs="Times New Roman"/>
        </w:rPr>
        <w:t>complete</w:t>
      </w:r>
      <w:r w:rsidR="004C27E1" w:rsidRPr="00255E7E">
        <w:rPr>
          <w:rFonts w:ascii="Times New Roman" w:hAnsi="Times New Roman" w:cs="Times New Roman"/>
        </w:rPr>
        <w:t xml:space="preserve"> the test. It was based on </w:t>
      </w:r>
      <w:r w:rsidR="009734E5" w:rsidRPr="00255E7E">
        <w:rPr>
          <w:rFonts w:ascii="Times New Roman" w:hAnsi="Times New Roman" w:cs="Times New Roman"/>
        </w:rPr>
        <w:t>short but comprehensive</w:t>
      </w:r>
      <w:r w:rsidR="009C4F7C">
        <w:rPr>
          <w:rFonts w:ascii="Times New Roman" w:hAnsi="Times New Roman" w:cs="Times New Roman"/>
        </w:rPr>
        <w:t xml:space="preserve"> multiple-choice</w:t>
      </w:r>
      <w:r w:rsidR="009734E5" w:rsidRPr="00255E7E">
        <w:rPr>
          <w:rFonts w:ascii="Times New Roman" w:hAnsi="Times New Roman" w:cs="Times New Roman"/>
        </w:rPr>
        <w:t xml:space="preserve"> qu</w:t>
      </w:r>
      <w:r w:rsidR="00D77ADD">
        <w:rPr>
          <w:rFonts w:ascii="Times New Roman" w:hAnsi="Times New Roman" w:cs="Times New Roman"/>
        </w:rPr>
        <w:t>estions that inquired about my</w:t>
      </w:r>
      <w:bookmarkStart w:id="0" w:name="_GoBack"/>
      <w:bookmarkEnd w:id="0"/>
      <w:r w:rsidR="009734E5" w:rsidRPr="00255E7E">
        <w:rPr>
          <w:rFonts w:ascii="Times New Roman" w:hAnsi="Times New Roman" w:cs="Times New Roman"/>
        </w:rPr>
        <w:t xml:space="preserve"> communication strategies and preferences in various ways.</w:t>
      </w:r>
    </w:p>
    <w:p w:rsidR="00191299" w:rsidRPr="00255E7E" w:rsidRDefault="004926B0" w:rsidP="00637694">
      <w:pPr>
        <w:spacing w:after="0" w:line="480" w:lineRule="auto"/>
        <w:ind w:firstLine="720"/>
        <w:rPr>
          <w:rFonts w:ascii="Times New Roman" w:hAnsi="Times New Roman" w:cs="Times New Roman"/>
        </w:rPr>
      </w:pPr>
      <w:r w:rsidRPr="00255E7E">
        <w:rPr>
          <w:rFonts w:ascii="Times New Roman" w:hAnsi="Times New Roman" w:cs="Times New Roman"/>
        </w:rPr>
        <w:t>I took the test, and th</w:t>
      </w:r>
      <w:r w:rsidRPr="00255E7E">
        <w:rPr>
          <w:rFonts w:ascii="Times New Roman" w:hAnsi="Times New Roman" w:cs="Times New Roman"/>
        </w:rPr>
        <w:t xml:space="preserve">e result was more than my </w:t>
      </w:r>
      <w:r w:rsidR="00F7144C" w:rsidRPr="00255E7E">
        <w:rPr>
          <w:rFonts w:ascii="Times New Roman" w:hAnsi="Times New Roman" w:cs="Times New Roman"/>
        </w:rPr>
        <w:t xml:space="preserve">expectations. </w:t>
      </w:r>
      <w:r w:rsidRPr="00255E7E">
        <w:rPr>
          <w:rFonts w:ascii="Times New Roman" w:hAnsi="Times New Roman" w:cs="Times New Roman"/>
        </w:rPr>
        <w:t xml:space="preserve">The website rated my communication skills </w:t>
      </w:r>
      <w:r w:rsidR="00235658" w:rsidRPr="00255E7E">
        <w:rPr>
          <w:rFonts w:ascii="Times New Roman" w:hAnsi="Times New Roman" w:cs="Times New Roman"/>
        </w:rPr>
        <w:t xml:space="preserve">at 49 out of 100. </w:t>
      </w:r>
      <w:r w:rsidRPr="00255E7E">
        <w:rPr>
          <w:rFonts w:ascii="Times New Roman" w:hAnsi="Times New Roman" w:cs="Times New Roman"/>
        </w:rPr>
        <w:t>It also gave a description of the results in the following statement “You're a capable communicator, but you sometimes experience communication problems. Ta</w:t>
      </w:r>
      <w:r w:rsidRPr="00255E7E">
        <w:rPr>
          <w:rFonts w:ascii="Times New Roman" w:hAnsi="Times New Roman" w:cs="Times New Roman"/>
        </w:rPr>
        <w:t>ke the time to think about your approach to communication, and focus on receiving messages effectively, as much as sending them. This will help to improve your ability to communicate.”</w:t>
      </w:r>
    </w:p>
    <w:p w:rsidR="00DF5F5E" w:rsidRPr="00255E7E" w:rsidRDefault="004926B0" w:rsidP="00255E7E">
      <w:pPr>
        <w:spacing w:after="0" w:line="480" w:lineRule="auto"/>
        <w:ind w:firstLine="720"/>
        <w:rPr>
          <w:rFonts w:ascii="Times New Roman" w:hAnsi="Times New Roman" w:cs="Times New Roman"/>
        </w:rPr>
      </w:pPr>
      <w:r w:rsidRPr="00255E7E">
        <w:rPr>
          <w:rFonts w:ascii="Times New Roman" w:hAnsi="Times New Roman" w:cs="Times New Roman"/>
        </w:rPr>
        <w:t xml:space="preserve">I was a little surprised to see this result </w:t>
      </w:r>
      <w:r w:rsidR="00D4108D" w:rsidRPr="00255E7E">
        <w:rPr>
          <w:rFonts w:ascii="Times New Roman" w:hAnsi="Times New Roman" w:cs="Times New Roman"/>
        </w:rPr>
        <w:t xml:space="preserve">as I never considered myself such a good </w:t>
      </w:r>
      <w:r w:rsidR="00694921" w:rsidRPr="00255E7E">
        <w:rPr>
          <w:rFonts w:ascii="Times New Roman" w:hAnsi="Times New Roman" w:cs="Times New Roman"/>
        </w:rPr>
        <w:t xml:space="preserve">communicator. I thought that </w:t>
      </w:r>
      <w:r w:rsidR="001F4209" w:rsidRPr="00255E7E">
        <w:rPr>
          <w:rFonts w:ascii="Times New Roman" w:hAnsi="Times New Roman" w:cs="Times New Roman"/>
        </w:rPr>
        <w:t xml:space="preserve">my results would be </w:t>
      </w:r>
      <w:r w:rsidR="00062645" w:rsidRPr="00255E7E">
        <w:rPr>
          <w:rFonts w:ascii="Times New Roman" w:hAnsi="Times New Roman" w:cs="Times New Roman"/>
        </w:rPr>
        <w:t xml:space="preserve">in a line of </w:t>
      </w:r>
      <w:r w:rsidR="005C6516" w:rsidRPr="00255E7E">
        <w:rPr>
          <w:rFonts w:ascii="Times New Roman" w:hAnsi="Times New Roman" w:cs="Times New Roman"/>
        </w:rPr>
        <w:t xml:space="preserve">30s, but that was not the case. The additional comments with the results also made me aware of my </w:t>
      </w:r>
      <w:r w:rsidR="00AA3B3A" w:rsidRPr="00255E7E">
        <w:rPr>
          <w:rFonts w:ascii="Times New Roman" w:hAnsi="Times New Roman" w:cs="Times New Roman"/>
        </w:rPr>
        <w:t>shortcom</w:t>
      </w:r>
      <w:r w:rsidR="00A42A4E" w:rsidRPr="00255E7E">
        <w:rPr>
          <w:rFonts w:ascii="Times New Roman" w:hAnsi="Times New Roman" w:cs="Times New Roman"/>
        </w:rPr>
        <w:t xml:space="preserve">ings in the communication area </w:t>
      </w:r>
      <w:r w:rsidR="000A2ADB" w:rsidRPr="00255E7E">
        <w:rPr>
          <w:rFonts w:ascii="Times New Roman" w:hAnsi="Times New Roman" w:cs="Times New Roman"/>
        </w:rPr>
        <w:t>and</w:t>
      </w:r>
      <w:r w:rsidR="00A42A4E" w:rsidRPr="00255E7E">
        <w:rPr>
          <w:rFonts w:ascii="Times New Roman" w:hAnsi="Times New Roman" w:cs="Times New Roman"/>
        </w:rPr>
        <w:t xml:space="preserve"> gave me tips to </w:t>
      </w:r>
      <w:r w:rsidR="00852A28" w:rsidRPr="00255E7E">
        <w:rPr>
          <w:rFonts w:ascii="Times New Roman" w:hAnsi="Times New Roman" w:cs="Times New Roman"/>
        </w:rPr>
        <w:t xml:space="preserve">overcome those shortcomings. </w:t>
      </w:r>
      <w:r w:rsidR="00880653" w:rsidRPr="00255E7E">
        <w:rPr>
          <w:rFonts w:ascii="Times New Roman" w:hAnsi="Times New Roman" w:cs="Times New Roman"/>
        </w:rPr>
        <w:t xml:space="preserve">I came to know through the results that </w:t>
      </w:r>
      <w:r w:rsidR="00A13F8A" w:rsidRPr="00255E7E">
        <w:rPr>
          <w:rFonts w:ascii="Times New Roman" w:hAnsi="Times New Roman" w:cs="Times New Roman"/>
        </w:rPr>
        <w:t xml:space="preserve">I need to </w:t>
      </w:r>
      <w:r w:rsidR="000A2ADB" w:rsidRPr="00255E7E">
        <w:rPr>
          <w:rFonts w:ascii="Times New Roman" w:hAnsi="Times New Roman" w:cs="Times New Roman"/>
        </w:rPr>
        <w:t>focus</w:t>
      </w:r>
      <w:r w:rsidR="00A13F8A" w:rsidRPr="00255E7E">
        <w:rPr>
          <w:rFonts w:ascii="Times New Roman" w:hAnsi="Times New Roman" w:cs="Times New Roman"/>
        </w:rPr>
        <w:t xml:space="preserve"> a little more on my </w:t>
      </w:r>
      <w:r w:rsidR="002F07AB" w:rsidRPr="00255E7E">
        <w:rPr>
          <w:rFonts w:ascii="Times New Roman" w:hAnsi="Times New Roman" w:cs="Times New Roman"/>
        </w:rPr>
        <w:t>communication</w:t>
      </w:r>
      <w:r w:rsidR="00A13F8A" w:rsidRPr="00255E7E">
        <w:rPr>
          <w:rFonts w:ascii="Times New Roman" w:hAnsi="Times New Roman" w:cs="Times New Roman"/>
        </w:rPr>
        <w:t xml:space="preserve"> strategies.</w:t>
      </w:r>
      <w:r w:rsidR="0092585B" w:rsidRPr="00255E7E">
        <w:rPr>
          <w:rFonts w:ascii="Times New Roman" w:hAnsi="Times New Roman" w:cs="Times New Roman"/>
        </w:rPr>
        <w:t xml:space="preserve"> I got to know that I am facing issues regarding clearing the actual intention or the intended message being communicated.</w:t>
      </w:r>
      <w:r w:rsidR="00A13F8A" w:rsidRPr="00255E7E">
        <w:rPr>
          <w:rFonts w:ascii="Times New Roman" w:hAnsi="Times New Roman" w:cs="Times New Roman"/>
        </w:rPr>
        <w:t xml:space="preserve"> The website guided me to further </w:t>
      </w:r>
      <w:r w:rsidR="0092585B" w:rsidRPr="00255E7E">
        <w:rPr>
          <w:rFonts w:ascii="Times New Roman" w:hAnsi="Times New Roman" w:cs="Times New Roman"/>
        </w:rPr>
        <w:t>description</w:t>
      </w:r>
      <w:r w:rsidR="00A13F8A" w:rsidRPr="00255E7E">
        <w:rPr>
          <w:rFonts w:ascii="Times New Roman" w:hAnsi="Times New Roman" w:cs="Times New Roman"/>
        </w:rPr>
        <w:t xml:space="preserve"> which also opened many doors of enlightenment for me. </w:t>
      </w:r>
      <w:r w:rsidR="00D719C1" w:rsidRPr="00255E7E">
        <w:rPr>
          <w:rFonts w:ascii="Times New Roman" w:hAnsi="Times New Roman" w:cs="Times New Roman"/>
        </w:rPr>
        <w:t xml:space="preserve">It guided me through the communication process and </w:t>
      </w:r>
      <w:r w:rsidR="0092148E" w:rsidRPr="00255E7E">
        <w:rPr>
          <w:rFonts w:ascii="Times New Roman" w:hAnsi="Times New Roman" w:cs="Times New Roman"/>
        </w:rPr>
        <w:t xml:space="preserve">advised me to focus more on listening, instead of </w:t>
      </w:r>
      <w:r w:rsidR="00CB5D9B" w:rsidRPr="00255E7E">
        <w:rPr>
          <w:rFonts w:ascii="Times New Roman" w:hAnsi="Times New Roman" w:cs="Times New Roman"/>
        </w:rPr>
        <w:t xml:space="preserve">speaking. It will help me enhance my communication skills in a better way, and I can communicate better in both my academic and </w:t>
      </w:r>
      <w:r w:rsidR="0034187C" w:rsidRPr="00255E7E">
        <w:rPr>
          <w:rFonts w:ascii="Times New Roman" w:hAnsi="Times New Roman" w:cs="Times New Roman"/>
        </w:rPr>
        <w:t xml:space="preserve">professional life. </w:t>
      </w:r>
    </w:p>
    <w:p w:rsidR="005C6516" w:rsidRPr="00255E7E" w:rsidRDefault="005C6516" w:rsidP="00255E7E">
      <w:pPr>
        <w:spacing w:after="0" w:line="480" w:lineRule="auto"/>
        <w:jc w:val="center"/>
        <w:rPr>
          <w:rFonts w:ascii="Times New Roman" w:hAnsi="Times New Roman" w:cs="Times New Roman"/>
        </w:rPr>
      </w:pPr>
    </w:p>
    <w:p w:rsidR="00A332DB" w:rsidRPr="00255E7E" w:rsidRDefault="004926B0" w:rsidP="00255E7E">
      <w:pPr>
        <w:spacing w:after="0" w:line="480" w:lineRule="auto"/>
        <w:jc w:val="center"/>
        <w:rPr>
          <w:rFonts w:ascii="Times New Roman" w:hAnsi="Times New Roman" w:cs="Times New Roman"/>
          <w:b/>
        </w:rPr>
      </w:pPr>
      <w:r w:rsidRPr="00255E7E">
        <w:rPr>
          <w:rFonts w:ascii="Times New Roman" w:hAnsi="Times New Roman" w:cs="Times New Roman"/>
          <w:b/>
        </w:rPr>
        <w:t>Conclusions</w:t>
      </w:r>
    </w:p>
    <w:p w:rsidR="00F64F61" w:rsidRPr="00255E7E" w:rsidRDefault="004926B0" w:rsidP="00255E7E">
      <w:pPr>
        <w:spacing w:after="0" w:line="480" w:lineRule="auto"/>
        <w:rPr>
          <w:rFonts w:ascii="Times New Roman" w:hAnsi="Times New Roman" w:cs="Times New Roman"/>
        </w:rPr>
      </w:pPr>
      <w:r w:rsidRPr="00255E7E">
        <w:rPr>
          <w:rFonts w:ascii="Times New Roman" w:hAnsi="Times New Roman" w:cs="Times New Roman"/>
          <w:b/>
        </w:rPr>
        <w:tab/>
      </w:r>
      <w:r w:rsidRPr="00255E7E">
        <w:rPr>
          <w:rFonts w:ascii="Times New Roman" w:hAnsi="Times New Roman" w:cs="Times New Roman"/>
        </w:rPr>
        <w:t xml:space="preserve">Shortly, the test or assessment has proved to be a guiding light for me to </w:t>
      </w:r>
      <w:r w:rsidR="0036730B" w:rsidRPr="00255E7E">
        <w:rPr>
          <w:rFonts w:ascii="Times New Roman" w:hAnsi="Times New Roman" w:cs="Times New Roman"/>
        </w:rPr>
        <w:t xml:space="preserve">give me </w:t>
      </w:r>
      <w:r w:rsidR="000A2ADB" w:rsidRPr="00255E7E">
        <w:rPr>
          <w:rFonts w:ascii="Times New Roman" w:hAnsi="Times New Roman" w:cs="Times New Roman"/>
        </w:rPr>
        <w:t>know-how</w:t>
      </w:r>
      <w:r w:rsidR="0036730B" w:rsidRPr="00255E7E">
        <w:rPr>
          <w:rFonts w:ascii="Times New Roman" w:hAnsi="Times New Roman" w:cs="Times New Roman"/>
        </w:rPr>
        <w:t xml:space="preserve"> of my </w:t>
      </w:r>
      <w:r w:rsidR="00DD4CC5" w:rsidRPr="00255E7E">
        <w:rPr>
          <w:rFonts w:ascii="Times New Roman" w:hAnsi="Times New Roman" w:cs="Times New Roman"/>
        </w:rPr>
        <w:t xml:space="preserve">flaws in the </w:t>
      </w:r>
      <w:r w:rsidR="0036730B" w:rsidRPr="00255E7E">
        <w:rPr>
          <w:rFonts w:ascii="Times New Roman" w:hAnsi="Times New Roman" w:cs="Times New Roman"/>
        </w:rPr>
        <w:t>communication process</w:t>
      </w:r>
      <w:r w:rsidR="00FD7E16" w:rsidRPr="00255E7E">
        <w:rPr>
          <w:rFonts w:ascii="Times New Roman" w:hAnsi="Times New Roman" w:cs="Times New Roman"/>
        </w:rPr>
        <w:t xml:space="preserve"> and how to improve them. I am planning to </w:t>
      </w:r>
      <w:r w:rsidR="00E05569" w:rsidRPr="00255E7E">
        <w:rPr>
          <w:rFonts w:ascii="Times New Roman" w:hAnsi="Times New Roman" w:cs="Times New Roman"/>
        </w:rPr>
        <w:t xml:space="preserve">start </w:t>
      </w:r>
      <w:r w:rsidR="00E05569" w:rsidRPr="00255E7E">
        <w:rPr>
          <w:rFonts w:ascii="Times New Roman" w:hAnsi="Times New Roman" w:cs="Times New Roman"/>
        </w:rPr>
        <w:lastRenderedPageBreak/>
        <w:t>working immediately on tips provided by the website against my results, in order to make myself a perfect communicator.</w:t>
      </w:r>
      <w:r w:rsidR="0036730B" w:rsidRPr="00255E7E">
        <w:rPr>
          <w:rFonts w:ascii="Times New Roman" w:hAnsi="Times New Roman" w:cs="Times New Roman"/>
        </w:rPr>
        <w:t xml:space="preserve"> </w:t>
      </w:r>
    </w:p>
    <w:p w:rsidR="00F64F61" w:rsidRPr="00255E7E" w:rsidRDefault="004926B0" w:rsidP="00255E7E">
      <w:pPr>
        <w:spacing w:after="0" w:line="480" w:lineRule="auto"/>
        <w:rPr>
          <w:rFonts w:ascii="Times New Roman" w:hAnsi="Times New Roman" w:cs="Times New Roman"/>
        </w:rPr>
      </w:pPr>
      <w:r w:rsidRPr="00255E7E">
        <w:rPr>
          <w:rFonts w:ascii="Times New Roman" w:hAnsi="Times New Roman" w:cs="Times New Roman"/>
        </w:rPr>
        <w:br w:type="page"/>
      </w:r>
    </w:p>
    <w:p w:rsidR="002F07AB" w:rsidRPr="00255E7E" w:rsidRDefault="004926B0" w:rsidP="00255E7E">
      <w:pPr>
        <w:spacing w:after="0" w:line="480" w:lineRule="auto"/>
        <w:ind w:left="720" w:hanging="720"/>
        <w:jc w:val="center"/>
        <w:rPr>
          <w:rFonts w:ascii="Times New Roman" w:hAnsi="Times New Roman" w:cs="Times New Roman"/>
          <w:b/>
          <w:szCs w:val="24"/>
        </w:rPr>
      </w:pPr>
      <w:r w:rsidRPr="00255E7E">
        <w:rPr>
          <w:rFonts w:ascii="Times New Roman" w:hAnsi="Times New Roman" w:cs="Times New Roman"/>
          <w:b/>
          <w:szCs w:val="24"/>
        </w:rPr>
        <w:lastRenderedPageBreak/>
        <w:t>References</w:t>
      </w:r>
    </w:p>
    <w:p w:rsidR="00F64F61" w:rsidRPr="00255E7E" w:rsidRDefault="00F64F61" w:rsidP="00255E7E">
      <w:pPr>
        <w:spacing w:after="0" w:line="480" w:lineRule="auto"/>
        <w:ind w:left="720" w:hanging="720"/>
        <w:jc w:val="center"/>
        <w:rPr>
          <w:rFonts w:ascii="Times New Roman" w:hAnsi="Times New Roman" w:cs="Times New Roman"/>
          <w:b/>
          <w:szCs w:val="24"/>
        </w:rPr>
      </w:pPr>
    </w:p>
    <w:p w:rsidR="00F64F61" w:rsidRPr="00255E7E" w:rsidRDefault="004926B0" w:rsidP="00255E7E">
      <w:pPr>
        <w:spacing w:after="0" w:line="480" w:lineRule="auto"/>
        <w:ind w:left="720" w:hanging="720"/>
        <w:rPr>
          <w:rFonts w:ascii="Times New Roman" w:hAnsi="Times New Roman" w:cs="Times New Roman"/>
          <w:color w:val="222222"/>
          <w:szCs w:val="24"/>
          <w:shd w:val="clear" w:color="auto" w:fill="FFFFFF"/>
        </w:rPr>
      </w:pPr>
      <w:r w:rsidRPr="00255E7E">
        <w:rPr>
          <w:rFonts w:ascii="Times New Roman" w:hAnsi="Times New Roman" w:cs="Times New Roman"/>
          <w:color w:val="222222"/>
          <w:szCs w:val="24"/>
          <w:shd w:val="clear" w:color="auto" w:fill="FFFFFF"/>
        </w:rPr>
        <w:t>Ting-Toomey, S., &amp; Chung, L. C. (2005). </w:t>
      </w:r>
      <w:r w:rsidRPr="00255E7E">
        <w:rPr>
          <w:rFonts w:ascii="Times New Roman" w:hAnsi="Times New Roman" w:cs="Times New Roman"/>
          <w:i/>
          <w:iCs/>
          <w:color w:val="222222"/>
          <w:szCs w:val="24"/>
          <w:shd w:val="clear" w:color="auto" w:fill="FFFFFF"/>
        </w:rPr>
        <w:t xml:space="preserve">Understanding intercultural </w:t>
      </w:r>
      <w:r w:rsidRPr="00255E7E">
        <w:rPr>
          <w:rFonts w:ascii="Times New Roman" w:hAnsi="Times New Roman" w:cs="Times New Roman"/>
          <w:i/>
          <w:iCs/>
          <w:color w:val="222222"/>
          <w:szCs w:val="24"/>
          <w:shd w:val="clear" w:color="auto" w:fill="FFFFFF"/>
        </w:rPr>
        <w:t>communication</w:t>
      </w:r>
      <w:r w:rsidRPr="00255E7E">
        <w:rPr>
          <w:rFonts w:ascii="Times New Roman" w:hAnsi="Times New Roman" w:cs="Times New Roman"/>
          <w:color w:val="222222"/>
          <w:szCs w:val="24"/>
          <w:shd w:val="clear" w:color="auto" w:fill="FFFFFF"/>
        </w:rPr>
        <w:t>. New York: Oxford University Press.</w:t>
      </w:r>
    </w:p>
    <w:p w:rsidR="00F64F61" w:rsidRPr="00255E7E" w:rsidRDefault="004926B0" w:rsidP="00255E7E">
      <w:pPr>
        <w:spacing w:after="0" w:line="480" w:lineRule="auto"/>
        <w:ind w:left="720" w:hanging="720"/>
        <w:rPr>
          <w:rFonts w:ascii="Times New Roman" w:hAnsi="Times New Roman" w:cs="Times New Roman"/>
          <w:color w:val="222222"/>
          <w:szCs w:val="24"/>
          <w:shd w:val="clear" w:color="auto" w:fill="FFFFFF"/>
        </w:rPr>
      </w:pPr>
      <w:r w:rsidRPr="00255E7E">
        <w:rPr>
          <w:rFonts w:ascii="Times New Roman" w:hAnsi="Times New Roman" w:cs="Times New Roman"/>
          <w:color w:val="222222"/>
          <w:szCs w:val="24"/>
          <w:shd w:val="clear" w:color="auto" w:fill="FFFFFF"/>
        </w:rPr>
        <w:t>Pesina, S., &amp; Solonchak, T. (2014, June). The Sign in the Communication Process. In </w:t>
      </w:r>
      <w:r w:rsidRPr="00255E7E">
        <w:rPr>
          <w:rFonts w:ascii="Times New Roman" w:hAnsi="Times New Roman" w:cs="Times New Roman"/>
          <w:i/>
          <w:iCs/>
          <w:color w:val="222222"/>
          <w:szCs w:val="24"/>
          <w:shd w:val="clear" w:color="auto" w:fill="FFFFFF"/>
        </w:rPr>
        <w:t>International Science Conference: International Conference on Language and Technology (June 19-20). World Academy of Scien</w:t>
      </w:r>
      <w:r w:rsidRPr="00255E7E">
        <w:rPr>
          <w:rFonts w:ascii="Times New Roman" w:hAnsi="Times New Roman" w:cs="Times New Roman"/>
          <w:i/>
          <w:iCs/>
          <w:color w:val="222222"/>
          <w:szCs w:val="24"/>
          <w:shd w:val="clear" w:color="auto" w:fill="FFFFFF"/>
        </w:rPr>
        <w:t>ce, Engineering and Technology. International Science Index</w:t>
      </w:r>
      <w:r w:rsidRPr="00255E7E">
        <w:rPr>
          <w:rFonts w:ascii="Times New Roman" w:hAnsi="Times New Roman" w:cs="Times New Roman"/>
          <w:color w:val="222222"/>
          <w:szCs w:val="24"/>
          <w:shd w:val="clear" w:color="auto" w:fill="FFFFFF"/>
        </w:rPr>
        <w:t> (Vol. 8, No. 6 Part XI, pp. 1021-1029).</w:t>
      </w:r>
    </w:p>
    <w:p w:rsidR="00F64F61" w:rsidRPr="00255E7E" w:rsidRDefault="004926B0" w:rsidP="00255E7E">
      <w:pPr>
        <w:spacing w:after="0" w:line="480" w:lineRule="auto"/>
        <w:ind w:left="720" w:hanging="720"/>
        <w:rPr>
          <w:rFonts w:ascii="Times New Roman" w:hAnsi="Times New Roman" w:cs="Times New Roman"/>
          <w:b/>
          <w:szCs w:val="24"/>
        </w:rPr>
      </w:pPr>
      <w:r w:rsidRPr="00255E7E">
        <w:rPr>
          <w:rFonts w:ascii="Times New Roman" w:hAnsi="Times New Roman" w:cs="Times New Roman"/>
          <w:color w:val="222222"/>
          <w:szCs w:val="24"/>
          <w:shd w:val="clear" w:color="auto" w:fill="FFFFFF"/>
        </w:rPr>
        <w:t>Barnlund, D. C. (2017). A transactional model of communication. In </w:t>
      </w:r>
      <w:r w:rsidRPr="00255E7E">
        <w:rPr>
          <w:rFonts w:ascii="Times New Roman" w:hAnsi="Times New Roman" w:cs="Times New Roman"/>
          <w:i/>
          <w:iCs/>
          <w:color w:val="222222"/>
          <w:szCs w:val="24"/>
          <w:shd w:val="clear" w:color="auto" w:fill="FFFFFF"/>
        </w:rPr>
        <w:t>Communication theory</w:t>
      </w:r>
      <w:r w:rsidRPr="00255E7E">
        <w:rPr>
          <w:rFonts w:ascii="Times New Roman" w:hAnsi="Times New Roman" w:cs="Times New Roman"/>
          <w:color w:val="222222"/>
          <w:szCs w:val="24"/>
          <w:shd w:val="clear" w:color="auto" w:fill="FFFFFF"/>
        </w:rPr>
        <w:t> (pp. 47-57). Routledge.</w:t>
      </w:r>
    </w:p>
    <w:sectPr w:rsidR="00F64F61" w:rsidRPr="00255E7E" w:rsidSect="00255E7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B0" w:rsidRDefault="004926B0">
      <w:pPr>
        <w:spacing w:after="0" w:line="240" w:lineRule="auto"/>
      </w:pPr>
      <w:r>
        <w:separator/>
      </w:r>
    </w:p>
  </w:endnote>
  <w:endnote w:type="continuationSeparator" w:id="0">
    <w:p w:rsidR="004926B0" w:rsidRDefault="0049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B0" w:rsidRDefault="004926B0">
      <w:pPr>
        <w:spacing w:after="0" w:line="240" w:lineRule="auto"/>
      </w:pPr>
      <w:r>
        <w:separator/>
      </w:r>
    </w:p>
  </w:footnote>
  <w:footnote w:type="continuationSeparator" w:id="0">
    <w:p w:rsidR="004926B0" w:rsidRDefault="0049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7E" w:rsidRPr="00255E7E" w:rsidRDefault="004926B0">
    <w:pPr>
      <w:pStyle w:val="Header"/>
      <w:jc w:val="right"/>
      <w:rPr>
        <w:rFonts w:ascii="Times New Roman" w:hAnsi="Times New Roman" w:cs="Times New Roman"/>
      </w:rPr>
    </w:pPr>
    <w:r w:rsidRPr="00255E7E">
      <w:rPr>
        <w:rFonts w:ascii="Times New Roman" w:hAnsi="Times New Roman" w:cs="Times New Roman"/>
      </w:rPr>
      <w:t xml:space="preserve">BUS 600 TECHNOLOGY IN COMMUNICATION </w:t>
    </w:r>
    <w:r w:rsidRPr="00255E7E">
      <w:rPr>
        <w:rFonts w:ascii="Times New Roman" w:hAnsi="Times New Roman" w:cs="Times New Roman"/>
      </w:rPr>
      <w:tab/>
    </w:r>
    <w:sdt>
      <w:sdtPr>
        <w:rPr>
          <w:rFonts w:ascii="Times New Roman" w:hAnsi="Times New Roman" w:cs="Times New Roman"/>
        </w:rPr>
        <w:id w:val="-1658686965"/>
        <w:docPartObj>
          <w:docPartGallery w:val="Page Numbers (Top of Page)"/>
          <w:docPartUnique/>
        </w:docPartObj>
      </w:sdtPr>
      <w:sdtEndPr>
        <w:rPr>
          <w:noProof/>
        </w:rPr>
      </w:sdtEndPr>
      <w:sdtContent>
        <w:r w:rsidRPr="00255E7E">
          <w:rPr>
            <w:rFonts w:ascii="Times New Roman" w:hAnsi="Times New Roman" w:cs="Times New Roman"/>
          </w:rPr>
          <w:fldChar w:fldCharType="begin"/>
        </w:r>
        <w:r w:rsidRPr="00255E7E">
          <w:rPr>
            <w:rFonts w:ascii="Times New Roman" w:hAnsi="Times New Roman" w:cs="Times New Roman"/>
          </w:rPr>
          <w:instrText xml:space="preserve"> PAGE   \* MERGEFORMAT </w:instrText>
        </w:r>
        <w:r w:rsidRPr="00255E7E">
          <w:rPr>
            <w:rFonts w:ascii="Times New Roman" w:hAnsi="Times New Roman" w:cs="Times New Roman"/>
          </w:rPr>
          <w:fldChar w:fldCharType="separate"/>
        </w:r>
        <w:r w:rsidR="00D77ADD">
          <w:rPr>
            <w:rFonts w:ascii="Times New Roman" w:hAnsi="Times New Roman" w:cs="Times New Roman"/>
            <w:noProof/>
          </w:rPr>
          <w:t>3</w:t>
        </w:r>
        <w:r w:rsidRPr="00255E7E">
          <w:rPr>
            <w:rFonts w:ascii="Times New Roman" w:hAnsi="Times New Roman" w:cs="Times New Roman"/>
            <w:noProof/>
          </w:rPr>
          <w:fldChar w:fldCharType="end"/>
        </w:r>
      </w:sdtContent>
    </w:sdt>
  </w:p>
  <w:p w:rsidR="00255E7E" w:rsidRDefault="00255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7E" w:rsidRPr="00255E7E" w:rsidRDefault="004926B0">
    <w:pPr>
      <w:pStyle w:val="Header"/>
      <w:jc w:val="right"/>
      <w:rPr>
        <w:rFonts w:ascii="Times New Roman" w:hAnsi="Times New Roman" w:cs="Times New Roman"/>
      </w:rPr>
    </w:pPr>
    <w:r w:rsidRPr="00255E7E">
      <w:rPr>
        <w:rFonts w:ascii="Times New Roman" w:hAnsi="Times New Roman" w:cs="Times New Roman"/>
      </w:rPr>
      <w:t>Running Head: BUS 600 TECHNOLOGY IN COMMUNICATION</w:t>
    </w:r>
    <w:r w:rsidRPr="00255E7E">
      <w:rPr>
        <w:rFonts w:ascii="Times New Roman" w:hAnsi="Times New Roman" w:cs="Times New Roman"/>
      </w:rPr>
      <w:tab/>
    </w:r>
    <w:sdt>
      <w:sdtPr>
        <w:rPr>
          <w:rFonts w:ascii="Times New Roman" w:hAnsi="Times New Roman" w:cs="Times New Roman"/>
        </w:rPr>
        <w:id w:val="-1747803155"/>
        <w:docPartObj>
          <w:docPartGallery w:val="Page Numbers (Top of Page)"/>
          <w:docPartUnique/>
        </w:docPartObj>
      </w:sdtPr>
      <w:sdtEndPr>
        <w:rPr>
          <w:noProof/>
        </w:rPr>
      </w:sdtEndPr>
      <w:sdtContent>
        <w:r w:rsidRPr="00255E7E">
          <w:rPr>
            <w:rFonts w:ascii="Times New Roman" w:hAnsi="Times New Roman" w:cs="Times New Roman"/>
          </w:rPr>
          <w:fldChar w:fldCharType="begin"/>
        </w:r>
        <w:r w:rsidRPr="00255E7E">
          <w:rPr>
            <w:rFonts w:ascii="Times New Roman" w:hAnsi="Times New Roman" w:cs="Times New Roman"/>
          </w:rPr>
          <w:instrText xml:space="preserve"> PAGE   \* MERGEFORMAT </w:instrText>
        </w:r>
        <w:r w:rsidRPr="00255E7E">
          <w:rPr>
            <w:rFonts w:ascii="Times New Roman" w:hAnsi="Times New Roman" w:cs="Times New Roman"/>
          </w:rPr>
          <w:fldChar w:fldCharType="separate"/>
        </w:r>
        <w:r w:rsidR="00E10EAC">
          <w:rPr>
            <w:rFonts w:ascii="Times New Roman" w:hAnsi="Times New Roman" w:cs="Times New Roman"/>
            <w:noProof/>
          </w:rPr>
          <w:t>1</w:t>
        </w:r>
        <w:r w:rsidRPr="00255E7E">
          <w:rPr>
            <w:rFonts w:ascii="Times New Roman" w:hAnsi="Times New Roman" w:cs="Times New Roman"/>
            <w:noProof/>
          </w:rPr>
          <w:fldChar w:fldCharType="end"/>
        </w:r>
      </w:sdtContent>
    </w:sdt>
  </w:p>
  <w:p w:rsidR="00255E7E" w:rsidRDefault="00255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5"/>
    <w:rsid w:val="00062645"/>
    <w:rsid w:val="00066BBC"/>
    <w:rsid w:val="000A2ADB"/>
    <w:rsid w:val="00191299"/>
    <w:rsid w:val="001B20E3"/>
    <w:rsid w:val="001F4209"/>
    <w:rsid w:val="00235658"/>
    <w:rsid w:val="00240969"/>
    <w:rsid w:val="00255E7E"/>
    <w:rsid w:val="002E1841"/>
    <w:rsid w:val="002F07AB"/>
    <w:rsid w:val="0034187C"/>
    <w:rsid w:val="0036730B"/>
    <w:rsid w:val="004926B0"/>
    <w:rsid w:val="004A5659"/>
    <w:rsid w:val="004C27E1"/>
    <w:rsid w:val="004E152B"/>
    <w:rsid w:val="005C6516"/>
    <w:rsid w:val="00637694"/>
    <w:rsid w:val="00694921"/>
    <w:rsid w:val="0085020B"/>
    <w:rsid w:val="00852A28"/>
    <w:rsid w:val="00880653"/>
    <w:rsid w:val="008D701B"/>
    <w:rsid w:val="008E352B"/>
    <w:rsid w:val="00903B6C"/>
    <w:rsid w:val="0092148E"/>
    <w:rsid w:val="0092585B"/>
    <w:rsid w:val="009734E5"/>
    <w:rsid w:val="0097703A"/>
    <w:rsid w:val="009C4F7C"/>
    <w:rsid w:val="00A13F8A"/>
    <w:rsid w:val="00A332DB"/>
    <w:rsid w:val="00A3546F"/>
    <w:rsid w:val="00A3669D"/>
    <w:rsid w:val="00A42A4E"/>
    <w:rsid w:val="00AA3B3A"/>
    <w:rsid w:val="00AD1A0F"/>
    <w:rsid w:val="00AD50AB"/>
    <w:rsid w:val="00BD2576"/>
    <w:rsid w:val="00C63A68"/>
    <w:rsid w:val="00CB5D9B"/>
    <w:rsid w:val="00D17AF4"/>
    <w:rsid w:val="00D4108D"/>
    <w:rsid w:val="00D719C1"/>
    <w:rsid w:val="00D77ADD"/>
    <w:rsid w:val="00D915C8"/>
    <w:rsid w:val="00DD4CC5"/>
    <w:rsid w:val="00DE7403"/>
    <w:rsid w:val="00DF5F5E"/>
    <w:rsid w:val="00E05569"/>
    <w:rsid w:val="00E06CF5"/>
    <w:rsid w:val="00E06E28"/>
    <w:rsid w:val="00E10EAC"/>
    <w:rsid w:val="00EE16C2"/>
    <w:rsid w:val="00F065C3"/>
    <w:rsid w:val="00F61823"/>
    <w:rsid w:val="00F64F61"/>
    <w:rsid w:val="00F7144C"/>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CD708-2084-4D5F-8531-B35D1B45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Header">
    <w:name w:val="header"/>
    <w:basedOn w:val="Normal"/>
    <w:link w:val="HeaderChar"/>
    <w:uiPriority w:val="99"/>
    <w:unhideWhenUsed/>
    <w:rsid w:val="0025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7E"/>
  </w:style>
  <w:style w:type="paragraph" w:styleId="Footer">
    <w:name w:val="footer"/>
    <w:basedOn w:val="Normal"/>
    <w:link w:val="FooterChar"/>
    <w:uiPriority w:val="99"/>
    <w:unhideWhenUsed/>
    <w:rsid w:val="0025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56</cp:revision>
  <dcterms:created xsi:type="dcterms:W3CDTF">2019-03-15T07:04:00Z</dcterms:created>
  <dcterms:modified xsi:type="dcterms:W3CDTF">2019-03-15T08:07:00Z</dcterms:modified>
</cp:coreProperties>
</file>