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472A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HIV</w:t>
      </w:r>
    </w:p>
    <w:p w:rsidR="0008177B" w:rsidRDefault="000472A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472A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F516C1" w:rsidRPr="00F516C1" w:rsidRDefault="000472A7" w:rsidP="00F516C1">
      <w:pPr>
        <w:pStyle w:val="ListParagraph"/>
        <w:numPr>
          <w:ilvl w:val="0"/>
          <w:numId w:val="2"/>
        </w:numPr>
        <w:spacing w:line="480" w:lineRule="auto"/>
        <w:jc w:val="center"/>
        <w:rPr>
          <w:rFonts w:ascii="Times New Roman" w:hAnsi="Times New Roman" w:cs="Times New Roman"/>
          <w:b/>
          <w:color w:val="000000" w:themeColor="text1"/>
          <w:sz w:val="24"/>
          <w:szCs w:val="24"/>
          <w:shd w:val="clear" w:color="auto" w:fill="FFFFFF"/>
        </w:rPr>
      </w:pPr>
      <w:r w:rsidRPr="00F516C1">
        <w:rPr>
          <w:rFonts w:ascii="Times New Roman" w:hAnsi="Times New Roman" w:cs="Times New Roman"/>
          <w:b/>
          <w:color w:val="000000" w:themeColor="text1"/>
          <w:sz w:val="24"/>
          <w:szCs w:val="24"/>
          <w:shd w:val="clear" w:color="auto" w:fill="FFFFFF"/>
        </w:rPr>
        <w:lastRenderedPageBreak/>
        <w:t>Human Immunodeficiency Virus</w:t>
      </w:r>
    </w:p>
    <w:p w:rsidR="00AE629F" w:rsidRPr="00E52425" w:rsidRDefault="000472A7" w:rsidP="00AE7E66">
      <w:pPr>
        <w:spacing w:line="480" w:lineRule="auto"/>
        <w:ind w:firstLine="360"/>
        <w:rPr>
          <w:rFonts w:ascii="Times New Roman" w:hAnsi="Times New Roman" w:cs="Times New Roman"/>
          <w:color w:val="000000" w:themeColor="text1"/>
          <w:sz w:val="24"/>
          <w:szCs w:val="24"/>
        </w:rPr>
      </w:pPr>
      <w:r w:rsidRPr="00E52425">
        <w:rPr>
          <w:rFonts w:ascii="Times New Roman" w:hAnsi="Times New Roman" w:cs="Times New Roman"/>
          <w:color w:val="000000" w:themeColor="text1"/>
          <w:sz w:val="24"/>
          <w:szCs w:val="24"/>
          <w:shd w:val="clear" w:color="auto" w:fill="FFFFFF"/>
        </w:rPr>
        <w:t>Human Immunodeficiency Virus (</w:t>
      </w:r>
      <w:r w:rsidRPr="00E52425">
        <w:rPr>
          <w:rFonts w:ascii="Times New Roman" w:hAnsi="Times New Roman" w:cs="Times New Roman"/>
          <w:color w:val="000000" w:themeColor="text1"/>
          <w:sz w:val="24"/>
          <w:szCs w:val="24"/>
        </w:rPr>
        <w:t>HIV) is a blood</w:t>
      </w:r>
      <w:r w:rsidR="00AE7E66">
        <w:rPr>
          <w:rFonts w:ascii="Times New Roman" w:hAnsi="Times New Roman" w:cs="Times New Roman"/>
          <w:color w:val="000000" w:themeColor="text1"/>
          <w:sz w:val="24"/>
          <w:szCs w:val="24"/>
        </w:rPr>
        <w:t>-</w:t>
      </w:r>
      <w:r w:rsidRPr="00E52425">
        <w:rPr>
          <w:rFonts w:ascii="Times New Roman" w:hAnsi="Times New Roman" w:cs="Times New Roman"/>
          <w:color w:val="000000" w:themeColor="text1"/>
          <w:sz w:val="24"/>
          <w:szCs w:val="24"/>
        </w:rPr>
        <w:t xml:space="preserve">borne disease, it basically attacks the immune system. When the immune system gets weak, </w:t>
      </w:r>
      <w:r w:rsidR="00AE7E66">
        <w:rPr>
          <w:rFonts w:ascii="Times New Roman" w:hAnsi="Times New Roman" w:cs="Times New Roman"/>
          <w:color w:val="000000" w:themeColor="text1"/>
          <w:sz w:val="24"/>
          <w:szCs w:val="24"/>
        </w:rPr>
        <w:t xml:space="preserve">the </w:t>
      </w:r>
      <w:r w:rsidRPr="00E52425">
        <w:rPr>
          <w:rFonts w:ascii="Times New Roman" w:hAnsi="Times New Roman" w:cs="Times New Roman"/>
          <w:color w:val="000000" w:themeColor="text1"/>
          <w:sz w:val="24"/>
          <w:szCs w:val="24"/>
        </w:rPr>
        <w:t xml:space="preserve">person loses the ability to fight illness and recover. This disease takes a long time to show symptoms, it might not make a carrier look or feel sick for years but still can infect others. A lot of people suffering from HIV feel healthy and normal until the very last stage when it turns into Acquired Immune Deficiency Syndrome (AIDS) so the only way to know if someone is affected is to be tested for it. It is a sexually transmitted disease that can be spread in case of contact with the infected blood, to a child from </w:t>
      </w:r>
      <w:r w:rsidR="00AE7E66">
        <w:rPr>
          <w:rFonts w:ascii="Times New Roman" w:hAnsi="Times New Roman" w:cs="Times New Roman"/>
          <w:color w:val="000000" w:themeColor="text1"/>
          <w:sz w:val="24"/>
          <w:szCs w:val="24"/>
        </w:rPr>
        <w:t xml:space="preserve">an </w:t>
      </w:r>
      <w:r w:rsidRPr="00E52425">
        <w:rPr>
          <w:rFonts w:ascii="Times New Roman" w:hAnsi="Times New Roman" w:cs="Times New Roman"/>
          <w:color w:val="000000" w:themeColor="text1"/>
          <w:sz w:val="24"/>
          <w:szCs w:val="24"/>
        </w:rPr>
        <w:t>infected mother during pregnancy or breastfeeding</w:t>
      </w:r>
      <w:r w:rsidR="008D5CD1">
        <w:rPr>
          <w:rFonts w:ascii="Times New Roman" w:hAnsi="Times New Roman" w:cs="Times New Roman"/>
          <w:color w:val="000000" w:themeColor="text1"/>
          <w:sz w:val="24"/>
          <w:szCs w:val="24"/>
        </w:rPr>
        <w:t xml:space="preserve"> </w:t>
      </w:r>
      <w:r w:rsidR="008D5CD1">
        <w:rPr>
          <w:rFonts w:ascii="Times New Roman" w:hAnsi="Times New Roman" w:cs="Times New Roman"/>
          <w:sz w:val="24"/>
          <w:szCs w:val="24"/>
        </w:rPr>
        <w:t>(</w:t>
      </w:r>
      <w:r w:rsidR="008D5CD1">
        <w:rPr>
          <w:rFonts w:ascii="Times New Roman" w:hAnsi="Times New Roman" w:cs="Times New Roman"/>
          <w:color w:val="222222"/>
          <w:sz w:val="24"/>
          <w:szCs w:val="20"/>
          <w:shd w:val="clear" w:color="auto" w:fill="FFFFFF"/>
        </w:rPr>
        <w:t>Mayer</w:t>
      </w:r>
      <w:r w:rsidR="008D5CD1" w:rsidRPr="003F0CA2">
        <w:rPr>
          <w:rFonts w:ascii="Times New Roman" w:hAnsi="Times New Roman" w:cs="Times New Roman"/>
          <w:color w:val="222222"/>
          <w:sz w:val="24"/>
          <w:szCs w:val="20"/>
          <w:shd w:val="clear" w:color="auto" w:fill="FFFFFF"/>
        </w:rPr>
        <w:t xml:space="preserve"> &amp; </w:t>
      </w:r>
      <w:proofErr w:type="spellStart"/>
      <w:r w:rsidR="008D5CD1" w:rsidRPr="003F0CA2">
        <w:rPr>
          <w:rFonts w:ascii="Times New Roman" w:hAnsi="Times New Roman" w:cs="Times New Roman"/>
          <w:color w:val="222222"/>
          <w:sz w:val="24"/>
          <w:szCs w:val="20"/>
          <w:shd w:val="clear" w:color="auto" w:fill="FFFFFF"/>
        </w:rPr>
        <w:t>Beyrer</w:t>
      </w:r>
      <w:proofErr w:type="spellEnd"/>
      <w:r w:rsidR="008D5CD1" w:rsidRPr="003F0CA2">
        <w:rPr>
          <w:rFonts w:ascii="Times New Roman" w:hAnsi="Times New Roman" w:cs="Times New Roman"/>
          <w:color w:val="222222"/>
          <w:sz w:val="24"/>
          <w:szCs w:val="20"/>
          <w:shd w:val="clear" w:color="auto" w:fill="FFFFFF"/>
        </w:rPr>
        <w:t>,</w:t>
      </w:r>
      <w:r w:rsidR="008D5CD1">
        <w:rPr>
          <w:rFonts w:ascii="Times New Roman" w:hAnsi="Times New Roman" w:cs="Times New Roman"/>
          <w:color w:val="222222"/>
          <w:sz w:val="24"/>
          <w:szCs w:val="20"/>
          <w:shd w:val="clear" w:color="auto" w:fill="FFFFFF"/>
        </w:rPr>
        <w:t xml:space="preserve"> 2007</w:t>
      </w:r>
      <w:r w:rsidR="008D5CD1">
        <w:rPr>
          <w:rFonts w:ascii="Times New Roman" w:hAnsi="Times New Roman" w:cs="Times New Roman"/>
          <w:sz w:val="24"/>
          <w:szCs w:val="24"/>
        </w:rPr>
        <w:t>)</w:t>
      </w:r>
      <w:r w:rsidRPr="00E52425">
        <w:rPr>
          <w:rFonts w:ascii="Times New Roman" w:hAnsi="Times New Roman" w:cs="Times New Roman"/>
          <w:color w:val="000000" w:themeColor="text1"/>
          <w:sz w:val="24"/>
          <w:szCs w:val="24"/>
        </w:rPr>
        <w:t xml:space="preserve">. Unfortunately, medical science has not come up with the cure for this deadly disease but there are medications that help slow down the progression of AIDS in </w:t>
      </w:r>
      <w:r w:rsidR="00AE7E66">
        <w:rPr>
          <w:rFonts w:ascii="Times New Roman" w:hAnsi="Times New Roman" w:cs="Times New Roman"/>
          <w:color w:val="000000" w:themeColor="text1"/>
          <w:sz w:val="24"/>
          <w:szCs w:val="24"/>
        </w:rPr>
        <w:t xml:space="preserve">the </w:t>
      </w:r>
      <w:r w:rsidRPr="00E52425">
        <w:rPr>
          <w:rFonts w:ascii="Times New Roman" w:hAnsi="Times New Roman" w:cs="Times New Roman"/>
          <w:color w:val="000000" w:themeColor="text1"/>
          <w:sz w:val="24"/>
          <w:szCs w:val="24"/>
        </w:rPr>
        <w:t xml:space="preserve">body. </w:t>
      </w:r>
    </w:p>
    <w:p w:rsidR="00AE629F" w:rsidRPr="00E52425" w:rsidRDefault="000472A7" w:rsidP="00AE629F">
      <w:pPr>
        <w:spacing w:line="480" w:lineRule="auto"/>
        <w:rPr>
          <w:rFonts w:ascii="Times New Roman" w:hAnsi="Times New Roman" w:cs="Times New Roman"/>
          <w:b/>
          <w:color w:val="000000" w:themeColor="text1"/>
          <w:sz w:val="24"/>
          <w:szCs w:val="24"/>
        </w:rPr>
      </w:pPr>
      <w:r w:rsidRPr="00E52425">
        <w:rPr>
          <w:rFonts w:ascii="Times New Roman" w:hAnsi="Times New Roman" w:cs="Times New Roman"/>
          <w:b/>
          <w:color w:val="000000" w:themeColor="text1"/>
          <w:sz w:val="24"/>
          <w:szCs w:val="24"/>
        </w:rPr>
        <w:t xml:space="preserve">Causes  </w:t>
      </w:r>
    </w:p>
    <w:p w:rsidR="00AE629F" w:rsidRPr="00E52425" w:rsidRDefault="000472A7" w:rsidP="00AE629F">
      <w:pPr>
        <w:spacing w:line="480" w:lineRule="auto"/>
        <w:ind w:firstLine="720"/>
        <w:rPr>
          <w:rFonts w:ascii="Times New Roman" w:hAnsi="Times New Roman" w:cs="Times New Roman"/>
          <w:color w:val="000000" w:themeColor="text1"/>
          <w:sz w:val="24"/>
          <w:szCs w:val="24"/>
        </w:rPr>
      </w:pPr>
      <w:r w:rsidRPr="00E52425">
        <w:rPr>
          <w:rFonts w:ascii="Times New Roman" w:hAnsi="Times New Roman" w:cs="Times New Roman"/>
          <w:color w:val="000000" w:themeColor="text1"/>
          <w:sz w:val="24"/>
          <w:szCs w:val="24"/>
        </w:rPr>
        <w:t xml:space="preserve">More than 89% of the HIV carriers acquire it through sexual contact. Mostly, drug addicts share needles and syringes which is a major cause of spreading HIV. </w:t>
      </w:r>
      <w:r w:rsidRPr="00E52425">
        <w:rPr>
          <w:rFonts w:ascii="Times New Roman" w:hAnsi="Times New Roman" w:cs="Times New Roman"/>
          <w:color w:val="000000" w:themeColor="text1"/>
          <w:sz w:val="24"/>
          <w:szCs w:val="24"/>
        </w:rPr>
        <w:br/>
        <w:t xml:space="preserve">More than half of the people who are carrying this disease get to know about it at the very last stage so it is difficult to keep a distance from them in order to avoid any blood contact. Healthcare workers i.e. doctors and nurses are more likely to infect their patients if they are the carriers. In developing countries, there had been many cases where HIV was transmitted through blood transfusion in a local hospital.   </w:t>
      </w:r>
    </w:p>
    <w:p w:rsidR="00AE629F" w:rsidRPr="00E52425" w:rsidRDefault="000472A7" w:rsidP="00AE629F">
      <w:pPr>
        <w:spacing w:line="480" w:lineRule="auto"/>
        <w:rPr>
          <w:rFonts w:ascii="Times New Roman" w:hAnsi="Times New Roman" w:cs="Times New Roman"/>
          <w:b/>
          <w:color w:val="000000" w:themeColor="text1"/>
          <w:sz w:val="24"/>
          <w:szCs w:val="24"/>
        </w:rPr>
      </w:pPr>
      <w:r w:rsidRPr="00E52425">
        <w:rPr>
          <w:rFonts w:ascii="Times New Roman" w:hAnsi="Times New Roman" w:cs="Times New Roman"/>
          <w:b/>
          <w:color w:val="000000" w:themeColor="text1"/>
          <w:sz w:val="24"/>
          <w:szCs w:val="24"/>
        </w:rPr>
        <w:t>Symptoms</w:t>
      </w:r>
    </w:p>
    <w:p w:rsidR="00AE629F" w:rsidRPr="00E52425" w:rsidRDefault="000472A7" w:rsidP="00AE7E66">
      <w:pPr>
        <w:shd w:val="clear" w:color="auto" w:fill="FFFFFF"/>
        <w:spacing w:before="100" w:beforeAutospacing="1" w:after="180" w:line="480" w:lineRule="auto"/>
        <w:ind w:firstLine="720"/>
        <w:rPr>
          <w:rFonts w:ascii="Times New Roman" w:eastAsia="Times New Roman" w:hAnsi="Times New Roman" w:cs="Times New Roman"/>
          <w:color w:val="000000" w:themeColor="text1"/>
          <w:sz w:val="24"/>
          <w:szCs w:val="24"/>
        </w:rPr>
      </w:pPr>
      <w:r w:rsidRPr="00E52425">
        <w:rPr>
          <w:rFonts w:ascii="Times New Roman" w:hAnsi="Times New Roman" w:cs="Times New Roman"/>
          <w:color w:val="000000" w:themeColor="text1"/>
          <w:sz w:val="24"/>
          <w:szCs w:val="24"/>
        </w:rPr>
        <w:t xml:space="preserve">Symptoms start to appear at the last stage beginning with flu and laziness. This flu lasts for more than a few weeks which is a major sign to get tested for HIV. Some other possible </w:t>
      </w:r>
      <w:r w:rsidRPr="00E52425">
        <w:rPr>
          <w:rFonts w:ascii="Times New Roman" w:hAnsi="Times New Roman" w:cs="Times New Roman"/>
          <w:color w:val="000000" w:themeColor="text1"/>
          <w:sz w:val="24"/>
          <w:szCs w:val="24"/>
        </w:rPr>
        <w:lastRenderedPageBreak/>
        <w:t xml:space="preserve">symptoms also include fever, Rash, </w:t>
      </w:r>
      <w:r w:rsidRPr="00E52425">
        <w:rPr>
          <w:rFonts w:ascii="Times New Roman" w:eastAsia="Times New Roman" w:hAnsi="Times New Roman" w:cs="Times New Roman"/>
          <w:color w:val="000000" w:themeColor="text1"/>
          <w:sz w:val="24"/>
          <w:szCs w:val="24"/>
        </w:rPr>
        <w:t>Muscle and joint pain, swollen lymph glands</w:t>
      </w:r>
      <w:r w:rsidR="00AE7E66">
        <w:rPr>
          <w:rFonts w:ascii="Times New Roman" w:eastAsia="Times New Roman" w:hAnsi="Times New Roman" w:cs="Times New Roman"/>
          <w:color w:val="000000" w:themeColor="text1"/>
          <w:sz w:val="24"/>
          <w:szCs w:val="24"/>
        </w:rPr>
        <w:t>,</w:t>
      </w:r>
      <w:r w:rsidRPr="00E52425">
        <w:rPr>
          <w:rFonts w:ascii="Times New Roman" w:eastAsia="Times New Roman" w:hAnsi="Times New Roman" w:cs="Times New Roman"/>
          <w:color w:val="000000" w:themeColor="text1"/>
          <w:sz w:val="24"/>
          <w:szCs w:val="24"/>
        </w:rPr>
        <w:t xml:space="preserve"> and severe headache. Medical science has been working to come up with the cure of this disease but the closest they have come to this goal is to develop a treatment that can lower its progression rate. With the proper medication, an HIV carrier develops AIDS in about 10 years. At this stage, the immune system is brutally damaged and the person is prone to catch other diseases i.e. cancer or opportunistic infections</w:t>
      </w:r>
      <w:r w:rsidR="00AE7E66">
        <w:rPr>
          <w:rFonts w:ascii="Times New Roman" w:eastAsia="Times New Roman" w:hAnsi="Times New Roman" w:cs="Times New Roman"/>
          <w:color w:val="000000" w:themeColor="text1"/>
          <w:sz w:val="24"/>
          <w:szCs w:val="24"/>
        </w:rPr>
        <w:t>,</w:t>
      </w:r>
      <w:r w:rsidRPr="00E52425">
        <w:rPr>
          <w:rFonts w:ascii="Times New Roman" w:eastAsia="Times New Roman" w:hAnsi="Times New Roman" w:cs="Times New Roman"/>
          <w:color w:val="000000" w:themeColor="text1"/>
          <w:sz w:val="24"/>
          <w:szCs w:val="24"/>
        </w:rPr>
        <w:t xml:space="preserve"> etc. </w:t>
      </w:r>
      <w:r w:rsidRPr="00756E71">
        <w:rPr>
          <w:rFonts w:ascii="Times New Roman" w:eastAsia="Times New Roman" w:hAnsi="Times New Roman" w:cs="Times New Roman"/>
          <w:color w:val="000000" w:themeColor="text1"/>
          <w:sz w:val="24"/>
          <w:szCs w:val="24"/>
        </w:rPr>
        <w:t>Recurring fever</w:t>
      </w:r>
      <w:r w:rsidRPr="00E52425">
        <w:rPr>
          <w:rFonts w:ascii="Times New Roman" w:eastAsia="Times New Roman" w:hAnsi="Times New Roman" w:cs="Times New Roman"/>
          <w:color w:val="000000" w:themeColor="text1"/>
          <w:sz w:val="24"/>
          <w:szCs w:val="24"/>
        </w:rPr>
        <w:t>, drastic weight loss, soaking night sweats, rashes</w:t>
      </w:r>
      <w:r w:rsidR="00AE7E66">
        <w:rPr>
          <w:rFonts w:ascii="Times New Roman" w:eastAsia="Times New Roman" w:hAnsi="Times New Roman" w:cs="Times New Roman"/>
          <w:color w:val="000000" w:themeColor="text1"/>
          <w:sz w:val="24"/>
          <w:szCs w:val="24"/>
        </w:rPr>
        <w:t>,</w:t>
      </w:r>
      <w:r w:rsidRPr="00E52425">
        <w:rPr>
          <w:rFonts w:ascii="Times New Roman" w:eastAsia="Times New Roman" w:hAnsi="Times New Roman" w:cs="Times New Roman"/>
          <w:color w:val="000000" w:themeColor="text1"/>
          <w:sz w:val="24"/>
          <w:szCs w:val="24"/>
        </w:rPr>
        <w:t xml:space="preserve"> and persistent fatigue are some of the signs that signify an unhealthy immune system. </w:t>
      </w:r>
    </w:p>
    <w:p w:rsidR="00AE629F" w:rsidRPr="00E52425" w:rsidRDefault="000472A7" w:rsidP="00AE629F">
      <w:pPr>
        <w:shd w:val="clear" w:color="auto" w:fill="FFFFFF"/>
        <w:spacing w:before="100" w:beforeAutospacing="1" w:after="180" w:line="480" w:lineRule="auto"/>
        <w:rPr>
          <w:rFonts w:ascii="Times New Roman" w:eastAsia="Times New Roman" w:hAnsi="Times New Roman" w:cs="Times New Roman"/>
          <w:b/>
          <w:color w:val="000000" w:themeColor="text1"/>
          <w:sz w:val="24"/>
          <w:szCs w:val="24"/>
        </w:rPr>
      </w:pPr>
      <w:r w:rsidRPr="00E52425">
        <w:rPr>
          <w:rFonts w:ascii="Times New Roman" w:eastAsia="Times New Roman" w:hAnsi="Times New Roman" w:cs="Times New Roman"/>
          <w:b/>
          <w:color w:val="000000" w:themeColor="text1"/>
          <w:sz w:val="24"/>
          <w:szCs w:val="24"/>
        </w:rPr>
        <w:t>Complications</w:t>
      </w:r>
    </w:p>
    <w:p w:rsidR="00AE629F" w:rsidRPr="00AE7E66" w:rsidRDefault="000472A7" w:rsidP="00AE7E66">
      <w:pPr>
        <w:shd w:val="clear" w:color="auto" w:fill="FFFFFF"/>
        <w:spacing w:before="100" w:beforeAutospacing="1" w:after="180" w:line="480" w:lineRule="auto"/>
        <w:ind w:firstLine="720"/>
        <w:rPr>
          <w:rFonts w:ascii="Times New Roman" w:eastAsia="Times New Roman" w:hAnsi="Times New Roman" w:cs="Times New Roman"/>
          <w:color w:val="000000" w:themeColor="text1"/>
          <w:sz w:val="24"/>
          <w:szCs w:val="24"/>
        </w:rPr>
      </w:pPr>
      <w:r w:rsidRPr="00E52425">
        <w:rPr>
          <w:rFonts w:ascii="Times New Roman" w:eastAsia="Times New Roman" w:hAnsi="Times New Roman" w:cs="Times New Roman"/>
          <w:color w:val="000000" w:themeColor="text1"/>
          <w:sz w:val="24"/>
          <w:szCs w:val="24"/>
        </w:rPr>
        <w:t xml:space="preserve">A person with </w:t>
      </w:r>
      <w:r w:rsidR="00AE7E66">
        <w:rPr>
          <w:rFonts w:ascii="Times New Roman" w:eastAsia="Times New Roman" w:hAnsi="Times New Roman" w:cs="Times New Roman"/>
          <w:color w:val="000000" w:themeColor="text1"/>
          <w:sz w:val="24"/>
          <w:szCs w:val="24"/>
        </w:rPr>
        <w:t xml:space="preserve">an </w:t>
      </w:r>
      <w:r w:rsidRPr="00E52425">
        <w:rPr>
          <w:rFonts w:ascii="Times New Roman" w:eastAsia="Times New Roman" w:hAnsi="Times New Roman" w:cs="Times New Roman"/>
          <w:color w:val="000000" w:themeColor="text1"/>
          <w:sz w:val="24"/>
          <w:szCs w:val="24"/>
        </w:rPr>
        <w:t>extremely weak immune system is exposed to many types of deadly diseases and it is hard to treat more than 2 diseases at the same time. If the carrier of HIV travels or get in contact with a person who has flu, there are 100% cha</w:t>
      </w:r>
      <w:r w:rsidR="00AE7E66">
        <w:rPr>
          <w:rFonts w:ascii="Times New Roman" w:eastAsia="Times New Roman" w:hAnsi="Times New Roman" w:cs="Times New Roman"/>
          <w:color w:val="000000" w:themeColor="text1"/>
          <w:sz w:val="24"/>
          <w:szCs w:val="24"/>
        </w:rPr>
        <w:t xml:space="preserve">nces that he’ll catch that flu. </w:t>
      </w:r>
      <w:r w:rsidRPr="00E52425">
        <w:rPr>
          <w:rFonts w:ascii="Times New Roman" w:eastAsia="Times New Roman" w:hAnsi="Times New Roman" w:cs="Times New Roman"/>
          <w:color w:val="000000" w:themeColor="text1"/>
          <w:sz w:val="24"/>
          <w:szCs w:val="24"/>
        </w:rPr>
        <w:t xml:space="preserve">Drastic weight loss makes the person so weak that they are no longer capable of leading a normal life. A lung disease called </w:t>
      </w:r>
      <w:r w:rsidRPr="00E52425">
        <w:rPr>
          <w:rFonts w:ascii="Times New Roman" w:hAnsi="Times New Roman" w:cs="Times New Roman"/>
          <w:color w:val="000000" w:themeColor="text1"/>
          <w:spacing w:val="-4"/>
          <w:sz w:val="24"/>
          <w:szCs w:val="24"/>
          <w:shd w:val="clear" w:color="auto" w:fill="FFFFFF"/>
        </w:rPr>
        <w:t>Pneumocystis pneumonia is often common in HIV carriers. It builds up unnecessary fluids in the lungs and makes it hard for the person to breathe properly. At the advanced stage of AIDS, people also suffer from severe depression and different forms of Dementia. A type of cancer called Kaposi's sarcoma is very common in people with HIV.</w:t>
      </w:r>
    </w:p>
    <w:p w:rsidR="00AE629F" w:rsidRPr="00E52425" w:rsidRDefault="000472A7" w:rsidP="00AE629F">
      <w:pPr>
        <w:shd w:val="clear" w:color="auto" w:fill="FFFFFF"/>
        <w:spacing w:before="100" w:beforeAutospacing="1" w:after="180" w:line="480" w:lineRule="auto"/>
        <w:rPr>
          <w:rFonts w:ascii="Times New Roman" w:hAnsi="Times New Roman" w:cs="Times New Roman"/>
          <w:b/>
          <w:color w:val="000000" w:themeColor="text1"/>
          <w:spacing w:val="-4"/>
          <w:sz w:val="24"/>
          <w:szCs w:val="24"/>
          <w:shd w:val="clear" w:color="auto" w:fill="FFFFFF"/>
        </w:rPr>
      </w:pPr>
      <w:r w:rsidRPr="00E52425">
        <w:rPr>
          <w:rFonts w:ascii="Times New Roman" w:hAnsi="Times New Roman" w:cs="Times New Roman"/>
          <w:b/>
          <w:color w:val="000000" w:themeColor="text1"/>
          <w:spacing w:val="-4"/>
          <w:sz w:val="24"/>
          <w:szCs w:val="24"/>
          <w:shd w:val="clear" w:color="auto" w:fill="FFFFFF"/>
        </w:rPr>
        <w:t>Treatment</w:t>
      </w:r>
    </w:p>
    <w:p w:rsidR="00AE629F" w:rsidRPr="00E52425" w:rsidRDefault="000472A7" w:rsidP="00AE629F">
      <w:pPr>
        <w:shd w:val="clear" w:color="auto" w:fill="FFFFFF"/>
        <w:spacing w:before="100" w:beforeAutospacing="1" w:after="180" w:line="480" w:lineRule="auto"/>
        <w:ind w:firstLine="720"/>
        <w:rPr>
          <w:rFonts w:ascii="Times New Roman" w:hAnsi="Times New Roman" w:cs="Times New Roman"/>
          <w:color w:val="000000" w:themeColor="text1"/>
          <w:spacing w:val="-4"/>
          <w:sz w:val="24"/>
          <w:szCs w:val="24"/>
          <w:shd w:val="clear" w:color="auto" w:fill="FFFFFF"/>
        </w:rPr>
      </w:pPr>
      <w:r w:rsidRPr="00E52425">
        <w:rPr>
          <w:rFonts w:ascii="Times New Roman" w:hAnsi="Times New Roman" w:cs="Times New Roman"/>
          <w:color w:val="000000" w:themeColor="text1"/>
          <w:spacing w:val="-4"/>
          <w:sz w:val="24"/>
          <w:szCs w:val="24"/>
          <w:shd w:val="clear" w:color="auto" w:fill="FFFFFF"/>
        </w:rPr>
        <w:t xml:space="preserve">HIV treatment is mostly based on some precautions i.e. avoiding blood or sexual contact with anyone, staying at a sterilized room where there is no risk of bacteria or germs. Consuming purified food and drinks etc. At a very early stage, if a person feels that he/she might have caught the disease, there are some medications that can prevent it from spreading. In developed countries, HIV is mostly </w:t>
      </w:r>
      <w:r w:rsidRPr="00E52425">
        <w:rPr>
          <w:rFonts w:ascii="Times New Roman" w:hAnsi="Times New Roman" w:cs="Times New Roman"/>
          <w:color w:val="000000" w:themeColor="text1"/>
          <w:spacing w:val="-4"/>
          <w:sz w:val="24"/>
          <w:szCs w:val="24"/>
          <w:shd w:val="clear" w:color="auto" w:fill="FFFFFF"/>
        </w:rPr>
        <w:lastRenderedPageBreak/>
        <w:t xml:space="preserve">treated with the medication by the help of which the virus is stopped from replicating in </w:t>
      </w:r>
      <w:r w:rsidR="00AE7E66">
        <w:rPr>
          <w:rFonts w:ascii="Times New Roman" w:hAnsi="Times New Roman" w:cs="Times New Roman"/>
          <w:color w:val="000000" w:themeColor="text1"/>
          <w:spacing w:val="-4"/>
          <w:sz w:val="24"/>
          <w:szCs w:val="24"/>
          <w:shd w:val="clear" w:color="auto" w:fill="FFFFFF"/>
        </w:rPr>
        <w:t xml:space="preserve">the </w:t>
      </w:r>
      <w:r w:rsidRPr="00E52425">
        <w:rPr>
          <w:rFonts w:ascii="Times New Roman" w:hAnsi="Times New Roman" w:cs="Times New Roman"/>
          <w:color w:val="000000" w:themeColor="text1"/>
          <w:spacing w:val="-4"/>
          <w:sz w:val="24"/>
          <w:szCs w:val="24"/>
          <w:shd w:val="clear" w:color="auto" w:fill="FFFFFF"/>
        </w:rPr>
        <w:t xml:space="preserve">carrier’s body. As a result, </w:t>
      </w:r>
      <w:r w:rsidR="00AE7E66">
        <w:rPr>
          <w:rFonts w:ascii="Times New Roman" w:hAnsi="Times New Roman" w:cs="Times New Roman"/>
          <w:color w:val="000000" w:themeColor="text1"/>
          <w:spacing w:val="-4"/>
          <w:sz w:val="24"/>
          <w:szCs w:val="24"/>
          <w:shd w:val="clear" w:color="auto" w:fill="FFFFFF"/>
        </w:rPr>
        <w:t xml:space="preserve">the </w:t>
      </w:r>
      <w:r w:rsidRPr="00E52425">
        <w:rPr>
          <w:rFonts w:ascii="Times New Roman" w:hAnsi="Times New Roman" w:cs="Times New Roman"/>
          <w:color w:val="000000" w:themeColor="text1"/>
          <w:spacing w:val="-4"/>
          <w:sz w:val="24"/>
          <w:szCs w:val="24"/>
          <w:shd w:val="clear" w:color="auto" w:fill="FFFFFF"/>
        </w:rPr>
        <w:t xml:space="preserve">immune system gets stronger and gains strength to fight the disease for a longer period of time. People who are immediately diagnosed have higher chances of getting cured before HIV turns into AIDS. </w:t>
      </w:r>
    </w:p>
    <w:p w:rsidR="00AE629F" w:rsidRPr="00E52425" w:rsidRDefault="000472A7" w:rsidP="00AE629F">
      <w:pPr>
        <w:shd w:val="clear" w:color="auto" w:fill="FFFFFF"/>
        <w:spacing w:before="100" w:beforeAutospacing="1" w:after="180" w:line="480" w:lineRule="auto"/>
        <w:rPr>
          <w:rFonts w:ascii="Times New Roman" w:eastAsia="Times New Roman" w:hAnsi="Times New Roman" w:cs="Times New Roman"/>
          <w:b/>
          <w:color w:val="000000" w:themeColor="text1"/>
          <w:sz w:val="24"/>
          <w:szCs w:val="24"/>
        </w:rPr>
      </w:pPr>
      <w:r w:rsidRPr="00E52425">
        <w:rPr>
          <w:rFonts w:ascii="Times New Roman" w:eastAsia="Times New Roman" w:hAnsi="Times New Roman" w:cs="Times New Roman"/>
          <w:b/>
          <w:color w:val="000000" w:themeColor="text1"/>
          <w:sz w:val="24"/>
          <w:szCs w:val="24"/>
        </w:rPr>
        <w:t>Demographics</w:t>
      </w:r>
    </w:p>
    <w:p w:rsidR="00AE629F" w:rsidRPr="00E52425" w:rsidRDefault="000472A7" w:rsidP="00AE7E66">
      <w:pPr>
        <w:shd w:val="clear" w:color="auto" w:fill="FFFFFF"/>
        <w:spacing w:before="100" w:beforeAutospacing="1" w:after="180" w:line="480" w:lineRule="auto"/>
        <w:ind w:firstLine="720"/>
        <w:rPr>
          <w:rFonts w:ascii="Times New Roman" w:eastAsia="Times New Roman" w:hAnsi="Times New Roman" w:cs="Times New Roman"/>
          <w:color w:val="000000" w:themeColor="text1"/>
          <w:sz w:val="24"/>
          <w:szCs w:val="24"/>
        </w:rPr>
      </w:pPr>
      <w:r w:rsidRPr="00E52425">
        <w:rPr>
          <w:rFonts w:ascii="Times New Roman" w:eastAsia="Times New Roman" w:hAnsi="Times New Roman" w:cs="Times New Roman"/>
          <w:color w:val="000000" w:themeColor="text1"/>
          <w:sz w:val="24"/>
          <w:szCs w:val="24"/>
        </w:rPr>
        <w:t xml:space="preserve">Back in </w:t>
      </w:r>
      <w:r w:rsidR="00AE7E66">
        <w:rPr>
          <w:rFonts w:ascii="Times New Roman" w:eastAsia="Times New Roman" w:hAnsi="Times New Roman" w:cs="Times New Roman"/>
          <w:color w:val="000000" w:themeColor="text1"/>
          <w:sz w:val="24"/>
          <w:szCs w:val="24"/>
        </w:rPr>
        <w:t xml:space="preserve">the </w:t>
      </w:r>
      <w:r w:rsidRPr="00E52425">
        <w:rPr>
          <w:rFonts w:ascii="Times New Roman" w:eastAsia="Times New Roman" w:hAnsi="Times New Roman" w:cs="Times New Roman"/>
          <w:color w:val="000000" w:themeColor="text1"/>
          <w:sz w:val="24"/>
          <w:szCs w:val="24"/>
        </w:rPr>
        <w:t xml:space="preserve">1990s, HIV used to be a death sentence but with the latest inventions of medical science, the statistics have been improved. Almost 1 million people in the US, 36.7 million around the world have HIV and 15% of them don’t know that they have it. The states that have </w:t>
      </w:r>
      <w:r w:rsidR="00AE7E66">
        <w:rPr>
          <w:rFonts w:ascii="Times New Roman" w:eastAsia="Times New Roman" w:hAnsi="Times New Roman" w:cs="Times New Roman"/>
          <w:color w:val="000000" w:themeColor="text1"/>
          <w:sz w:val="24"/>
          <w:szCs w:val="24"/>
        </w:rPr>
        <w:t xml:space="preserve">the </w:t>
      </w:r>
      <w:r w:rsidRPr="00E52425">
        <w:rPr>
          <w:rFonts w:ascii="Times New Roman" w:eastAsia="Times New Roman" w:hAnsi="Times New Roman" w:cs="Times New Roman"/>
          <w:color w:val="000000" w:themeColor="text1"/>
          <w:sz w:val="24"/>
          <w:szCs w:val="24"/>
        </w:rPr>
        <w:t>highest HIV rate are New York, Texas, Florida and California. More than half of the people with HIV have low income and are unable to afford the treatment.</w:t>
      </w:r>
      <w:r w:rsidR="00AE7E66">
        <w:rPr>
          <w:rFonts w:ascii="Times New Roman" w:eastAsia="Times New Roman" w:hAnsi="Times New Roman" w:cs="Times New Roman"/>
          <w:color w:val="000000" w:themeColor="text1"/>
          <w:sz w:val="24"/>
          <w:szCs w:val="24"/>
        </w:rPr>
        <w:t xml:space="preserve"> </w:t>
      </w:r>
      <w:r w:rsidRPr="00E52425">
        <w:rPr>
          <w:rFonts w:ascii="Times New Roman" w:eastAsia="Times New Roman" w:hAnsi="Times New Roman" w:cs="Times New Roman"/>
          <w:color w:val="000000" w:themeColor="text1"/>
          <w:sz w:val="24"/>
          <w:szCs w:val="24"/>
        </w:rPr>
        <w:t xml:space="preserve">As per statistics of 2017, 4 out of 5 people who had HIV knew about it and among those, 3 our out of four were getting treatment. Out of 59% HIV carriers, only 10% reached to the last stage and their disease turned into AIDS. </w:t>
      </w:r>
    </w:p>
    <w:p w:rsidR="00AE629F" w:rsidRPr="00E52425" w:rsidRDefault="000472A7" w:rsidP="00AE629F">
      <w:pPr>
        <w:shd w:val="clear" w:color="auto" w:fill="FFFFFF"/>
        <w:spacing w:before="100" w:beforeAutospacing="1" w:after="180" w:line="480" w:lineRule="auto"/>
        <w:rPr>
          <w:rFonts w:ascii="Times New Roman" w:eastAsia="Times New Roman" w:hAnsi="Times New Roman" w:cs="Times New Roman"/>
          <w:b/>
          <w:color w:val="000000" w:themeColor="text1"/>
          <w:sz w:val="24"/>
          <w:szCs w:val="24"/>
        </w:rPr>
      </w:pPr>
      <w:r w:rsidRPr="00E52425">
        <w:rPr>
          <w:rFonts w:ascii="Times New Roman" w:eastAsia="Times New Roman" w:hAnsi="Times New Roman" w:cs="Times New Roman"/>
          <w:b/>
          <w:color w:val="000000" w:themeColor="text1"/>
          <w:sz w:val="24"/>
          <w:szCs w:val="24"/>
        </w:rPr>
        <w:t xml:space="preserve">HIV, A reportable disease </w:t>
      </w:r>
    </w:p>
    <w:p w:rsidR="00AE629F" w:rsidRPr="00E52425" w:rsidRDefault="000472A7" w:rsidP="00AE629F">
      <w:pPr>
        <w:shd w:val="clear" w:color="auto" w:fill="FFFFFF"/>
        <w:spacing w:before="100" w:beforeAutospacing="1" w:after="180" w:line="480" w:lineRule="auto"/>
        <w:ind w:firstLine="720"/>
        <w:rPr>
          <w:rFonts w:ascii="Times New Roman" w:hAnsi="Times New Roman" w:cs="Times New Roman"/>
          <w:color w:val="000000" w:themeColor="text1"/>
          <w:sz w:val="24"/>
          <w:szCs w:val="24"/>
          <w:shd w:val="clear" w:color="auto" w:fill="FFFFFF"/>
        </w:rPr>
      </w:pPr>
      <w:r w:rsidRPr="00E52425">
        <w:rPr>
          <w:rFonts w:ascii="Times New Roman" w:hAnsi="Times New Roman" w:cs="Times New Roman"/>
          <w:color w:val="000000" w:themeColor="text1"/>
          <w:sz w:val="24"/>
          <w:szCs w:val="24"/>
          <w:shd w:val="clear" w:color="auto" w:fill="FFFFFF"/>
        </w:rPr>
        <w:t>As per the Public Health Agency, HIV is in the list of reportable diseases but only in those cases where the carrier has donated blood or organs. A person’s medical history is confidential and it cannot be revealed without the consent of the concerned person. But in some countries</w:t>
      </w:r>
      <w:r w:rsidR="00AE7E66">
        <w:rPr>
          <w:rFonts w:ascii="Times New Roman" w:hAnsi="Times New Roman" w:cs="Times New Roman"/>
          <w:color w:val="000000" w:themeColor="text1"/>
          <w:sz w:val="24"/>
          <w:szCs w:val="24"/>
          <w:shd w:val="clear" w:color="auto" w:fill="FFFFFF"/>
        </w:rPr>
        <w:t>,</w:t>
      </w:r>
      <w:r w:rsidRPr="00E52425">
        <w:rPr>
          <w:rFonts w:ascii="Times New Roman" w:hAnsi="Times New Roman" w:cs="Times New Roman"/>
          <w:color w:val="000000" w:themeColor="text1"/>
          <w:sz w:val="24"/>
          <w:szCs w:val="24"/>
          <w:shd w:val="clear" w:color="auto" w:fill="FFFFFF"/>
        </w:rPr>
        <w:t xml:space="preserve"> it is important for the carrier to mention their health status in order to apply for insurance, prior to any sexual contact and for </w:t>
      </w:r>
      <w:r w:rsidR="00AE7E66">
        <w:rPr>
          <w:rFonts w:ascii="Times New Roman" w:hAnsi="Times New Roman" w:cs="Times New Roman"/>
          <w:color w:val="000000" w:themeColor="text1"/>
          <w:sz w:val="24"/>
          <w:szCs w:val="24"/>
          <w:shd w:val="clear" w:color="auto" w:fill="FFFFFF"/>
        </w:rPr>
        <w:t xml:space="preserve">the </w:t>
      </w:r>
      <w:r w:rsidRPr="00E52425">
        <w:rPr>
          <w:rFonts w:ascii="Times New Roman" w:hAnsi="Times New Roman" w:cs="Times New Roman"/>
          <w:color w:val="000000" w:themeColor="text1"/>
          <w:sz w:val="24"/>
          <w:szCs w:val="24"/>
          <w:shd w:val="clear" w:color="auto" w:fill="FFFFFF"/>
        </w:rPr>
        <w:t xml:space="preserve">visa interview. </w:t>
      </w:r>
    </w:p>
    <w:p w:rsidR="00AE629F" w:rsidRPr="00E52425" w:rsidRDefault="000472A7" w:rsidP="00AE629F">
      <w:pPr>
        <w:shd w:val="clear" w:color="auto" w:fill="FFFFFF"/>
        <w:spacing w:before="100" w:beforeAutospacing="1" w:after="180" w:line="480" w:lineRule="auto"/>
        <w:rPr>
          <w:rFonts w:ascii="Times New Roman" w:hAnsi="Times New Roman" w:cs="Times New Roman"/>
          <w:b/>
          <w:color w:val="000000" w:themeColor="text1"/>
          <w:sz w:val="24"/>
          <w:szCs w:val="24"/>
          <w:shd w:val="clear" w:color="auto" w:fill="FFFFFF"/>
        </w:rPr>
      </w:pPr>
      <w:r w:rsidRPr="00E52425">
        <w:rPr>
          <w:rFonts w:ascii="Times New Roman" w:hAnsi="Times New Roman" w:cs="Times New Roman"/>
          <w:b/>
          <w:color w:val="000000" w:themeColor="text1"/>
          <w:sz w:val="24"/>
          <w:szCs w:val="24"/>
          <w:shd w:val="clear" w:color="auto" w:fill="FFFFFF"/>
        </w:rPr>
        <w:t>2. Contribution of Social determinants in developing HIV</w:t>
      </w:r>
    </w:p>
    <w:p w:rsidR="00AE629F" w:rsidRDefault="000472A7" w:rsidP="00AE629F">
      <w:pPr>
        <w:spacing w:after="0" w:line="480" w:lineRule="auto"/>
        <w:ind w:firstLine="720"/>
        <w:rPr>
          <w:rFonts w:ascii="Times New Roman" w:hAnsi="Times New Roman" w:cs="Times New Roman"/>
          <w:b/>
          <w:sz w:val="24"/>
          <w:szCs w:val="24"/>
        </w:rPr>
      </w:pPr>
      <w:r w:rsidRPr="00E52425">
        <w:rPr>
          <w:rFonts w:ascii="Times New Roman" w:hAnsi="Times New Roman" w:cs="Times New Roman"/>
          <w:color w:val="000000" w:themeColor="text1"/>
          <w:sz w:val="24"/>
          <w:szCs w:val="24"/>
          <w:shd w:val="clear" w:color="auto" w:fill="FFFFFF"/>
        </w:rPr>
        <w:lastRenderedPageBreak/>
        <w:t xml:space="preserve">Social determinants include people we get in touch with on </w:t>
      </w:r>
      <w:r w:rsidR="00AE7E66">
        <w:rPr>
          <w:rFonts w:ascii="Times New Roman" w:hAnsi="Times New Roman" w:cs="Times New Roman"/>
          <w:color w:val="000000" w:themeColor="text1"/>
          <w:sz w:val="24"/>
          <w:szCs w:val="24"/>
          <w:shd w:val="clear" w:color="auto" w:fill="FFFFFF"/>
        </w:rPr>
        <w:t xml:space="preserve">a </w:t>
      </w:r>
      <w:r w:rsidRPr="00E52425">
        <w:rPr>
          <w:rFonts w:ascii="Times New Roman" w:hAnsi="Times New Roman" w:cs="Times New Roman"/>
          <w:color w:val="000000" w:themeColor="text1"/>
          <w:sz w:val="24"/>
          <w:szCs w:val="24"/>
          <w:shd w:val="clear" w:color="auto" w:fill="FFFFFF"/>
        </w:rPr>
        <w:t>daily basis, access to education and job opportunities, social support, culture, health care and exposure to violence and crime. These factors play a major role in determining a person’s lifestyle. People with low income and poor living standards are more likely to be involved in unhealthy sexual activities. Drug addiction and blood contact through needles and syringes is also a major cause of HIV among youth. The people we spend most of our time with i.e. at school, workplace or playgrounds have a major influence on our living habits. All these social determinants contribute to the increasing rate of HIV.</w:t>
      </w:r>
    </w:p>
    <w:p w:rsidR="00C74D28" w:rsidRDefault="000472A7" w:rsidP="00F516C1">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 xml:space="preserve">3. </w:t>
      </w:r>
      <w:r w:rsidR="00076CB0">
        <w:rPr>
          <w:rFonts w:ascii="Times New Roman" w:hAnsi="Times New Roman" w:cs="Times New Roman"/>
          <w:b/>
          <w:sz w:val="24"/>
          <w:szCs w:val="24"/>
        </w:rPr>
        <w:t>Epidemiology Triangle of HIV</w:t>
      </w:r>
    </w:p>
    <w:p w:rsidR="00331CE8" w:rsidRDefault="000472A7" w:rsidP="00331C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Epidemiology triangle is the representation </w:t>
      </w:r>
      <w:r w:rsidR="0013637B">
        <w:rPr>
          <w:rFonts w:ascii="Times New Roman" w:hAnsi="Times New Roman" w:cs="Times New Roman"/>
          <w:sz w:val="24"/>
          <w:szCs w:val="24"/>
        </w:rPr>
        <w:t>of any communicable</w:t>
      </w:r>
      <w:r>
        <w:rPr>
          <w:rFonts w:ascii="Times New Roman" w:hAnsi="Times New Roman" w:cs="Times New Roman"/>
          <w:sz w:val="24"/>
          <w:szCs w:val="24"/>
        </w:rPr>
        <w:t xml:space="preserve"> disease which describe</w:t>
      </w:r>
      <w:r w:rsidR="00AE7E66">
        <w:rPr>
          <w:rFonts w:ascii="Times New Roman" w:hAnsi="Times New Roman" w:cs="Times New Roman"/>
          <w:sz w:val="24"/>
          <w:szCs w:val="24"/>
        </w:rPr>
        <w:t>s</w:t>
      </w:r>
      <w:r>
        <w:rPr>
          <w:rFonts w:ascii="Times New Roman" w:hAnsi="Times New Roman" w:cs="Times New Roman"/>
          <w:sz w:val="24"/>
          <w:szCs w:val="24"/>
        </w:rPr>
        <w:t xml:space="preserve"> a disease according to host, agent</w:t>
      </w:r>
      <w:r w:rsidR="00AE7E66">
        <w:rPr>
          <w:rFonts w:ascii="Times New Roman" w:hAnsi="Times New Roman" w:cs="Times New Roman"/>
          <w:sz w:val="24"/>
          <w:szCs w:val="24"/>
        </w:rPr>
        <w:t>,</w:t>
      </w:r>
      <w:r>
        <w:rPr>
          <w:rFonts w:ascii="Times New Roman" w:hAnsi="Times New Roman" w:cs="Times New Roman"/>
          <w:sz w:val="24"/>
          <w:szCs w:val="24"/>
        </w:rPr>
        <w:t xml:space="preserve"> and environment. It is notable to mention that epidemiology triangle helps in getting a deep insight </w:t>
      </w:r>
      <w:r w:rsidR="00AE7E66">
        <w:rPr>
          <w:rFonts w:ascii="Times New Roman" w:hAnsi="Times New Roman" w:cs="Times New Roman"/>
          <w:sz w:val="24"/>
          <w:szCs w:val="24"/>
        </w:rPr>
        <w:t>into</w:t>
      </w:r>
      <w:r>
        <w:rPr>
          <w:rFonts w:ascii="Times New Roman" w:hAnsi="Times New Roman" w:cs="Times New Roman"/>
          <w:sz w:val="24"/>
          <w:szCs w:val="24"/>
        </w:rPr>
        <w:t xml:space="preserve"> the mode of entry of any commun</w:t>
      </w:r>
      <w:r w:rsidR="0013637B">
        <w:rPr>
          <w:rFonts w:ascii="Times New Roman" w:hAnsi="Times New Roman" w:cs="Times New Roman"/>
          <w:sz w:val="24"/>
          <w:szCs w:val="24"/>
        </w:rPr>
        <w:t>icable</w:t>
      </w:r>
      <w:r>
        <w:rPr>
          <w:rFonts w:ascii="Times New Roman" w:hAnsi="Times New Roman" w:cs="Times New Roman"/>
          <w:sz w:val="24"/>
          <w:szCs w:val="24"/>
        </w:rPr>
        <w:t xml:space="preserve"> disease, in this case</w:t>
      </w:r>
      <w:r w:rsidR="00AE7E66">
        <w:rPr>
          <w:rFonts w:ascii="Times New Roman" w:hAnsi="Times New Roman" w:cs="Times New Roman"/>
          <w:sz w:val="24"/>
          <w:szCs w:val="24"/>
        </w:rPr>
        <w:t>,</w:t>
      </w:r>
      <w:r>
        <w:rPr>
          <w:rFonts w:ascii="Times New Roman" w:hAnsi="Times New Roman" w:cs="Times New Roman"/>
          <w:sz w:val="24"/>
          <w:szCs w:val="24"/>
        </w:rPr>
        <w:t xml:space="preserve"> HIV. It is important to mention that host can be any human or animal as it has the capability to provide adequate living conditions to HIV to penetrate in and infect the entire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system. </w:t>
      </w:r>
      <w:r w:rsidR="00AE7E66">
        <w:rPr>
          <w:rFonts w:ascii="Times New Roman" w:hAnsi="Times New Roman" w:cs="Times New Roman"/>
          <w:sz w:val="24"/>
          <w:szCs w:val="24"/>
        </w:rPr>
        <w:t>The h</w:t>
      </w:r>
      <w:r w:rsidR="00EA5FB8">
        <w:rPr>
          <w:rFonts w:ascii="Times New Roman" w:hAnsi="Times New Roman" w:cs="Times New Roman"/>
          <w:sz w:val="24"/>
          <w:szCs w:val="24"/>
        </w:rPr>
        <w:t xml:space="preserve">uman body is a potential host for HIV as it has </w:t>
      </w:r>
      <w:r w:rsidR="00AE7E66">
        <w:rPr>
          <w:rFonts w:ascii="Times New Roman" w:hAnsi="Times New Roman" w:cs="Times New Roman"/>
          <w:sz w:val="24"/>
          <w:szCs w:val="24"/>
        </w:rPr>
        <w:t xml:space="preserve">a </w:t>
      </w:r>
      <w:proofErr w:type="spellStart"/>
      <w:r w:rsidR="00EA5FB8">
        <w:rPr>
          <w:rFonts w:ascii="Times New Roman" w:hAnsi="Times New Roman" w:cs="Times New Roman"/>
          <w:sz w:val="24"/>
          <w:szCs w:val="24"/>
        </w:rPr>
        <w:t>favourable</w:t>
      </w:r>
      <w:proofErr w:type="spellEnd"/>
      <w:r w:rsidR="00EA5FB8">
        <w:rPr>
          <w:rFonts w:ascii="Times New Roman" w:hAnsi="Times New Roman" w:cs="Times New Roman"/>
          <w:sz w:val="24"/>
          <w:szCs w:val="24"/>
        </w:rPr>
        <w:t xml:space="preserve"> condition for any infectious agent to exist under natural conditions. </w:t>
      </w:r>
      <w:r w:rsidR="00380F30">
        <w:rPr>
          <w:rFonts w:ascii="Times New Roman" w:hAnsi="Times New Roman" w:cs="Times New Roman"/>
          <w:sz w:val="24"/>
          <w:szCs w:val="24"/>
        </w:rPr>
        <w:t>Scientists theorize that HIV was carried</w:t>
      </w:r>
      <w:r w:rsidR="00AE7E66">
        <w:rPr>
          <w:rFonts w:ascii="Times New Roman" w:hAnsi="Times New Roman" w:cs="Times New Roman"/>
          <w:sz w:val="24"/>
          <w:szCs w:val="24"/>
        </w:rPr>
        <w:t xml:space="preserve"> out</w:t>
      </w:r>
      <w:r w:rsidR="00380F30">
        <w:rPr>
          <w:rFonts w:ascii="Times New Roman" w:hAnsi="Times New Roman" w:cs="Times New Roman"/>
          <w:sz w:val="24"/>
          <w:szCs w:val="24"/>
        </w:rPr>
        <w:t xml:space="preserve"> by animals such as chimpanzees. It transferred to human beings who hunted them for meat. It is notable to mention that HIV can transfer through </w:t>
      </w:r>
      <w:r w:rsidR="00AE7E66">
        <w:rPr>
          <w:rFonts w:ascii="Times New Roman" w:hAnsi="Times New Roman" w:cs="Times New Roman"/>
          <w:sz w:val="24"/>
          <w:szCs w:val="24"/>
        </w:rPr>
        <w:t xml:space="preserve">a </w:t>
      </w:r>
      <w:r w:rsidR="00380F30">
        <w:rPr>
          <w:rFonts w:ascii="Times New Roman" w:hAnsi="Times New Roman" w:cs="Times New Roman"/>
          <w:sz w:val="24"/>
          <w:szCs w:val="24"/>
        </w:rPr>
        <w:t xml:space="preserve">bodily fluid like blood. Whenever blood comes in contact with any damaged human tissue or mucous membrane, it allows the penetration of HIV in that body. </w:t>
      </w:r>
      <w:r w:rsidR="0013637B">
        <w:rPr>
          <w:rFonts w:ascii="Times New Roman" w:hAnsi="Times New Roman" w:cs="Times New Roman"/>
          <w:sz w:val="24"/>
          <w:szCs w:val="24"/>
        </w:rPr>
        <w:t>The most important part of the epide</w:t>
      </w:r>
      <w:r w:rsidR="005C3E7C">
        <w:rPr>
          <w:rFonts w:ascii="Times New Roman" w:hAnsi="Times New Roman" w:cs="Times New Roman"/>
          <w:sz w:val="24"/>
          <w:szCs w:val="24"/>
        </w:rPr>
        <w:t>miology triangle is the agent that penetrate</w:t>
      </w:r>
      <w:r w:rsidR="00AE7E66">
        <w:rPr>
          <w:rFonts w:ascii="Times New Roman" w:hAnsi="Times New Roman" w:cs="Times New Roman"/>
          <w:sz w:val="24"/>
          <w:szCs w:val="24"/>
        </w:rPr>
        <w:t>s</w:t>
      </w:r>
      <w:r w:rsidR="005C3E7C">
        <w:rPr>
          <w:rFonts w:ascii="Times New Roman" w:hAnsi="Times New Roman" w:cs="Times New Roman"/>
          <w:sz w:val="24"/>
          <w:szCs w:val="24"/>
        </w:rPr>
        <w:t xml:space="preserve"> in </w:t>
      </w:r>
      <w:r w:rsidR="00AE7E66">
        <w:rPr>
          <w:rFonts w:ascii="Times New Roman" w:hAnsi="Times New Roman" w:cs="Times New Roman"/>
          <w:sz w:val="24"/>
          <w:szCs w:val="24"/>
        </w:rPr>
        <w:t xml:space="preserve">a </w:t>
      </w:r>
      <w:r w:rsidR="005C3E7C">
        <w:rPr>
          <w:rFonts w:ascii="Times New Roman" w:hAnsi="Times New Roman" w:cs="Times New Roman"/>
          <w:sz w:val="24"/>
          <w:szCs w:val="24"/>
        </w:rPr>
        <w:t xml:space="preserve">human’s body and infect it. </w:t>
      </w:r>
      <w:r w:rsidR="001B5908">
        <w:rPr>
          <w:rFonts w:ascii="Times New Roman" w:hAnsi="Times New Roman" w:cs="Times New Roman"/>
          <w:sz w:val="24"/>
          <w:szCs w:val="24"/>
        </w:rPr>
        <w:t xml:space="preserve">It is notable to mention that causative factor such as </w:t>
      </w:r>
      <w:r w:rsidR="00AE7E66">
        <w:rPr>
          <w:rFonts w:ascii="Times New Roman" w:hAnsi="Times New Roman" w:cs="Times New Roman"/>
          <w:sz w:val="24"/>
          <w:szCs w:val="24"/>
        </w:rPr>
        <w:t xml:space="preserve">a </w:t>
      </w:r>
      <w:r w:rsidR="001B5908">
        <w:rPr>
          <w:rFonts w:ascii="Times New Roman" w:hAnsi="Times New Roman" w:cs="Times New Roman"/>
          <w:sz w:val="24"/>
          <w:szCs w:val="24"/>
        </w:rPr>
        <w:t xml:space="preserve">chemical agent or biological agent in the case of this selected disease is HIV virus. HIV virus invades a susceptible host and remains in it due to natural and </w:t>
      </w:r>
      <w:proofErr w:type="spellStart"/>
      <w:r w:rsidR="001B5908">
        <w:rPr>
          <w:rFonts w:ascii="Times New Roman" w:hAnsi="Times New Roman" w:cs="Times New Roman"/>
          <w:sz w:val="24"/>
          <w:szCs w:val="24"/>
        </w:rPr>
        <w:t>favourable</w:t>
      </w:r>
      <w:proofErr w:type="spellEnd"/>
      <w:r w:rsidR="001B5908">
        <w:rPr>
          <w:rFonts w:ascii="Times New Roman" w:hAnsi="Times New Roman" w:cs="Times New Roman"/>
          <w:sz w:val="24"/>
          <w:szCs w:val="24"/>
        </w:rPr>
        <w:t xml:space="preserve"> conditions to grow. </w:t>
      </w:r>
      <w:r w:rsidR="00072890">
        <w:rPr>
          <w:rFonts w:ascii="Times New Roman" w:hAnsi="Times New Roman" w:cs="Times New Roman"/>
          <w:sz w:val="24"/>
          <w:szCs w:val="24"/>
        </w:rPr>
        <w:lastRenderedPageBreak/>
        <w:t xml:space="preserve">Outside factors may have the ability to affect an epidemiologic outbreak which can be catastrophic for any host, such as human beings. </w:t>
      </w:r>
      <w:r w:rsidR="00AA1B9A">
        <w:rPr>
          <w:rFonts w:ascii="Times New Roman" w:hAnsi="Times New Roman" w:cs="Times New Roman"/>
          <w:sz w:val="24"/>
          <w:szCs w:val="24"/>
        </w:rPr>
        <w:t xml:space="preserve">Third and </w:t>
      </w:r>
      <w:r w:rsidR="00AE7E66">
        <w:rPr>
          <w:rFonts w:ascii="Times New Roman" w:hAnsi="Times New Roman" w:cs="Times New Roman"/>
          <w:sz w:val="24"/>
          <w:szCs w:val="24"/>
        </w:rPr>
        <w:t xml:space="preserve">the </w:t>
      </w:r>
      <w:r w:rsidR="00AA1B9A">
        <w:rPr>
          <w:rFonts w:ascii="Times New Roman" w:hAnsi="Times New Roman" w:cs="Times New Roman"/>
          <w:sz w:val="24"/>
          <w:szCs w:val="24"/>
        </w:rPr>
        <w:t xml:space="preserve">last factor in the epidemiologic triangle is </w:t>
      </w:r>
      <w:r w:rsidR="00AE7E66">
        <w:rPr>
          <w:rFonts w:ascii="Times New Roman" w:hAnsi="Times New Roman" w:cs="Times New Roman"/>
          <w:sz w:val="24"/>
          <w:szCs w:val="24"/>
        </w:rPr>
        <w:t xml:space="preserve">the </w:t>
      </w:r>
      <w:r w:rsidR="00AA1B9A">
        <w:rPr>
          <w:rFonts w:ascii="Times New Roman" w:hAnsi="Times New Roman" w:cs="Times New Roman"/>
          <w:sz w:val="24"/>
          <w:szCs w:val="24"/>
        </w:rPr>
        <w:t xml:space="preserve">environment, which plays a vital role in making a human vulnerable to any communicable disease such as HIV. </w:t>
      </w:r>
    </w:p>
    <w:p w:rsidR="007E4E89" w:rsidRDefault="000472A7" w:rsidP="00331CE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noteworthy to mention that any factor that can speed up the grow</w:t>
      </w:r>
      <w:r w:rsidR="00AE7E66">
        <w:rPr>
          <w:rFonts w:ascii="Times New Roman" w:hAnsi="Times New Roman" w:cs="Times New Roman"/>
          <w:sz w:val="24"/>
          <w:szCs w:val="24"/>
        </w:rPr>
        <w:t>th</w:t>
      </w:r>
      <w:r>
        <w:rPr>
          <w:rFonts w:ascii="Times New Roman" w:hAnsi="Times New Roman" w:cs="Times New Roman"/>
          <w:sz w:val="24"/>
          <w:szCs w:val="24"/>
        </w:rPr>
        <w:t xml:space="preserve"> of infection or disease in </w:t>
      </w:r>
      <w:r w:rsidR="00AE7E66">
        <w:rPr>
          <w:rFonts w:ascii="Times New Roman" w:hAnsi="Times New Roman" w:cs="Times New Roman"/>
          <w:sz w:val="24"/>
          <w:szCs w:val="24"/>
        </w:rPr>
        <w:t xml:space="preserve">the </w:t>
      </w:r>
      <w:r>
        <w:rPr>
          <w:rFonts w:ascii="Times New Roman" w:hAnsi="Times New Roman" w:cs="Times New Roman"/>
          <w:sz w:val="24"/>
          <w:szCs w:val="24"/>
        </w:rPr>
        <w:t xml:space="preserve">human body is considered in </w:t>
      </w:r>
      <w:r w:rsidR="00AE7E66">
        <w:rPr>
          <w:rFonts w:ascii="Times New Roman" w:hAnsi="Times New Roman" w:cs="Times New Roman"/>
          <w:sz w:val="24"/>
          <w:szCs w:val="24"/>
        </w:rPr>
        <w:t xml:space="preserve">the </w:t>
      </w:r>
      <w:r>
        <w:rPr>
          <w:rFonts w:ascii="Times New Roman" w:hAnsi="Times New Roman" w:cs="Times New Roman"/>
          <w:sz w:val="24"/>
          <w:szCs w:val="24"/>
        </w:rPr>
        <w:t>envir</w:t>
      </w:r>
      <w:r w:rsidR="00FB07AC">
        <w:rPr>
          <w:rFonts w:ascii="Times New Roman" w:hAnsi="Times New Roman" w:cs="Times New Roman"/>
          <w:sz w:val="24"/>
          <w:szCs w:val="24"/>
        </w:rPr>
        <w:t xml:space="preserve">onment. However, one must understand the fact that these factors are not directly a part of the host or the agent. </w:t>
      </w:r>
      <w:r w:rsidR="00B171EE">
        <w:rPr>
          <w:rFonts w:ascii="Times New Roman" w:hAnsi="Times New Roman" w:cs="Times New Roman"/>
          <w:sz w:val="24"/>
          <w:szCs w:val="24"/>
        </w:rPr>
        <w:t xml:space="preserve">Certain external conditions such as the accessibility of necessary medical facilities, temperature or quality of drinking water can affect the ability of an agent to thrive. </w:t>
      </w:r>
      <w:r w:rsidR="00CD05A6">
        <w:rPr>
          <w:rFonts w:ascii="Times New Roman" w:hAnsi="Times New Roman" w:cs="Times New Roman"/>
          <w:sz w:val="24"/>
          <w:szCs w:val="24"/>
        </w:rPr>
        <w:t>Individual vulnerability to HIV/AIDS can be shaped through the health of the local environment in at least two ways. Desperate economic circumstances are somehow responsible to increase the risk of HIV infection as it engage</w:t>
      </w:r>
      <w:r w:rsidR="00AE7E66">
        <w:rPr>
          <w:rFonts w:ascii="Times New Roman" w:hAnsi="Times New Roman" w:cs="Times New Roman"/>
          <w:sz w:val="24"/>
          <w:szCs w:val="24"/>
        </w:rPr>
        <w:t>s</w:t>
      </w:r>
      <w:r w:rsidR="00CD05A6">
        <w:rPr>
          <w:rFonts w:ascii="Times New Roman" w:hAnsi="Times New Roman" w:cs="Times New Roman"/>
          <w:sz w:val="24"/>
          <w:szCs w:val="24"/>
        </w:rPr>
        <w:t xml:space="preserve"> humans in ‘transactional sex’ for material goods. </w:t>
      </w:r>
      <w:r w:rsidR="00061535">
        <w:rPr>
          <w:rFonts w:ascii="Times New Roman" w:hAnsi="Times New Roman" w:cs="Times New Roman"/>
          <w:sz w:val="24"/>
          <w:szCs w:val="24"/>
        </w:rPr>
        <w:t>Natural resource scarcity is also a potential environmental factor that may lead to inadequate diet and food insecurity. HIV is more susceptible for people who</w:t>
      </w:r>
      <w:r w:rsidR="00AE7E66">
        <w:rPr>
          <w:rFonts w:ascii="Times New Roman" w:hAnsi="Times New Roman" w:cs="Times New Roman"/>
          <w:sz w:val="24"/>
          <w:szCs w:val="24"/>
        </w:rPr>
        <w:t>se</w:t>
      </w:r>
      <w:r w:rsidR="00061535">
        <w:rPr>
          <w:rFonts w:ascii="Times New Roman" w:hAnsi="Times New Roman" w:cs="Times New Roman"/>
          <w:sz w:val="24"/>
          <w:szCs w:val="24"/>
        </w:rPr>
        <w:t xml:space="preserve"> immune system is usually undermined through inadequate diet. </w:t>
      </w:r>
      <w:r w:rsidR="00C268C9">
        <w:rPr>
          <w:rFonts w:ascii="Times New Roman" w:hAnsi="Times New Roman" w:cs="Times New Roman"/>
          <w:sz w:val="24"/>
          <w:szCs w:val="24"/>
        </w:rPr>
        <w:t xml:space="preserve">Communities with lower incidences of reporting and higher concentrations of </w:t>
      </w:r>
      <w:r w:rsidR="00AE7E66">
        <w:rPr>
          <w:rFonts w:ascii="Times New Roman" w:hAnsi="Times New Roman" w:cs="Times New Roman"/>
          <w:sz w:val="24"/>
          <w:szCs w:val="24"/>
        </w:rPr>
        <w:t xml:space="preserve">the </w:t>
      </w:r>
      <w:r w:rsidR="00C268C9">
        <w:rPr>
          <w:rFonts w:ascii="Times New Roman" w:hAnsi="Times New Roman" w:cs="Times New Roman"/>
          <w:sz w:val="24"/>
          <w:szCs w:val="24"/>
        </w:rPr>
        <w:t xml:space="preserve">sexually transmitted disease usually allow HIV to flourish. </w:t>
      </w:r>
      <w:r w:rsidR="000F2EFA">
        <w:rPr>
          <w:rFonts w:ascii="Times New Roman" w:hAnsi="Times New Roman" w:cs="Times New Roman"/>
          <w:sz w:val="24"/>
          <w:szCs w:val="24"/>
        </w:rPr>
        <w:t>It is noteworthy to mention that HIV epidemiology is monitored through differen</w:t>
      </w:r>
      <w:r w:rsidR="00AE7E66">
        <w:rPr>
          <w:rFonts w:ascii="Times New Roman" w:hAnsi="Times New Roman" w:cs="Times New Roman"/>
          <w:sz w:val="24"/>
          <w:szCs w:val="24"/>
        </w:rPr>
        <w:t>t</w:t>
      </w:r>
      <w:r w:rsidR="000F2EFA">
        <w:rPr>
          <w:rFonts w:ascii="Times New Roman" w:hAnsi="Times New Roman" w:cs="Times New Roman"/>
          <w:sz w:val="24"/>
          <w:szCs w:val="24"/>
        </w:rPr>
        <w:t xml:space="preserve"> systems such as biological surveys, clinical data collection, and case reporting. </w:t>
      </w:r>
      <w:r w:rsidR="00E03FB7">
        <w:rPr>
          <w:rFonts w:ascii="Times New Roman" w:hAnsi="Times New Roman" w:cs="Times New Roman"/>
          <w:sz w:val="24"/>
          <w:szCs w:val="24"/>
        </w:rPr>
        <w:t xml:space="preserve">In the case of Australia, </w:t>
      </w:r>
      <w:r w:rsidR="00B8406E">
        <w:rPr>
          <w:rFonts w:ascii="Times New Roman" w:hAnsi="Times New Roman" w:cs="Times New Roman"/>
          <w:sz w:val="24"/>
          <w:szCs w:val="24"/>
        </w:rPr>
        <w:t xml:space="preserve">HIV usually has been characterized </w:t>
      </w:r>
      <w:r w:rsidR="00AE7E66">
        <w:rPr>
          <w:rFonts w:ascii="Times New Roman" w:hAnsi="Times New Roman" w:cs="Times New Roman"/>
          <w:sz w:val="24"/>
          <w:szCs w:val="24"/>
        </w:rPr>
        <w:t>by</w:t>
      </w:r>
      <w:r w:rsidR="00B8406E">
        <w:rPr>
          <w:rFonts w:ascii="Times New Roman" w:hAnsi="Times New Roman" w:cs="Times New Roman"/>
          <w:sz w:val="24"/>
          <w:szCs w:val="24"/>
        </w:rPr>
        <w:t xml:space="preserve"> sexual transmission among men</w:t>
      </w:r>
      <w:r w:rsidR="00AF3EB9">
        <w:rPr>
          <w:rFonts w:ascii="Times New Roman" w:hAnsi="Times New Roman" w:cs="Times New Roman"/>
          <w:sz w:val="24"/>
          <w:szCs w:val="24"/>
        </w:rPr>
        <w:t xml:space="preserve"> (</w:t>
      </w:r>
      <w:proofErr w:type="spellStart"/>
      <w:r w:rsidR="00AF3EB9" w:rsidRPr="003F0CA2">
        <w:rPr>
          <w:rFonts w:ascii="Times New Roman" w:hAnsi="Times New Roman" w:cs="Times New Roman"/>
          <w:color w:val="222222"/>
          <w:sz w:val="24"/>
          <w:szCs w:val="20"/>
          <w:shd w:val="clear" w:color="auto" w:fill="FFFFFF"/>
        </w:rPr>
        <w:t>Prestage</w:t>
      </w:r>
      <w:proofErr w:type="spellEnd"/>
      <w:r w:rsidR="00AF3EB9">
        <w:rPr>
          <w:rFonts w:ascii="Times New Roman" w:hAnsi="Times New Roman" w:cs="Times New Roman"/>
          <w:color w:val="222222"/>
          <w:sz w:val="24"/>
          <w:szCs w:val="20"/>
          <w:shd w:val="clear" w:color="auto" w:fill="FFFFFF"/>
        </w:rPr>
        <w:t xml:space="preserve"> et al., 2008</w:t>
      </w:r>
      <w:r w:rsidR="00AF3EB9">
        <w:rPr>
          <w:rFonts w:ascii="Times New Roman" w:hAnsi="Times New Roman" w:cs="Times New Roman"/>
          <w:sz w:val="24"/>
          <w:szCs w:val="24"/>
        </w:rPr>
        <w:t>)</w:t>
      </w:r>
      <w:r w:rsidR="00B8406E">
        <w:rPr>
          <w:rFonts w:ascii="Times New Roman" w:hAnsi="Times New Roman" w:cs="Times New Roman"/>
          <w:sz w:val="24"/>
          <w:szCs w:val="24"/>
        </w:rPr>
        <w:t>. HIV is growing in Australia through sexual transmission among men as per Gay Community Period Surveys</w:t>
      </w:r>
      <w:r w:rsidR="002E429E">
        <w:rPr>
          <w:rFonts w:ascii="Times New Roman" w:hAnsi="Times New Roman" w:cs="Times New Roman"/>
          <w:sz w:val="24"/>
          <w:szCs w:val="24"/>
        </w:rPr>
        <w:t xml:space="preserve"> (</w:t>
      </w:r>
      <w:r w:rsidR="002E429E" w:rsidRPr="003F0CA2">
        <w:rPr>
          <w:rFonts w:ascii="Times New Roman" w:hAnsi="Times New Roman" w:cs="Times New Roman"/>
          <w:color w:val="222222"/>
          <w:sz w:val="24"/>
          <w:szCs w:val="20"/>
          <w:shd w:val="clear" w:color="auto" w:fill="FFFFFF"/>
        </w:rPr>
        <w:t>Murray</w:t>
      </w:r>
      <w:r w:rsidR="002E429E">
        <w:rPr>
          <w:rFonts w:ascii="Times New Roman" w:hAnsi="Times New Roman" w:cs="Times New Roman"/>
          <w:color w:val="222222"/>
          <w:sz w:val="24"/>
          <w:szCs w:val="20"/>
          <w:shd w:val="clear" w:color="auto" w:fill="FFFFFF"/>
        </w:rPr>
        <w:t xml:space="preserve"> et al., 2011</w:t>
      </w:r>
      <w:r w:rsidR="002E429E">
        <w:rPr>
          <w:rFonts w:ascii="Times New Roman" w:hAnsi="Times New Roman" w:cs="Times New Roman"/>
          <w:sz w:val="24"/>
          <w:szCs w:val="24"/>
        </w:rPr>
        <w:t>)</w:t>
      </w:r>
      <w:r w:rsidR="00B8406E">
        <w:rPr>
          <w:rFonts w:ascii="Times New Roman" w:hAnsi="Times New Roman" w:cs="Times New Roman"/>
          <w:sz w:val="24"/>
          <w:szCs w:val="24"/>
        </w:rPr>
        <w:t xml:space="preserve">. </w:t>
      </w:r>
      <w:r w:rsidR="00CD34D8">
        <w:rPr>
          <w:rFonts w:ascii="Times New Roman" w:hAnsi="Times New Roman" w:cs="Times New Roman"/>
          <w:sz w:val="24"/>
          <w:szCs w:val="24"/>
        </w:rPr>
        <w:t>However, in the last few years, there is a dramatic reduction in HIV i</w:t>
      </w:r>
      <w:r w:rsidR="00AE7E66">
        <w:rPr>
          <w:rFonts w:ascii="Times New Roman" w:hAnsi="Times New Roman" w:cs="Times New Roman"/>
          <w:sz w:val="24"/>
          <w:szCs w:val="24"/>
        </w:rPr>
        <w:t>n</w:t>
      </w:r>
      <w:r w:rsidR="00CD34D8">
        <w:rPr>
          <w:rFonts w:ascii="Times New Roman" w:hAnsi="Times New Roman" w:cs="Times New Roman"/>
          <w:sz w:val="24"/>
          <w:szCs w:val="24"/>
        </w:rPr>
        <w:t xml:space="preserve"> Australia from 31 per cent in 1995 to 16 per cent in 2014. </w:t>
      </w:r>
      <w:r w:rsidR="000F3855">
        <w:rPr>
          <w:rFonts w:ascii="Times New Roman" w:hAnsi="Times New Roman" w:cs="Times New Roman"/>
          <w:sz w:val="24"/>
          <w:szCs w:val="24"/>
        </w:rPr>
        <w:t xml:space="preserve">Induction of HIV infectious virus in a human body is also due to the injection of </w:t>
      </w:r>
      <w:r w:rsidR="00AE7E66">
        <w:rPr>
          <w:rFonts w:ascii="Times New Roman" w:hAnsi="Times New Roman" w:cs="Times New Roman"/>
          <w:sz w:val="24"/>
          <w:szCs w:val="24"/>
        </w:rPr>
        <w:t xml:space="preserve">the </w:t>
      </w:r>
      <w:r w:rsidR="000F3855">
        <w:rPr>
          <w:rFonts w:ascii="Times New Roman" w:hAnsi="Times New Roman" w:cs="Times New Roman"/>
          <w:sz w:val="24"/>
          <w:szCs w:val="24"/>
        </w:rPr>
        <w:t xml:space="preserve">drug by using used </w:t>
      </w:r>
      <w:r w:rsidR="006C405D">
        <w:rPr>
          <w:rFonts w:ascii="Times New Roman" w:hAnsi="Times New Roman" w:cs="Times New Roman"/>
          <w:sz w:val="24"/>
          <w:szCs w:val="24"/>
        </w:rPr>
        <w:t xml:space="preserve">injections. </w:t>
      </w:r>
      <w:r w:rsidR="00731D59">
        <w:rPr>
          <w:rFonts w:ascii="Times New Roman" w:hAnsi="Times New Roman" w:cs="Times New Roman"/>
          <w:sz w:val="24"/>
          <w:szCs w:val="24"/>
        </w:rPr>
        <w:t>People who inject drugs are more susceptible</w:t>
      </w:r>
      <w:r w:rsidR="00B8406E">
        <w:rPr>
          <w:rFonts w:ascii="Times New Roman" w:hAnsi="Times New Roman" w:cs="Times New Roman"/>
          <w:sz w:val="24"/>
          <w:szCs w:val="24"/>
        </w:rPr>
        <w:t xml:space="preserve"> </w:t>
      </w:r>
      <w:r w:rsidR="00731D59">
        <w:rPr>
          <w:rFonts w:ascii="Times New Roman" w:hAnsi="Times New Roman" w:cs="Times New Roman"/>
          <w:sz w:val="24"/>
          <w:szCs w:val="24"/>
        </w:rPr>
        <w:lastRenderedPageBreak/>
        <w:t>to HIV infectious virus due to the receptive syringe sharing</w:t>
      </w:r>
      <w:r w:rsidR="002E429E">
        <w:rPr>
          <w:rFonts w:ascii="Times New Roman" w:hAnsi="Times New Roman" w:cs="Times New Roman"/>
          <w:sz w:val="24"/>
          <w:szCs w:val="24"/>
        </w:rPr>
        <w:t xml:space="preserve"> (</w:t>
      </w:r>
      <w:r w:rsidR="002E429E">
        <w:rPr>
          <w:rFonts w:ascii="Times New Roman" w:hAnsi="Times New Roman" w:cs="Times New Roman"/>
          <w:color w:val="222222"/>
          <w:sz w:val="24"/>
          <w:szCs w:val="20"/>
          <w:shd w:val="clear" w:color="auto" w:fill="FFFFFF"/>
        </w:rPr>
        <w:t>Mayer</w:t>
      </w:r>
      <w:r w:rsidR="002E429E" w:rsidRPr="003F0CA2">
        <w:rPr>
          <w:rFonts w:ascii="Times New Roman" w:hAnsi="Times New Roman" w:cs="Times New Roman"/>
          <w:color w:val="222222"/>
          <w:sz w:val="24"/>
          <w:szCs w:val="20"/>
          <w:shd w:val="clear" w:color="auto" w:fill="FFFFFF"/>
        </w:rPr>
        <w:t xml:space="preserve"> &amp; </w:t>
      </w:r>
      <w:proofErr w:type="spellStart"/>
      <w:r w:rsidR="002E429E" w:rsidRPr="003F0CA2">
        <w:rPr>
          <w:rFonts w:ascii="Times New Roman" w:hAnsi="Times New Roman" w:cs="Times New Roman"/>
          <w:color w:val="222222"/>
          <w:sz w:val="24"/>
          <w:szCs w:val="20"/>
          <w:shd w:val="clear" w:color="auto" w:fill="FFFFFF"/>
        </w:rPr>
        <w:t>Beyrer</w:t>
      </w:r>
      <w:proofErr w:type="spellEnd"/>
      <w:r w:rsidR="002E429E" w:rsidRPr="003F0CA2">
        <w:rPr>
          <w:rFonts w:ascii="Times New Roman" w:hAnsi="Times New Roman" w:cs="Times New Roman"/>
          <w:color w:val="222222"/>
          <w:sz w:val="24"/>
          <w:szCs w:val="20"/>
          <w:shd w:val="clear" w:color="auto" w:fill="FFFFFF"/>
        </w:rPr>
        <w:t>,</w:t>
      </w:r>
      <w:r w:rsidR="002E429E">
        <w:rPr>
          <w:rFonts w:ascii="Times New Roman" w:hAnsi="Times New Roman" w:cs="Times New Roman"/>
          <w:color w:val="222222"/>
          <w:sz w:val="24"/>
          <w:szCs w:val="20"/>
          <w:shd w:val="clear" w:color="auto" w:fill="FFFFFF"/>
        </w:rPr>
        <w:t xml:space="preserve"> 2007</w:t>
      </w:r>
      <w:r w:rsidR="002E429E">
        <w:rPr>
          <w:rFonts w:ascii="Times New Roman" w:hAnsi="Times New Roman" w:cs="Times New Roman"/>
          <w:sz w:val="24"/>
          <w:szCs w:val="24"/>
        </w:rPr>
        <w:t>)</w:t>
      </w:r>
      <w:r w:rsidR="00731D59">
        <w:rPr>
          <w:rFonts w:ascii="Times New Roman" w:hAnsi="Times New Roman" w:cs="Times New Roman"/>
          <w:sz w:val="24"/>
          <w:szCs w:val="24"/>
        </w:rPr>
        <w:t xml:space="preserve">. </w:t>
      </w:r>
      <w:r w:rsidR="00AE7E66">
        <w:rPr>
          <w:rFonts w:ascii="Times New Roman" w:hAnsi="Times New Roman" w:cs="Times New Roman"/>
          <w:sz w:val="24"/>
          <w:szCs w:val="24"/>
        </w:rPr>
        <w:t>The r</w:t>
      </w:r>
      <w:r w:rsidR="00C24BB6">
        <w:rPr>
          <w:rFonts w:ascii="Times New Roman" w:hAnsi="Times New Roman" w:cs="Times New Roman"/>
          <w:sz w:val="24"/>
          <w:szCs w:val="24"/>
        </w:rPr>
        <w:t xml:space="preserve">eceptive syringe contains </w:t>
      </w:r>
      <w:r w:rsidR="00AE7E66">
        <w:rPr>
          <w:rFonts w:ascii="Times New Roman" w:hAnsi="Times New Roman" w:cs="Times New Roman"/>
          <w:sz w:val="24"/>
          <w:szCs w:val="24"/>
        </w:rPr>
        <w:t xml:space="preserve">the </w:t>
      </w:r>
      <w:r w:rsidR="00C24BB6">
        <w:rPr>
          <w:rFonts w:ascii="Times New Roman" w:hAnsi="Times New Roman" w:cs="Times New Roman"/>
          <w:sz w:val="24"/>
          <w:szCs w:val="24"/>
        </w:rPr>
        <w:t xml:space="preserve">blood of </w:t>
      </w:r>
      <w:r w:rsidR="00AE7E66">
        <w:rPr>
          <w:rFonts w:ascii="Times New Roman" w:hAnsi="Times New Roman" w:cs="Times New Roman"/>
          <w:sz w:val="24"/>
          <w:szCs w:val="24"/>
        </w:rPr>
        <w:t xml:space="preserve">the </w:t>
      </w:r>
      <w:r w:rsidR="00C24BB6">
        <w:rPr>
          <w:rFonts w:ascii="Times New Roman" w:hAnsi="Times New Roman" w:cs="Times New Roman"/>
          <w:sz w:val="24"/>
          <w:szCs w:val="24"/>
        </w:rPr>
        <w:t xml:space="preserve">first person, and if that person is suffering from any infection then </w:t>
      </w:r>
      <w:r w:rsidR="00AE7E66">
        <w:rPr>
          <w:rFonts w:ascii="Times New Roman" w:hAnsi="Times New Roman" w:cs="Times New Roman"/>
          <w:sz w:val="24"/>
          <w:szCs w:val="24"/>
        </w:rPr>
        <w:t xml:space="preserve">the </w:t>
      </w:r>
      <w:r w:rsidR="00C24BB6">
        <w:rPr>
          <w:rFonts w:ascii="Times New Roman" w:hAnsi="Times New Roman" w:cs="Times New Roman"/>
          <w:sz w:val="24"/>
          <w:szCs w:val="24"/>
        </w:rPr>
        <w:t xml:space="preserve">second person is more likely to get </w:t>
      </w:r>
      <w:r w:rsidR="00AE7E66">
        <w:rPr>
          <w:rFonts w:ascii="Times New Roman" w:hAnsi="Times New Roman" w:cs="Times New Roman"/>
          <w:sz w:val="24"/>
          <w:szCs w:val="24"/>
        </w:rPr>
        <w:t xml:space="preserve">an </w:t>
      </w:r>
      <w:r w:rsidR="00C24BB6">
        <w:rPr>
          <w:rFonts w:ascii="Times New Roman" w:hAnsi="Times New Roman" w:cs="Times New Roman"/>
          <w:sz w:val="24"/>
          <w:szCs w:val="24"/>
        </w:rPr>
        <w:t xml:space="preserve">infection as it is direct transmission through </w:t>
      </w:r>
      <w:r w:rsidR="00AE7E66">
        <w:rPr>
          <w:rFonts w:ascii="Times New Roman" w:hAnsi="Times New Roman" w:cs="Times New Roman"/>
          <w:sz w:val="24"/>
          <w:szCs w:val="24"/>
        </w:rPr>
        <w:t xml:space="preserve">the </w:t>
      </w:r>
      <w:r w:rsidR="00C24BB6">
        <w:rPr>
          <w:rFonts w:ascii="Times New Roman" w:hAnsi="Times New Roman" w:cs="Times New Roman"/>
          <w:sz w:val="24"/>
          <w:szCs w:val="24"/>
        </w:rPr>
        <w:t xml:space="preserve">skin. </w:t>
      </w:r>
    </w:p>
    <w:p w:rsidR="00DA0F98" w:rsidRDefault="000472A7" w:rsidP="00F516C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4. Role of Community Health Nurse</w:t>
      </w:r>
    </w:p>
    <w:p w:rsidR="00AE7E66" w:rsidRDefault="000472A7" w:rsidP="00DA0F98">
      <w:pPr>
        <w:spacing w:after="0" w:line="480" w:lineRule="auto"/>
        <w:ind w:firstLine="720"/>
        <w:rPr>
          <w:rFonts w:ascii="Times New Roman" w:hAnsi="Times New Roman" w:cs="Times New Roman"/>
          <w:sz w:val="24"/>
          <w:szCs w:val="24"/>
        </w:rPr>
      </w:pPr>
      <w:r w:rsidRPr="00DA0F98">
        <w:rPr>
          <w:rFonts w:ascii="Times New Roman" w:hAnsi="Times New Roman" w:cs="Times New Roman"/>
          <w:sz w:val="24"/>
          <w:szCs w:val="24"/>
        </w:rPr>
        <w:t xml:space="preserve">The role of community healthcare nurses can never ignore when it comes to improving HIV treatment outcomes. Health promotion and proper education about the disease of HIV is only possible by assuring the proper intervention of the nurses working at community healthcare level. The major objective of the community health nurse is to critically focus on short and long-run care and treatment considering the approach of disease prevention. The work of the community healthcare nurse includes to avert or control the massive spread of communicable disease such as the growing concern of HIV in different regions of the world. Community health nurse needs to directly work with the patients and support them during the entire process of disease treatment. The major task appeared in case of HIV for community health nurse is to enhance awareness at the community level about all the hazards associated with the issue of HIV. A critical exploration of the former case findings and analysis of different healthcare reports can be helpful to figure out the actual responsibilities of the community health nurse to attain the actual objectives of healthcare services. At the global level, there are many community healthcare nurses who work in different settings with people to better deal with the issue of the human immunodeficiency virus (HIV). </w:t>
      </w:r>
    </w:p>
    <w:p w:rsidR="00DA0F98" w:rsidRPr="00DA0F98" w:rsidRDefault="000472A7" w:rsidP="00DA0F98">
      <w:pPr>
        <w:spacing w:after="0" w:line="480" w:lineRule="auto"/>
        <w:ind w:firstLine="720"/>
        <w:rPr>
          <w:rFonts w:ascii="Times New Roman" w:hAnsi="Times New Roman" w:cs="Times New Roman"/>
          <w:sz w:val="24"/>
          <w:szCs w:val="24"/>
        </w:rPr>
      </w:pPr>
      <w:r w:rsidRPr="00DA0F98">
        <w:rPr>
          <w:rFonts w:ascii="Times New Roman" w:hAnsi="Times New Roman" w:cs="Times New Roman"/>
          <w:sz w:val="24"/>
          <w:szCs w:val="24"/>
        </w:rPr>
        <w:t xml:space="preserve">The active and crucial role of community health nurse can better understand through the specific case study of homeless people living in the country with the disease of HIV. The case study relevant to the main idea of people living with HIV (PLHIV) conducted by Elizabeth </w:t>
      </w:r>
      <w:r w:rsidRPr="00DA0F98">
        <w:rPr>
          <w:rFonts w:ascii="Times New Roman" w:hAnsi="Times New Roman" w:cs="Times New Roman"/>
          <w:sz w:val="24"/>
          <w:szCs w:val="24"/>
        </w:rPr>
        <w:lastRenderedPageBreak/>
        <w:t>Crock in the context of homelessness individuals who suffered from the issue of HIV</w:t>
      </w:r>
      <w:r w:rsidR="008A7836">
        <w:rPr>
          <w:rFonts w:ascii="Times New Roman" w:hAnsi="Times New Roman" w:cs="Times New Roman"/>
          <w:sz w:val="24"/>
          <w:szCs w:val="24"/>
        </w:rPr>
        <w:t xml:space="preserve"> (</w:t>
      </w:r>
      <w:r w:rsidR="008A7836" w:rsidRPr="003F0CA2">
        <w:rPr>
          <w:rFonts w:ascii="Times New Roman" w:hAnsi="Times New Roman" w:cs="Times New Roman"/>
          <w:color w:val="222222"/>
          <w:sz w:val="24"/>
          <w:szCs w:val="20"/>
          <w:shd w:val="clear" w:color="auto" w:fill="FFFFFF"/>
        </w:rPr>
        <w:t>Crock,</w:t>
      </w:r>
      <w:r w:rsidR="008A7836">
        <w:rPr>
          <w:rFonts w:ascii="Times New Roman" w:hAnsi="Times New Roman" w:cs="Times New Roman"/>
          <w:color w:val="222222"/>
          <w:sz w:val="24"/>
          <w:szCs w:val="20"/>
          <w:shd w:val="clear" w:color="auto" w:fill="FFFFFF"/>
        </w:rPr>
        <w:t xml:space="preserve"> 2016</w:t>
      </w:r>
      <w:r w:rsidR="008A7836">
        <w:rPr>
          <w:rFonts w:ascii="Times New Roman" w:hAnsi="Times New Roman" w:cs="Times New Roman"/>
          <w:sz w:val="24"/>
          <w:szCs w:val="24"/>
        </w:rPr>
        <w:t>)</w:t>
      </w:r>
      <w:r w:rsidRPr="00DA0F98">
        <w:rPr>
          <w:rFonts w:ascii="Times New Roman" w:hAnsi="Times New Roman" w:cs="Times New Roman"/>
          <w:sz w:val="24"/>
          <w:szCs w:val="24"/>
        </w:rPr>
        <w:t>. The focus of this practical research approach to determine specific strategies that can be helpful for the community health nurse to provide better healthcare aid to the individuals in the community who are recognized as the homeless population. It is essential for the community healthcare nurse to attain detailed statistics about the disease to offer better healthcare intervention programs for the patients</w:t>
      </w:r>
      <w:r w:rsidR="003349FC">
        <w:rPr>
          <w:rFonts w:ascii="Times New Roman" w:hAnsi="Times New Roman" w:cs="Times New Roman"/>
          <w:sz w:val="24"/>
          <w:szCs w:val="24"/>
        </w:rPr>
        <w:t xml:space="preserve"> (</w:t>
      </w:r>
      <w:r w:rsidR="003349FC" w:rsidRPr="003F0CA2">
        <w:rPr>
          <w:rFonts w:ascii="Times New Roman" w:hAnsi="Times New Roman" w:cs="Times New Roman"/>
          <w:color w:val="222222"/>
          <w:sz w:val="24"/>
          <w:szCs w:val="20"/>
          <w:shd w:val="clear" w:color="auto" w:fill="FFFFFF"/>
        </w:rPr>
        <w:t>Crock,</w:t>
      </w:r>
      <w:r w:rsidR="003349FC">
        <w:rPr>
          <w:rFonts w:ascii="Times New Roman" w:hAnsi="Times New Roman" w:cs="Times New Roman"/>
          <w:color w:val="222222"/>
          <w:sz w:val="24"/>
          <w:szCs w:val="20"/>
          <w:shd w:val="clear" w:color="auto" w:fill="FFFFFF"/>
        </w:rPr>
        <w:t xml:space="preserve"> 2016</w:t>
      </w:r>
      <w:r w:rsidR="003349FC">
        <w:rPr>
          <w:rFonts w:ascii="Times New Roman" w:hAnsi="Times New Roman" w:cs="Times New Roman"/>
          <w:sz w:val="24"/>
          <w:szCs w:val="24"/>
        </w:rPr>
        <w:t>)</w:t>
      </w:r>
      <w:r w:rsidRPr="00DA0F98">
        <w:rPr>
          <w:rFonts w:ascii="Times New Roman" w:hAnsi="Times New Roman" w:cs="Times New Roman"/>
          <w:sz w:val="24"/>
          <w:szCs w:val="24"/>
        </w:rPr>
        <w:t>. Collection of the demographic data of the community is immensely crucial to recognize the actual circumstances and the magnitude of the issue of HIV that prevails in society.</w:t>
      </w:r>
    </w:p>
    <w:p w:rsidR="00025612" w:rsidRPr="00025612" w:rsidRDefault="000472A7" w:rsidP="00025612">
      <w:pPr>
        <w:spacing w:line="480" w:lineRule="auto"/>
        <w:rPr>
          <w:rFonts w:ascii="Times New Roman" w:hAnsi="Times New Roman" w:cs="Times New Roman"/>
          <w:b/>
          <w:sz w:val="24"/>
        </w:rPr>
      </w:pPr>
      <w:r>
        <w:rPr>
          <w:rFonts w:ascii="Times New Roman" w:hAnsi="Times New Roman" w:cs="Times New Roman"/>
          <w:b/>
          <w:sz w:val="24"/>
        </w:rPr>
        <w:t xml:space="preserve">5. National </w:t>
      </w:r>
      <w:proofErr w:type="spellStart"/>
      <w:r>
        <w:rPr>
          <w:rFonts w:ascii="Times New Roman" w:hAnsi="Times New Roman" w:cs="Times New Roman"/>
          <w:b/>
          <w:sz w:val="24"/>
        </w:rPr>
        <w:t>Organisation</w:t>
      </w:r>
      <w:proofErr w:type="spellEnd"/>
    </w:p>
    <w:p w:rsidR="00025612" w:rsidRPr="00025612" w:rsidRDefault="000472A7" w:rsidP="00515D03">
      <w:pPr>
        <w:spacing w:line="480" w:lineRule="auto"/>
        <w:ind w:firstLine="720"/>
        <w:rPr>
          <w:rFonts w:ascii="Times New Roman" w:hAnsi="Times New Roman" w:cs="Times New Roman"/>
          <w:sz w:val="24"/>
        </w:rPr>
      </w:pPr>
      <w:r w:rsidRPr="00025612">
        <w:rPr>
          <w:rFonts w:ascii="Times New Roman" w:hAnsi="Times New Roman" w:cs="Times New Roman"/>
          <w:sz w:val="24"/>
        </w:rPr>
        <w:t>Founded as a non-profit organization in 1988, the International AIDS Society (IAS) is one of the largest associations in the world that deal with HIV professionals. It was founded in Stockholm, Sweden and has members from more than 180 countries working together to mitigate the risks associated with the spread of HIV and AIDS. It uses it membership base, coupled with scientific authority as well as their convening power to work towards a global HIV response that not only educates individuals on precautionary measures, but it also works towards finding a cure to the disease. This can ultimately reduce the global impact of HIV and enable individuals to put their best foot forward in terms of reducing the global impact of HIV. The IAS members include researchers f</w:t>
      </w:r>
      <w:r w:rsidR="002A39BB">
        <w:rPr>
          <w:rFonts w:ascii="Times New Roman" w:hAnsi="Times New Roman" w:cs="Times New Roman"/>
          <w:sz w:val="24"/>
        </w:rPr>
        <w:t>ro</w:t>
      </w:r>
      <w:r w:rsidRPr="00025612">
        <w:rPr>
          <w:rFonts w:ascii="Times New Roman" w:hAnsi="Times New Roman" w:cs="Times New Roman"/>
          <w:sz w:val="24"/>
        </w:rPr>
        <w:t>m all disciplines, public health Practitioners, clinicians, policymakers</w:t>
      </w:r>
      <w:r w:rsidR="002A39BB">
        <w:rPr>
          <w:rFonts w:ascii="Times New Roman" w:hAnsi="Times New Roman" w:cs="Times New Roman"/>
          <w:sz w:val="24"/>
        </w:rPr>
        <w:t>,</w:t>
      </w:r>
      <w:r w:rsidRPr="00025612">
        <w:rPr>
          <w:rFonts w:ascii="Times New Roman" w:hAnsi="Times New Roman" w:cs="Times New Roman"/>
          <w:sz w:val="24"/>
        </w:rPr>
        <w:t xml:space="preserve"> and even </w:t>
      </w:r>
      <w:proofErr w:type="spellStart"/>
      <w:r w:rsidRPr="00025612">
        <w:rPr>
          <w:rFonts w:ascii="Times New Roman" w:hAnsi="Times New Roman" w:cs="Times New Roman"/>
          <w:sz w:val="24"/>
        </w:rPr>
        <w:t>programme</w:t>
      </w:r>
      <w:proofErr w:type="spellEnd"/>
      <w:r w:rsidRPr="00025612">
        <w:rPr>
          <w:rFonts w:ascii="Times New Roman" w:hAnsi="Times New Roman" w:cs="Times New Roman"/>
          <w:sz w:val="24"/>
        </w:rPr>
        <w:t xml:space="preserve"> implementers. It is also responsible for organizing two of the world’s most notable conferences, i.e. the IAS Conference on HIV Science and the biennial International AIDS Conference.</w:t>
      </w:r>
    </w:p>
    <w:p w:rsidR="00025612" w:rsidRPr="00025612" w:rsidRDefault="000472A7" w:rsidP="00515D03">
      <w:pPr>
        <w:spacing w:line="480" w:lineRule="auto"/>
        <w:ind w:firstLine="720"/>
        <w:rPr>
          <w:rFonts w:ascii="Times New Roman" w:hAnsi="Times New Roman" w:cs="Times New Roman"/>
          <w:sz w:val="24"/>
        </w:rPr>
      </w:pPr>
      <w:r w:rsidRPr="00025612">
        <w:rPr>
          <w:rFonts w:ascii="Times New Roman" w:hAnsi="Times New Roman" w:cs="Times New Roman"/>
          <w:sz w:val="24"/>
        </w:rPr>
        <w:t xml:space="preserve">The IAS operates from its headquarters in Geneva and is considered a part of the Global Health Workforce Alliance by WHO. The IAS works with a number of regional societies that </w:t>
      </w:r>
      <w:r w:rsidRPr="00025612">
        <w:rPr>
          <w:rFonts w:ascii="Times New Roman" w:hAnsi="Times New Roman" w:cs="Times New Roman"/>
          <w:sz w:val="24"/>
        </w:rPr>
        <w:lastRenderedPageBreak/>
        <w:t xml:space="preserve">work towards providing relief and mitigating the risks associated with HIV and AIDS. It. also runs the Industry Liaison Forum, with the primary objective of removing any and all barriers from research by investing in </w:t>
      </w:r>
      <w:r w:rsidR="002A39BB">
        <w:rPr>
          <w:rFonts w:ascii="Times New Roman" w:hAnsi="Times New Roman" w:cs="Times New Roman"/>
          <w:sz w:val="24"/>
        </w:rPr>
        <w:t xml:space="preserve">the </w:t>
      </w:r>
      <w:r w:rsidRPr="00025612">
        <w:rPr>
          <w:rFonts w:ascii="Times New Roman" w:hAnsi="Times New Roman" w:cs="Times New Roman"/>
          <w:sz w:val="24"/>
        </w:rPr>
        <w:t>pharmaceutical industry. Additionally, it also works towards the professional development of HIV professionals in both regional and international efforts being made.</w:t>
      </w:r>
    </w:p>
    <w:p w:rsidR="00025612" w:rsidRPr="00025612" w:rsidRDefault="000472A7" w:rsidP="00025612">
      <w:pPr>
        <w:spacing w:line="480" w:lineRule="auto"/>
        <w:rPr>
          <w:rFonts w:ascii="Times New Roman" w:hAnsi="Times New Roman" w:cs="Times New Roman"/>
          <w:b/>
          <w:sz w:val="24"/>
        </w:rPr>
      </w:pPr>
      <w:r w:rsidRPr="00025612">
        <w:rPr>
          <w:rFonts w:ascii="Times New Roman" w:hAnsi="Times New Roman" w:cs="Times New Roman"/>
          <w:b/>
          <w:sz w:val="24"/>
        </w:rPr>
        <w:t>6. Global Implications of HIV</w:t>
      </w:r>
    </w:p>
    <w:p w:rsidR="00025612" w:rsidRPr="00025612" w:rsidRDefault="000472A7" w:rsidP="00025612">
      <w:pPr>
        <w:spacing w:line="480" w:lineRule="auto"/>
        <w:ind w:firstLine="720"/>
        <w:rPr>
          <w:rFonts w:ascii="Times New Roman" w:hAnsi="Times New Roman" w:cs="Times New Roman"/>
          <w:sz w:val="24"/>
        </w:rPr>
      </w:pPr>
      <w:r w:rsidRPr="00025612">
        <w:rPr>
          <w:rFonts w:ascii="Times New Roman" w:hAnsi="Times New Roman" w:cs="Times New Roman"/>
          <w:sz w:val="24"/>
        </w:rPr>
        <w:t>HIV has always been and still continues to be a major public health concern that has claimed more than 35 million lives to date. In 2017 alone, more than 940,000 deaths have occurred as a direct result of HIV-related illness. According to another estimation, 36.9 million people are living with the illness, with 1.8 million estimated to be directly affected by the disease. Additionally, 59%</w:t>
      </w:r>
      <w:r w:rsidR="002A39BB">
        <w:rPr>
          <w:rFonts w:ascii="Times New Roman" w:hAnsi="Times New Roman" w:cs="Times New Roman"/>
          <w:sz w:val="24"/>
        </w:rPr>
        <w:t xml:space="preserve"> of</w:t>
      </w:r>
      <w:r w:rsidRPr="00025612">
        <w:rPr>
          <w:rFonts w:ascii="Times New Roman" w:hAnsi="Times New Roman" w:cs="Times New Roman"/>
          <w:sz w:val="24"/>
        </w:rPr>
        <w:t xml:space="preserve"> adults and more than 52% of the children affected with HIV have received and will continue to receive lifelong ART i.e. Antiretroviral Therapy in 2017. Even to date, there is no cure to the illness and the drugs being administered to control it aren’t nearly sufficient to mitigate the risk associated with the disease.</w:t>
      </w:r>
    </w:p>
    <w:p w:rsidR="00025612" w:rsidRPr="00025612" w:rsidRDefault="000472A7" w:rsidP="00025612">
      <w:pPr>
        <w:spacing w:line="480" w:lineRule="auto"/>
        <w:ind w:firstLine="720"/>
        <w:rPr>
          <w:rFonts w:ascii="Times New Roman" w:hAnsi="Times New Roman" w:cs="Times New Roman"/>
          <w:sz w:val="24"/>
        </w:rPr>
      </w:pPr>
      <w:r w:rsidRPr="00025612">
        <w:rPr>
          <w:rFonts w:ascii="Times New Roman" w:hAnsi="Times New Roman" w:cs="Times New Roman"/>
          <w:sz w:val="24"/>
        </w:rPr>
        <w:t xml:space="preserve">Add in the prevalence of cultural stigma associated with the disease, the people that suffer from the disease are often isolated by their peers and left to their own devices. They are marginalized and treated as less than human. It keeps them for seeking medical assistance and even hinders access to medication that can help them in the long run. </w:t>
      </w:r>
      <w:r w:rsidR="006D6FED">
        <w:rPr>
          <w:rFonts w:ascii="Times New Roman" w:hAnsi="Times New Roman" w:cs="Times New Roman"/>
          <w:sz w:val="24"/>
        </w:rPr>
        <w:t>It is notable to mention that people are diagnosed late which contributes towards a</w:t>
      </w:r>
      <w:r w:rsidR="006D6FED" w:rsidRPr="00025612">
        <w:rPr>
          <w:rFonts w:ascii="Times New Roman" w:hAnsi="Times New Roman" w:cs="Times New Roman"/>
          <w:sz w:val="24"/>
        </w:rPr>
        <w:t>n unwillingness to take an HIV test</w:t>
      </w:r>
      <w:r w:rsidR="006D6FED">
        <w:rPr>
          <w:rFonts w:ascii="Times New Roman" w:hAnsi="Times New Roman" w:cs="Times New Roman"/>
          <w:sz w:val="24"/>
        </w:rPr>
        <w:t>. (</w:t>
      </w:r>
      <w:r w:rsidR="006D6FED">
        <w:rPr>
          <w:rFonts w:ascii="Times New Roman" w:hAnsi="Times New Roman" w:cs="Times New Roman"/>
          <w:color w:val="222222"/>
          <w:sz w:val="24"/>
          <w:szCs w:val="20"/>
          <w:shd w:val="clear" w:color="auto" w:fill="FFFFFF"/>
        </w:rPr>
        <w:t>Mayer</w:t>
      </w:r>
      <w:r w:rsidR="006D6FED" w:rsidRPr="003F0CA2">
        <w:rPr>
          <w:rFonts w:ascii="Times New Roman" w:hAnsi="Times New Roman" w:cs="Times New Roman"/>
          <w:color w:val="222222"/>
          <w:sz w:val="24"/>
          <w:szCs w:val="20"/>
          <w:shd w:val="clear" w:color="auto" w:fill="FFFFFF"/>
        </w:rPr>
        <w:t xml:space="preserve"> &amp; </w:t>
      </w:r>
      <w:proofErr w:type="spellStart"/>
      <w:r w:rsidR="006D6FED" w:rsidRPr="003F0CA2">
        <w:rPr>
          <w:rFonts w:ascii="Times New Roman" w:hAnsi="Times New Roman" w:cs="Times New Roman"/>
          <w:color w:val="222222"/>
          <w:sz w:val="24"/>
          <w:szCs w:val="20"/>
          <w:shd w:val="clear" w:color="auto" w:fill="FFFFFF"/>
        </w:rPr>
        <w:t>Beyrer</w:t>
      </w:r>
      <w:proofErr w:type="spellEnd"/>
      <w:r w:rsidR="006D6FED" w:rsidRPr="003F0CA2">
        <w:rPr>
          <w:rFonts w:ascii="Times New Roman" w:hAnsi="Times New Roman" w:cs="Times New Roman"/>
          <w:color w:val="222222"/>
          <w:sz w:val="24"/>
          <w:szCs w:val="20"/>
          <w:shd w:val="clear" w:color="auto" w:fill="FFFFFF"/>
        </w:rPr>
        <w:t>,</w:t>
      </w:r>
      <w:r w:rsidR="006D6FED">
        <w:rPr>
          <w:rFonts w:ascii="Times New Roman" w:hAnsi="Times New Roman" w:cs="Times New Roman"/>
          <w:color w:val="222222"/>
          <w:sz w:val="24"/>
          <w:szCs w:val="20"/>
          <w:shd w:val="clear" w:color="auto" w:fill="FFFFFF"/>
        </w:rPr>
        <w:t xml:space="preserve"> 2007</w:t>
      </w:r>
      <w:r w:rsidR="006D6FED">
        <w:rPr>
          <w:rFonts w:ascii="Times New Roman" w:hAnsi="Times New Roman" w:cs="Times New Roman"/>
          <w:sz w:val="24"/>
        </w:rPr>
        <w:t>)</w:t>
      </w:r>
      <w:r w:rsidR="006D6FED" w:rsidRPr="00025612">
        <w:rPr>
          <w:rFonts w:ascii="Times New Roman" w:hAnsi="Times New Roman" w:cs="Times New Roman"/>
          <w:sz w:val="24"/>
        </w:rPr>
        <w:t>.</w:t>
      </w:r>
      <w:bookmarkStart w:id="0" w:name="_GoBack"/>
      <w:bookmarkEnd w:id="0"/>
    </w:p>
    <w:p w:rsidR="007E4E89" w:rsidRPr="00AE7E66" w:rsidRDefault="000472A7">
      <w:pPr>
        <w:rPr>
          <w:rFonts w:ascii="Times New Roman" w:hAnsi="Times New Roman" w:cs="Times New Roman"/>
          <w:b/>
          <w:sz w:val="24"/>
          <w:szCs w:val="24"/>
        </w:rPr>
      </w:pPr>
      <w:r>
        <w:rPr>
          <w:rFonts w:ascii="Times New Roman" w:hAnsi="Times New Roman" w:cs="Times New Roman"/>
          <w:b/>
          <w:sz w:val="24"/>
          <w:szCs w:val="24"/>
        </w:rPr>
        <w:br w:type="page"/>
      </w:r>
    </w:p>
    <w:p w:rsidR="003B79A6" w:rsidRDefault="000472A7" w:rsidP="007E4E8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F0CA2" w:rsidRPr="003F0CA2" w:rsidRDefault="000472A7" w:rsidP="003F0CA2">
      <w:pPr>
        <w:spacing w:after="0" w:line="480" w:lineRule="auto"/>
        <w:ind w:left="720" w:hanging="720"/>
        <w:rPr>
          <w:rFonts w:ascii="Times New Roman" w:hAnsi="Times New Roman" w:cs="Times New Roman"/>
          <w:color w:val="222222"/>
          <w:sz w:val="24"/>
          <w:szCs w:val="20"/>
          <w:shd w:val="clear" w:color="auto" w:fill="FFFFFF"/>
        </w:rPr>
      </w:pPr>
      <w:r w:rsidRPr="003F0CA2">
        <w:rPr>
          <w:rFonts w:ascii="Times New Roman" w:hAnsi="Times New Roman" w:cs="Times New Roman"/>
          <w:color w:val="222222"/>
          <w:sz w:val="24"/>
          <w:szCs w:val="20"/>
          <w:shd w:val="clear" w:color="auto" w:fill="FFFFFF"/>
        </w:rPr>
        <w:t>Crock, E. (2016). Access to healthcare services for people living with HIV experiencing homelessness-a literature review. </w:t>
      </w:r>
      <w:r w:rsidRPr="003F0CA2">
        <w:rPr>
          <w:rFonts w:ascii="Times New Roman" w:hAnsi="Times New Roman" w:cs="Times New Roman"/>
          <w:i/>
          <w:iCs/>
          <w:color w:val="222222"/>
          <w:sz w:val="24"/>
          <w:szCs w:val="20"/>
          <w:shd w:val="clear" w:color="auto" w:fill="FFFFFF"/>
        </w:rPr>
        <w:t xml:space="preserve">Australian Journal of Advanced Nursing, </w:t>
      </w:r>
      <w:proofErr w:type="gramStart"/>
      <w:r w:rsidRPr="003F0CA2">
        <w:rPr>
          <w:rFonts w:ascii="Times New Roman" w:hAnsi="Times New Roman" w:cs="Times New Roman"/>
          <w:i/>
          <w:iCs/>
          <w:color w:val="222222"/>
          <w:sz w:val="24"/>
          <w:szCs w:val="20"/>
          <w:shd w:val="clear" w:color="auto" w:fill="FFFFFF"/>
        </w:rPr>
        <w:t>The</w:t>
      </w:r>
      <w:proofErr w:type="gramEnd"/>
      <w:r w:rsidRPr="003F0CA2">
        <w:rPr>
          <w:rFonts w:ascii="Times New Roman" w:hAnsi="Times New Roman" w:cs="Times New Roman"/>
          <w:color w:val="222222"/>
          <w:sz w:val="24"/>
          <w:szCs w:val="20"/>
          <w:shd w:val="clear" w:color="auto" w:fill="FFFFFF"/>
        </w:rPr>
        <w:t>, </w:t>
      </w:r>
      <w:r w:rsidRPr="003F0CA2">
        <w:rPr>
          <w:rFonts w:ascii="Times New Roman" w:hAnsi="Times New Roman" w:cs="Times New Roman"/>
          <w:i/>
          <w:iCs/>
          <w:color w:val="222222"/>
          <w:sz w:val="24"/>
          <w:szCs w:val="20"/>
          <w:shd w:val="clear" w:color="auto" w:fill="FFFFFF"/>
        </w:rPr>
        <w:t>34</w:t>
      </w:r>
      <w:r w:rsidRPr="003F0CA2">
        <w:rPr>
          <w:rFonts w:ascii="Times New Roman" w:hAnsi="Times New Roman" w:cs="Times New Roman"/>
          <w:color w:val="222222"/>
          <w:sz w:val="24"/>
          <w:szCs w:val="20"/>
          <w:shd w:val="clear" w:color="auto" w:fill="FFFFFF"/>
        </w:rPr>
        <w:t>(1), 42.</w:t>
      </w:r>
    </w:p>
    <w:p w:rsidR="003F0CA2" w:rsidRPr="003F0CA2" w:rsidRDefault="000472A7" w:rsidP="003F0CA2">
      <w:pPr>
        <w:spacing w:after="0" w:line="480" w:lineRule="auto"/>
        <w:ind w:left="720" w:hanging="720"/>
        <w:rPr>
          <w:rFonts w:ascii="Times New Roman" w:hAnsi="Times New Roman" w:cs="Times New Roman"/>
          <w:color w:val="222222"/>
          <w:sz w:val="24"/>
          <w:szCs w:val="20"/>
          <w:shd w:val="clear" w:color="auto" w:fill="FFFFFF"/>
        </w:rPr>
      </w:pPr>
      <w:r w:rsidRPr="003F0CA2">
        <w:rPr>
          <w:rFonts w:ascii="Times New Roman" w:hAnsi="Times New Roman" w:cs="Times New Roman"/>
          <w:color w:val="222222"/>
          <w:sz w:val="24"/>
          <w:szCs w:val="20"/>
          <w:shd w:val="clear" w:color="auto" w:fill="FFFFFF"/>
        </w:rPr>
        <w:t xml:space="preserve">Mayer, K. H., &amp; </w:t>
      </w:r>
      <w:proofErr w:type="spellStart"/>
      <w:r w:rsidRPr="003F0CA2">
        <w:rPr>
          <w:rFonts w:ascii="Times New Roman" w:hAnsi="Times New Roman" w:cs="Times New Roman"/>
          <w:color w:val="222222"/>
          <w:sz w:val="24"/>
          <w:szCs w:val="20"/>
          <w:shd w:val="clear" w:color="auto" w:fill="FFFFFF"/>
        </w:rPr>
        <w:t>Beyrer</w:t>
      </w:r>
      <w:proofErr w:type="spellEnd"/>
      <w:r w:rsidRPr="003F0CA2">
        <w:rPr>
          <w:rFonts w:ascii="Times New Roman" w:hAnsi="Times New Roman" w:cs="Times New Roman"/>
          <w:color w:val="222222"/>
          <w:sz w:val="24"/>
          <w:szCs w:val="20"/>
          <w:shd w:val="clear" w:color="auto" w:fill="FFFFFF"/>
        </w:rPr>
        <w:t>, C. (2007). HIV epidemiology update and transmission factors: risks and risk contexts—16th International AIDS Conference epidemiology plenary. </w:t>
      </w:r>
      <w:r w:rsidRPr="003F0CA2">
        <w:rPr>
          <w:rFonts w:ascii="Times New Roman" w:hAnsi="Times New Roman" w:cs="Times New Roman"/>
          <w:i/>
          <w:iCs/>
          <w:color w:val="222222"/>
          <w:sz w:val="24"/>
          <w:szCs w:val="20"/>
          <w:shd w:val="clear" w:color="auto" w:fill="FFFFFF"/>
        </w:rPr>
        <w:t>Clinical Infectious Diseases</w:t>
      </w:r>
      <w:r w:rsidRPr="003F0CA2">
        <w:rPr>
          <w:rFonts w:ascii="Times New Roman" w:hAnsi="Times New Roman" w:cs="Times New Roman"/>
          <w:color w:val="222222"/>
          <w:sz w:val="24"/>
          <w:szCs w:val="20"/>
          <w:shd w:val="clear" w:color="auto" w:fill="FFFFFF"/>
        </w:rPr>
        <w:t>, </w:t>
      </w:r>
      <w:r w:rsidRPr="003F0CA2">
        <w:rPr>
          <w:rFonts w:ascii="Times New Roman" w:hAnsi="Times New Roman" w:cs="Times New Roman"/>
          <w:i/>
          <w:iCs/>
          <w:color w:val="222222"/>
          <w:sz w:val="24"/>
          <w:szCs w:val="20"/>
          <w:shd w:val="clear" w:color="auto" w:fill="FFFFFF"/>
        </w:rPr>
        <w:t>44</w:t>
      </w:r>
      <w:r w:rsidRPr="003F0CA2">
        <w:rPr>
          <w:rFonts w:ascii="Times New Roman" w:hAnsi="Times New Roman" w:cs="Times New Roman"/>
          <w:color w:val="222222"/>
          <w:sz w:val="24"/>
          <w:szCs w:val="20"/>
          <w:shd w:val="clear" w:color="auto" w:fill="FFFFFF"/>
        </w:rPr>
        <w:t>(7), 981-987.</w:t>
      </w:r>
    </w:p>
    <w:p w:rsidR="003F0CA2" w:rsidRPr="003F0CA2" w:rsidRDefault="000472A7" w:rsidP="003F0CA2">
      <w:pPr>
        <w:spacing w:after="0" w:line="480" w:lineRule="auto"/>
        <w:ind w:left="720" w:hanging="720"/>
        <w:rPr>
          <w:rFonts w:ascii="Times New Roman" w:hAnsi="Times New Roman" w:cs="Times New Roman"/>
          <w:color w:val="222222"/>
          <w:sz w:val="24"/>
          <w:szCs w:val="20"/>
          <w:shd w:val="clear" w:color="auto" w:fill="FFFFFF"/>
        </w:rPr>
      </w:pPr>
      <w:r w:rsidRPr="003F0CA2">
        <w:rPr>
          <w:rFonts w:ascii="Times New Roman" w:hAnsi="Times New Roman" w:cs="Times New Roman"/>
          <w:color w:val="222222"/>
          <w:sz w:val="24"/>
          <w:szCs w:val="20"/>
          <w:shd w:val="clear" w:color="auto" w:fill="FFFFFF"/>
        </w:rPr>
        <w:t xml:space="preserve">Murray, J. M., </w:t>
      </w:r>
      <w:proofErr w:type="spellStart"/>
      <w:r w:rsidRPr="003F0CA2">
        <w:rPr>
          <w:rFonts w:ascii="Times New Roman" w:hAnsi="Times New Roman" w:cs="Times New Roman"/>
          <w:color w:val="222222"/>
          <w:sz w:val="24"/>
          <w:szCs w:val="20"/>
          <w:shd w:val="clear" w:color="auto" w:fill="FFFFFF"/>
        </w:rPr>
        <w:t>Prestage</w:t>
      </w:r>
      <w:proofErr w:type="spellEnd"/>
      <w:r w:rsidRPr="003F0CA2">
        <w:rPr>
          <w:rFonts w:ascii="Times New Roman" w:hAnsi="Times New Roman" w:cs="Times New Roman"/>
          <w:color w:val="222222"/>
          <w:sz w:val="24"/>
          <w:szCs w:val="20"/>
          <w:shd w:val="clear" w:color="auto" w:fill="FFFFFF"/>
        </w:rPr>
        <w:t>, G., Grierson, J., Middleton, M., &amp; McDonald, A. (2011). Increasing HIV diagnoses in Australia among men who have sex with men correlated with the growing number not taking antiretroviral therapy. </w:t>
      </w:r>
      <w:r w:rsidRPr="003F0CA2">
        <w:rPr>
          <w:rFonts w:ascii="Times New Roman" w:hAnsi="Times New Roman" w:cs="Times New Roman"/>
          <w:i/>
          <w:iCs/>
          <w:color w:val="222222"/>
          <w:sz w:val="24"/>
          <w:szCs w:val="20"/>
          <w:shd w:val="clear" w:color="auto" w:fill="FFFFFF"/>
        </w:rPr>
        <w:t>Sexual Health</w:t>
      </w:r>
      <w:r w:rsidRPr="003F0CA2">
        <w:rPr>
          <w:rFonts w:ascii="Times New Roman" w:hAnsi="Times New Roman" w:cs="Times New Roman"/>
          <w:color w:val="222222"/>
          <w:sz w:val="24"/>
          <w:szCs w:val="20"/>
          <w:shd w:val="clear" w:color="auto" w:fill="FFFFFF"/>
        </w:rPr>
        <w:t>, </w:t>
      </w:r>
      <w:r w:rsidRPr="003F0CA2">
        <w:rPr>
          <w:rFonts w:ascii="Times New Roman" w:hAnsi="Times New Roman" w:cs="Times New Roman"/>
          <w:i/>
          <w:iCs/>
          <w:color w:val="222222"/>
          <w:sz w:val="24"/>
          <w:szCs w:val="20"/>
          <w:shd w:val="clear" w:color="auto" w:fill="FFFFFF"/>
        </w:rPr>
        <w:t>8</w:t>
      </w:r>
      <w:r w:rsidRPr="003F0CA2">
        <w:rPr>
          <w:rFonts w:ascii="Times New Roman" w:hAnsi="Times New Roman" w:cs="Times New Roman"/>
          <w:color w:val="222222"/>
          <w:sz w:val="24"/>
          <w:szCs w:val="20"/>
          <w:shd w:val="clear" w:color="auto" w:fill="FFFFFF"/>
        </w:rPr>
        <w:t>(3), 304-310.</w:t>
      </w:r>
    </w:p>
    <w:p w:rsidR="003F0CA2" w:rsidRPr="003F0CA2" w:rsidRDefault="000472A7" w:rsidP="003F0CA2">
      <w:pPr>
        <w:spacing w:after="0" w:line="480" w:lineRule="auto"/>
        <w:ind w:left="720" w:hanging="720"/>
        <w:rPr>
          <w:rFonts w:ascii="Times New Roman" w:hAnsi="Times New Roman" w:cs="Times New Roman"/>
          <w:b/>
          <w:sz w:val="32"/>
          <w:szCs w:val="24"/>
        </w:rPr>
      </w:pPr>
      <w:proofErr w:type="spellStart"/>
      <w:r w:rsidRPr="003F0CA2">
        <w:rPr>
          <w:rFonts w:ascii="Times New Roman" w:hAnsi="Times New Roman" w:cs="Times New Roman"/>
          <w:color w:val="222222"/>
          <w:sz w:val="24"/>
          <w:szCs w:val="20"/>
          <w:shd w:val="clear" w:color="auto" w:fill="FFFFFF"/>
        </w:rPr>
        <w:t>Prestage</w:t>
      </w:r>
      <w:proofErr w:type="spellEnd"/>
      <w:r w:rsidRPr="003F0CA2">
        <w:rPr>
          <w:rFonts w:ascii="Times New Roman" w:hAnsi="Times New Roman" w:cs="Times New Roman"/>
          <w:color w:val="222222"/>
          <w:sz w:val="24"/>
          <w:szCs w:val="20"/>
          <w:shd w:val="clear" w:color="auto" w:fill="FFFFFF"/>
        </w:rPr>
        <w:t xml:space="preserve">, G., Ferris, J., Grierson, J., Thorpe, R., </w:t>
      </w:r>
      <w:proofErr w:type="spellStart"/>
      <w:r w:rsidRPr="003F0CA2">
        <w:rPr>
          <w:rFonts w:ascii="Times New Roman" w:hAnsi="Times New Roman" w:cs="Times New Roman"/>
          <w:color w:val="222222"/>
          <w:sz w:val="24"/>
          <w:szCs w:val="20"/>
          <w:shd w:val="clear" w:color="auto" w:fill="FFFFFF"/>
        </w:rPr>
        <w:t>Zablotska</w:t>
      </w:r>
      <w:proofErr w:type="spellEnd"/>
      <w:r w:rsidRPr="003F0CA2">
        <w:rPr>
          <w:rFonts w:ascii="Times New Roman" w:hAnsi="Times New Roman" w:cs="Times New Roman"/>
          <w:color w:val="222222"/>
          <w:sz w:val="24"/>
          <w:szCs w:val="20"/>
          <w:shd w:val="clear" w:color="auto" w:fill="FFFFFF"/>
        </w:rPr>
        <w:t xml:space="preserve">, I., </w:t>
      </w:r>
      <w:proofErr w:type="spellStart"/>
      <w:r w:rsidRPr="003F0CA2">
        <w:rPr>
          <w:rFonts w:ascii="Times New Roman" w:hAnsi="Times New Roman" w:cs="Times New Roman"/>
          <w:color w:val="222222"/>
          <w:sz w:val="24"/>
          <w:szCs w:val="20"/>
          <w:shd w:val="clear" w:color="auto" w:fill="FFFFFF"/>
        </w:rPr>
        <w:t>Imrie</w:t>
      </w:r>
      <w:proofErr w:type="spellEnd"/>
      <w:r w:rsidRPr="003F0CA2">
        <w:rPr>
          <w:rFonts w:ascii="Times New Roman" w:hAnsi="Times New Roman" w:cs="Times New Roman"/>
          <w:color w:val="222222"/>
          <w:sz w:val="24"/>
          <w:szCs w:val="20"/>
          <w:shd w:val="clear" w:color="auto" w:fill="FFFFFF"/>
        </w:rPr>
        <w:t>, J</w:t>
      </w:r>
      <w:r w:rsidR="004D1751" w:rsidRPr="003F0CA2">
        <w:rPr>
          <w:rFonts w:ascii="Times New Roman" w:hAnsi="Times New Roman" w:cs="Times New Roman"/>
          <w:color w:val="222222"/>
          <w:sz w:val="24"/>
          <w:szCs w:val="20"/>
          <w:shd w:val="clear" w:color="auto" w:fill="FFFFFF"/>
        </w:rPr>
        <w:t>.,</w:t>
      </w:r>
      <w:r w:rsidRPr="003F0CA2">
        <w:rPr>
          <w:rFonts w:ascii="Times New Roman" w:hAnsi="Times New Roman" w:cs="Times New Roman"/>
          <w:color w:val="222222"/>
          <w:sz w:val="24"/>
          <w:szCs w:val="20"/>
          <w:shd w:val="clear" w:color="auto" w:fill="FFFFFF"/>
        </w:rPr>
        <w:t xml:space="preserve"> &amp; </w:t>
      </w:r>
      <w:proofErr w:type="spellStart"/>
      <w:r w:rsidRPr="003F0CA2">
        <w:rPr>
          <w:rFonts w:ascii="Times New Roman" w:hAnsi="Times New Roman" w:cs="Times New Roman"/>
          <w:color w:val="222222"/>
          <w:sz w:val="24"/>
          <w:szCs w:val="20"/>
          <w:shd w:val="clear" w:color="auto" w:fill="FFFFFF"/>
        </w:rPr>
        <w:t>Grulich</w:t>
      </w:r>
      <w:proofErr w:type="spellEnd"/>
      <w:r w:rsidRPr="003F0CA2">
        <w:rPr>
          <w:rFonts w:ascii="Times New Roman" w:hAnsi="Times New Roman" w:cs="Times New Roman"/>
          <w:color w:val="222222"/>
          <w:sz w:val="24"/>
          <w:szCs w:val="20"/>
          <w:shd w:val="clear" w:color="auto" w:fill="FFFFFF"/>
        </w:rPr>
        <w:t>, A. E. (2008). Homosexual men in Australia: population, distribution</w:t>
      </w:r>
      <w:r w:rsidR="00AE7E66">
        <w:rPr>
          <w:rFonts w:ascii="Times New Roman" w:hAnsi="Times New Roman" w:cs="Times New Roman"/>
          <w:color w:val="222222"/>
          <w:sz w:val="24"/>
          <w:szCs w:val="20"/>
          <w:shd w:val="clear" w:color="auto" w:fill="FFFFFF"/>
        </w:rPr>
        <w:t xml:space="preserve"> </w:t>
      </w:r>
      <w:r w:rsidRPr="003F0CA2">
        <w:rPr>
          <w:rFonts w:ascii="Times New Roman" w:hAnsi="Times New Roman" w:cs="Times New Roman"/>
          <w:color w:val="222222"/>
          <w:sz w:val="24"/>
          <w:szCs w:val="20"/>
          <w:shd w:val="clear" w:color="auto" w:fill="FFFFFF"/>
        </w:rPr>
        <w:t>and HIV prevalence. </w:t>
      </w:r>
      <w:r w:rsidRPr="003F0CA2">
        <w:rPr>
          <w:rFonts w:ascii="Times New Roman" w:hAnsi="Times New Roman" w:cs="Times New Roman"/>
          <w:i/>
          <w:iCs/>
          <w:color w:val="222222"/>
          <w:sz w:val="24"/>
          <w:szCs w:val="20"/>
          <w:shd w:val="clear" w:color="auto" w:fill="FFFFFF"/>
        </w:rPr>
        <w:t>Sexual Health</w:t>
      </w:r>
      <w:r w:rsidRPr="003F0CA2">
        <w:rPr>
          <w:rFonts w:ascii="Times New Roman" w:hAnsi="Times New Roman" w:cs="Times New Roman"/>
          <w:color w:val="222222"/>
          <w:sz w:val="24"/>
          <w:szCs w:val="20"/>
          <w:shd w:val="clear" w:color="auto" w:fill="FFFFFF"/>
        </w:rPr>
        <w:t>, </w:t>
      </w:r>
      <w:r w:rsidRPr="003F0CA2">
        <w:rPr>
          <w:rFonts w:ascii="Times New Roman" w:hAnsi="Times New Roman" w:cs="Times New Roman"/>
          <w:i/>
          <w:iCs/>
          <w:color w:val="222222"/>
          <w:sz w:val="24"/>
          <w:szCs w:val="20"/>
          <w:shd w:val="clear" w:color="auto" w:fill="FFFFFF"/>
        </w:rPr>
        <w:t>5</w:t>
      </w:r>
      <w:r w:rsidRPr="003F0CA2">
        <w:rPr>
          <w:rFonts w:ascii="Times New Roman" w:hAnsi="Times New Roman" w:cs="Times New Roman"/>
          <w:color w:val="222222"/>
          <w:sz w:val="24"/>
          <w:szCs w:val="20"/>
          <w:shd w:val="clear" w:color="auto" w:fill="FFFFFF"/>
        </w:rPr>
        <w:t>(2), 97-102.</w:t>
      </w:r>
      <w:r w:rsidR="00102D54">
        <w:rPr>
          <w:rFonts w:ascii="Times New Roman" w:hAnsi="Times New Roman" w:cs="Times New Roman"/>
          <w:color w:val="222222"/>
          <w:sz w:val="24"/>
          <w:szCs w:val="20"/>
          <w:shd w:val="clear" w:color="auto" w:fill="FFFFFF"/>
        </w:rPr>
        <w:t xml:space="preserve"> </w:t>
      </w:r>
    </w:p>
    <w:sectPr w:rsidR="003F0CA2" w:rsidRPr="003F0CA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2CD" w:rsidRDefault="00CE52CD">
      <w:pPr>
        <w:spacing w:after="0" w:line="240" w:lineRule="auto"/>
      </w:pPr>
      <w:r>
        <w:separator/>
      </w:r>
    </w:p>
  </w:endnote>
  <w:endnote w:type="continuationSeparator" w:id="0">
    <w:p w:rsidR="00CE52CD" w:rsidRDefault="00CE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2CD" w:rsidRDefault="00CE52CD">
      <w:pPr>
        <w:spacing w:after="0" w:line="240" w:lineRule="auto"/>
      </w:pPr>
      <w:r>
        <w:separator/>
      </w:r>
    </w:p>
  </w:footnote>
  <w:footnote w:type="continuationSeparator" w:id="0">
    <w:p w:rsidR="00CE52CD" w:rsidRDefault="00CE5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472A7"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6FE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472A7"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D6FED">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3C2"/>
    <w:multiLevelType w:val="hybridMultilevel"/>
    <w:tmpl w:val="18863FDE"/>
    <w:lvl w:ilvl="0" w:tplc="AAF86504">
      <w:start w:val="1"/>
      <w:numFmt w:val="decimal"/>
      <w:lvlText w:val="%1."/>
      <w:lvlJc w:val="left"/>
      <w:pPr>
        <w:ind w:left="720" w:hanging="360"/>
      </w:pPr>
      <w:rPr>
        <w:rFonts w:hint="default"/>
      </w:rPr>
    </w:lvl>
    <w:lvl w:ilvl="1" w:tplc="E80CA830" w:tentative="1">
      <w:start w:val="1"/>
      <w:numFmt w:val="lowerLetter"/>
      <w:lvlText w:val="%2."/>
      <w:lvlJc w:val="left"/>
      <w:pPr>
        <w:ind w:left="1440" w:hanging="360"/>
      </w:pPr>
    </w:lvl>
    <w:lvl w:ilvl="2" w:tplc="A8A6532E" w:tentative="1">
      <w:start w:val="1"/>
      <w:numFmt w:val="lowerRoman"/>
      <w:lvlText w:val="%3."/>
      <w:lvlJc w:val="right"/>
      <w:pPr>
        <w:ind w:left="2160" w:hanging="180"/>
      </w:pPr>
    </w:lvl>
    <w:lvl w:ilvl="3" w:tplc="607E1A58" w:tentative="1">
      <w:start w:val="1"/>
      <w:numFmt w:val="decimal"/>
      <w:lvlText w:val="%4."/>
      <w:lvlJc w:val="left"/>
      <w:pPr>
        <w:ind w:left="2880" w:hanging="360"/>
      </w:pPr>
    </w:lvl>
    <w:lvl w:ilvl="4" w:tplc="0664A1FA" w:tentative="1">
      <w:start w:val="1"/>
      <w:numFmt w:val="lowerLetter"/>
      <w:lvlText w:val="%5."/>
      <w:lvlJc w:val="left"/>
      <w:pPr>
        <w:ind w:left="3600" w:hanging="360"/>
      </w:pPr>
    </w:lvl>
    <w:lvl w:ilvl="5" w:tplc="86E8D238" w:tentative="1">
      <w:start w:val="1"/>
      <w:numFmt w:val="lowerRoman"/>
      <w:lvlText w:val="%6."/>
      <w:lvlJc w:val="right"/>
      <w:pPr>
        <w:ind w:left="4320" w:hanging="180"/>
      </w:pPr>
    </w:lvl>
    <w:lvl w:ilvl="6" w:tplc="41AEFE22" w:tentative="1">
      <w:start w:val="1"/>
      <w:numFmt w:val="decimal"/>
      <w:lvlText w:val="%7."/>
      <w:lvlJc w:val="left"/>
      <w:pPr>
        <w:ind w:left="5040" w:hanging="360"/>
      </w:pPr>
    </w:lvl>
    <w:lvl w:ilvl="7" w:tplc="EE803C9A" w:tentative="1">
      <w:start w:val="1"/>
      <w:numFmt w:val="lowerLetter"/>
      <w:lvlText w:val="%8."/>
      <w:lvlJc w:val="left"/>
      <w:pPr>
        <w:ind w:left="5760" w:hanging="360"/>
      </w:pPr>
    </w:lvl>
    <w:lvl w:ilvl="8" w:tplc="396EAE8C" w:tentative="1">
      <w:start w:val="1"/>
      <w:numFmt w:val="lowerRoman"/>
      <w:lvlText w:val="%9."/>
      <w:lvlJc w:val="right"/>
      <w:pPr>
        <w:ind w:left="6480" w:hanging="180"/>
      </w:pPr>
    </w:lvl>
  </w:abstractNum>
  <w:abstractNum w:abstractNumId="1">
    <w:nsid w:val="4CA0695F"/>
    <w:multiLevelType w:val="hybridMultilevel"/>
    <w:tmpl w:val="A49C9EE0"/>
    <w:lvl w:ilvl="0" w:tplc="3D94E9B4">
      <w:start w:val="1"/>
      <w:numFmt w:val="decimal"/>
      <w:lvlText w:val="%1."/>
      <w:lvlJc w:val="left"/>
      <w:pPr>
        <w:ind w:left="720" w:hanging="360"/>
      </w:pPr>
      <w:rPr>
        <w:rFonts w:hint="default"/>
        <w:b/>
      </w:rPr>
    </w:lvl>
    <w:lvl w:ilvl="1" w:tplc="571680A4" w:tentative="1">
      <w:start w:val="1"/>
      <w:numFmt w:val="lowerLetter"/>
      <w:lvlText w:val="%2."/>
      <w:lvlJc w:val="left"/>
      <w:pPr>
        <w:ind w:left="1440" w:hanging="360"/>
      </w:pPr>
    </w:lvl>
    <w:lvl w:ilvl="2" w:tplc="B402272A" w:tentative="1">
      <w:start w:val="1"/>
      <w:numFmt w:val="lowerRoman"/>
      <w:lvlText w:val="%3."/>
      <w:lvlJc w:val="right"/>
      <w:pPr>
        <w:ind w:left="2160" w:hanging="180"/>
      </w:pPr>
    </w:lvl>
    <w:lvl w:ilvl="3" w:tplc="BF18AE16" w:tentative="1">
      <w:start w:val="1"/>
      <w:numFmt w:val="decimal"/>
      <w:lvlText w:val="%4."/>
      <w:lvlJc w:val="left"/>
      <w:pPr>
        <w:ind w:left="2880" w:hanging="360"/>
      </w:pPr>
    </w:lvl>
    <w:lvl w:ilvl="4" w:tplc="2B98EF68" w:tentative="1">
      <w:start w:val="1"/>
      <w:numFmt w:val="lowerLetter"/>
      <w:lvlText w:val="%5."/>
      <w:lvlJc w:val="left"/>
      <w:pPr>
        <w:ind w:left="3600" w:hanging="360"/>
      </w:pPr>
    </w:lvl>
    <w:lvl w:ilvl="5" w:tplc="EBE67998" w:tentative="1">
      <w:start w:val="1"/>
      <w:numFmt w:val="lowerRoman"/>
      <w:lvlText w:val="%6."/>
      <w:lvlJc w:val="right"/>
      <w:pPr>
        <w:ind w:left="4320" w:hanging="180"/>
      </w:pPr>
    </w:lvl>
    <w:lvl w:ilvl="6" w:tplc="5FB6423C" w:tentative="1">
      <w:start w:val="1"/>
      <w:numFmt w:val="decimal"/>
      <w:lvlText w:val="%7."/>
      <w:lvlJc w:val="left"/>
      <w:pPr>
        <w:ind w:left="5040" w:hanging="360"/>
      </w:pPr>
    </w:lvl>
    <w:lvl w:ilvl="7" w:tplc="8B664E74" w:tentative="1">
      <w:start w:val="1"/>
      <w:numFmt w:val="lowerLetter"/>
      <w:lvlText w:val="%8."/>
      <w:lvlJc w:val="left"/>
      <w:pPr>
        <w:ind w:left="5760" w:hanging="360"/>
      </w:pPr>
    </w:lvl>
    <w:lvl w:ilvl="8" w:tplc="08AE3A0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tjAxszQxMjE2NDVU0lEKTi0uzszPAykwrgUAIU8nXiwAAAA="/>
  </w:docVars>
  <w:rsids>
    <w:rsidRoot w:val="0008177B"/>
    <w:rsid w:val="00003A32"/>
    <w:rsid w:val="00024ABE"/>
    <w:rsid w:val="00025612"/>
    <w:rsid w:val="000472A7"/>
    <w:rsid w:val="00061535"/>
    <w:rsid w:val="00072890"/>
    <w:rsid w:val="00076CB0"/>
    <w:rsid w:val="0008177B"/>
    <w:rsid w:val="000F2EFA"/>
    <w:rsid w:val="000F3855"/>
    <w:rsid w:val="00102D54"/>
    <w:rsid w:val="00130A33"/>
    <w:rsid w:val="0013637B"/>
    <w:rsid w:val="00140B38"/>
    <w:rsid w:val="00141074"/>
    <w:rsid w:val="00187C02"/>
    <w:rsid w:val="001A02CC"/>
    <w:rsid w:val="001B5908"/>
    <w:rsid w:val="00267851"/>
    <w:rsid w:val="002777E7"/>
    <w:rsid w:val="002A39BB"/>
    <w:rsid w:val="002D4968"/>
    <w:rsid w:val="002E429E"/>
    <w:rsid w:val="00331CE8"/>
    <w:rsid w:val="003349FC"/>
    <w:rsid w:val="0034125C"/>
    <w:rsid w:val="00366A5C"/>
    <w:rsid w:val="00380F30"/>
    <w:rsid w:val="003B79A6"/>
    <w:rsid w:val="003F0CA2"/>
    <w:rsid w:val="00471063"/>
    <w:rsid w:val="004775D7"/>
    <w:rsid w:val="004A07E8"/>
    <w:rsid w:val="004D1751"/>
    <w:rsid w:val="004D6074"/>
    <w:rsid w:val="00515D03"/>
    <w:rsid w:val="00550EFD"/>
    <w:rsid w:val="005C20F1"/>
    <w:rsid w:val="005C3E7C"/>
    <w:rsid w:val="0068265B"/>
    <w:rsid w:val="006C405D"/>
    <w:rsid w:val="006D6FED"/>
    <w:rsid w:val="00731D59"/>
    <w:rsid w:val="00756E71"/>
    <w:rsid w:val="007E4E89"/>
    <w:rsid w:val="00877CA7"/>
    <w:rsid w:val="008A7836"/>
    <w:rsid w:val="008C38BC"/>
    <w:rsid w:val="008D1F7D"/>
    <w:rsid w:val="008D5CD1"/>
    <w:rsid w:val="009D790E"/>
    <w:rsid w:val="00A106AF"/>
    <w:rsid w:val="00A4374D"/>
    <w:rsid w:val="00A46FD0"/>
    <w:rsid w:val="00AA1502"/>
    <w:rsid w:val="00AA1B9A"/>
    <w:rsid w:val="00AE629F"/>
    <w:rsid w:val="00AE7E66"/>
    <w:rsid w:val="00AF3EB9"/>
    <w:rsid w:val="00B171EE"/>
    <w:rsid w:val="00B405F9"/>
    <w:rsid w:val="00B51B20"/>
    <w:rsid w:val="00B73412"/>
    <w:rsid w:val="00B8406E"/>
    <w:rsid w:val="00BC69F3"/>
    <w:rsid w:val="00C24BB6"/>
    <w:rsid w:val="00C268C9"/>
    <w:rsid w:val="00C30BCE"/>
    <w:rsid w:val="00C5356B"/>
    <w:rsid w:val="00C74D28"/>
    <w:rsid w:val="00C75C92"/>
    <w:rsid w:val="00CA2688"/>
    <w:rsid w:val="00CD05A6"/>
    <w:rsid w:val="00CD34D8"/>
    <w:rsid w:val="00CE52CD"/>
    <w:rsid w:val="00CF0A51"/>
    <w:rsid w:val="00D10F2E"/>
    <w:rsid w:val="00D5076D"/>
    <w:rsid w:val="00D508F2"/>
    <w:rsid w:val="00D95087"/>
    <w:rsid w:val="00DA0F98"/>
    <w:rsid w:val="00E03FB7"/>
    <w:rsid w:val="00E52425"/>
    <w:rsid w:val="00EA5FB8"/>
    <w:rsid w:val="00EF1641"/>
    <w:rsid w:val="00F10335"/>
    <w:rsid w:val="00F516C1"/>
    <w:rsid w:val="00F94B9F"/>
    <w:rsid w:val="00FB07AC"/>
    <w:rsid w:val="00FD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F5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AMSD</cp:lastModifiedBy>
  <cp:revision>3</cp:revision>
  <dcterms:created xsi:type="dcterms:W3CDTF">2019-06-26T06:39:00Z</dcterms:created>
  <dcterms:modified xsi:type="dcterms:W3CDTF">2019-06-26T06:48:00Z</dcterms:modified>
</cp:coreProperties>
</file>