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08AB6E" w14:textId="77777777" w:rsidR="00AA21FC" w:rsidRPr="00296891" w:rsidRDefault="00AA21FC" w:rsidP="00AA21FC">
      <w:pPr>
        <w:spacing w:after="0" w:line="480" w:lineRule="auto"/>
        <w:rPr>
          <w:rFonts w:ascii="Times New Roman" w:hAnsi="Times New Roman" w:cs="Times New Roman"/>
          <w:sz w:val="24"/>
          <w:szCs w:val="24"/>
        </w:rPr>
      </w:pPr>
      <w:r w:rsidRPr="00296891">
        <w:rPr>
          <w:rFonts w:ascii="Times New Roman" w:hAnsi="Times New Roman" w:cs="Times New Roman"/>
          <w:sz w:val="24"/>
          <w:szCs w:val="24"/>
        </w:rPr>
        <w:t>[Name of the Writer]</w:t>
      </w:r>
    </w:p>
    <w:p w14:paraId="48A5783F" w14:textId="77777777" w:rsidR="00AA21FC" w:rsidRPr="00296891" w:rsidRDefault="00AA21FC" w:rsidP="00AA21FC">
      <w:pPr>
        <w:spacing w:after="0" w:line="480" w:lineRule="auto"/>
        <w:rPr>
          <w:rFonts w:ascii="Times New Roman" w:hAnsi="Times New Roman" w:cs="Times New Roman"/>
          <w:sz w:val="24"/>
          <w:szCs w:val="24"/>
        </w:rPr>
      </w:pPr>
      <w:r w:rsidRPr="00296891">
        <w:rPr>
          <w:rFonts w:ascii="Times New Roman" w:hAnsi="Times New Roman" w:cs="Times New Roman"/>
          <w:sz w:val="24"/>
          <w:szCs w:val="24"/>
        </w:rPr>
        <w:t>[Name of Instructor]</w:t>
      </w:r>
    </w:p>
    <w:p w14:paraId="0F02E833" w14:textId="77777777" w:rsidR="00AA21FC" w:rsidRPr="00296891" w:rsidRDefault="00AA21FC" w:rsidP="00AA21FC">
      <w:pPr>
        <w:spacing w:after="0" w:line="480" w:lineRule="auto"/>
        <w:rPr>
          <w:rFonts w:ascii="Times New Roman" w:hAnsi="Times New Roman" w:cs="Times New Roman"/>
          <w:sz w:val="24"/>
          <w:szCs w:val="24"/>
        </w:rPr>
      </w:pPr>
      <w:r w:rsidRPr="00296891">
        <w:rPr>
          <w:rFonts w:ascii="Times New Roman" w:hAnsi="Times New Roman" w:cs="Times New Roman"/>
          <w:sz w:val="24"/>
          <w:szCs w:val="24"/>
        </w:rPr>
        <w:t>[Subject]</w:t>
      </w:r>
    </w:p>
    <w:p w14:paraId="7D92A1CC" w14:textId="77777777" w:rsidR="00AA21FC" w:rsidRPr="00296891" w:rsidRDefault="00AA21FC" w:rsidP="00AA21FC">
      <w:pPr>
        <w:spacing w:after="0" w:line="480" w:lineRule="auto"/>
        <w:rPr>
          <w:rFonts w:ascii="Times New Roman" w:hAnsi="Times New Roman" w:cs="Times New Roman"/>
          <w:sz w:val="24"/>
          <w:szCs w:val="24"/>
        </w:rPr>
      </w:pPr>
      <w:r w:rsidRPr="00296891">
        <w:rPr>
          <w:rFonts w:ascii="Times New Roman" w:hAnsi="Times New Roman" w:cs="Times New Roman"/>
          <w:sz w:val="24"/>
          <w:szCs w:val="24"/>
        </w:rPr>
        <w:t>[Date]</w:t>
      </w:r>
    </w:p>
    <w:p w14:paraId="7D5614EE" w14:textId="77777777" w:rsidR="00AA21FC" w:rsidRPr="00296891" w:rsidRDefault="00AA21FC" w:rsidP="006E536B">
      <w:pPr>
        <w:shd w:val="clear" w:color="auto" w:fill="FFFFFF"/>
        <w:spacing w:after="288" w:line="240" w:lineRule="auto"/>
        <w:textAlignment w:val="baseline"/>
        <w:rPr>
          <w:rFonts w:ascii="Times New Roman" w:eastAsia="Times New Roman" w:hAnsi="Times New Roman" w:cs="Times New Roman"/>
          <w:b/>
          <w:color w:val="000000" w:themeColor="text1"/>
          <w:sz w:val="24"/>
          <w:szCs w:val="24"/>
        </w:rPr>
      </w:pPr>
    </w:p>
    <w:p w14:paraId="6A6DD82F" w14:textId="77777777" w:rsidR="00AA21FC" w:rsidRPr="00296891" w:rsidRDefault="00AA21FC" w:rsidP="006E536B">
      <w:pPr>
        <w:shd w:val="clear" w:color="auto" w:fill="FFFFFF"/>
        <w:spacing w:after="288" w:line="240" w:lineRule="auto"/>
        <w:textAlignment w:val="baseline"/>
        <w:rPr>
          <w:rFonts w:ascii="Times New Roman" w:eastAsia="Times New Roman" w:hAnsi="Times New Roman" w:cs="Times New Roman"/>
          <w:b/>
          <w:color w:val="000000" w:themeColor="text1"/>
          <w:sz w:val="24"/>
          <w:szCs w:val="24"/>
        </w:rPr>
      </w:pPr>
    </w:p>
    <w:p w14:paraId="130B684E" w14:textId="77777777" w:rsidR="00AA21FC" w:rsidRPr="00296891" w:rsidRDefault="00AA21FC" w:rsidP="006E536B">
      <w:pPr>
        <w:shd w:val="clear" w:color="auto" w:fill="FFFFFF"/>
        <w:spacing w:after="288" w:line="240" w:lineRule="auto"/>
        <w:textAlignment w:val="baseline"/>
        <w:rPr>
          <w:rFonts w:ascii="Times New Roman" w:eastAsia="Times New Roman" w:hAnsi="Times New Roman" w:cs="Times New Roman"/>
          <w:b/>
          <w:color w:val="000000" w:themeColor="text1"/>
          <w:sz w:val="24"/>
          <w:szCs w:val="24"/>
        </w:rPr>
      </w:pPr>
    </w:p>
    <w:p w14:paraId="37AD3B06" w14:textId="77777777" w:rsidR="00AA21FC" w:rsidRPr="00296891" w:rsidRDefault="00AA21FC" w:rsidP="006E536B">
      <w:pPr>
        <w:shd w:val="clear" w:color="auto" w:fill="FFFFFF"/>
        <w:spacing w:after="288" w:line="240" w:lineRule="auto"/>
        <w:textAlignment w:val="baseline"/>
        <w:rPr>
          <w:rFonts w:ascii="Times New Roman" w:eastAsia="Times New Roman" w:hAnsi="Times New Roman" w:cs="Times New Roman"/>
          <w:b/>
          <w:color w:val="000000" w:themeColor="text1"/>
          <w:sz w:val="24"/>
          <w:szCs w:val="24"/>
        </w:rPr>
      </w:pPr>
    </w:p>
    <w:p w14:paraId="0BBE21FC" w14:textId="77777777" w:rsidR="00AA21FC" w:rsidRPr="00296891" w:rsidRDefault="00AA21FC" w:rsidP="006E536B">
      <w:pPr>
        <w:shd w:val="clear" w:color="auto" w:fill="FFFFFF"/>
        <w:spacing w:after="288" w:line="240" w:lineRule="auto"/>
        <w:textAlignment w:val="baseline"/>
        <w:rPr>
          <w:rFonts w:ascii="Times New Roman" w:eastAsia="Times New Roman" w:hAnsi="Times New Roman" w:cs="Times New Roman"/>
          <w:b/>
          <w:color w:val="000000" w:themeColor="text1"/>
          <w:sz w:val="24"/>
          <w:szCs w:val="24"/>
        </w:rPr>
      </w:pPr>
    </w:p>
    <w:p w14:paraId="182A7AFE" w14:textId="77777777" w:rsidR="00AA21FC" w:rsidRPr="00296891" w:rsidRDefault="00AA21FC" w:rsidP="006E536B">
      <w:pPr>
        <w:shd w:val="clear" w:color="auto" w:fill="FFFFFF"/>
        <w:spacing w:after="288" w:line="240" w:lineRule="auto"/>
        <w:textAlignment w:val="baseline"/>
        <w:rPr>
          <w:rFonts w:ascii="Times New Roman" w:eastAsia="Times New Roman" w:hAnsi="Times New Roman" w:cs="Times New Roman"/>
          <w:b/>
          <w:color w:val="000000" w:themeColor="text1"/>
          <w:sz w:val="24"/>
          <w:szCs w:val="24"/>
        </w:rPr>
      </w:pPr>
    </w:p>
    <w:p w14:paraId="30BD2FD3" w14:textId="77777777" w:rsidR="00AA21FC" w:rsidRPr="00296891" w:rsidRDefault="00AA21FC" w:rsidP="006E536B">
      <w:pPr>
        <w:shd w:val="clear" w:color="auto" w:fill="FFFFFF"/>
        <w:spacing w:after="288" w:line="240" w:lineRule="auto"/>
        <w:textAlignment w:val="baseline"/>
        <w:rPr>
          <w:rFonts w:ascii="Times New Roman" w:eastAsia="Times New Roman" w:hAnsi="Times New Roman" w:cs="Times New Roman"/>
          <w:b/>
          <w:color w:val="000000" w:themeColor="text1"/>
          <w:sz w:val="24"/>
          <w:szCs w:val="24"/>
        </w:rPr>
      </w:pPr>
    </w:p>
    <w:p w14:paraId="64E08B6A" w14:textId="77777777" w:rsidR="00AA21FC" w:rsidRPr="00296891" w:rsidRDefault="00AA21FC" w:rsidP="006E536B">
      <w:pPr>
        <w:shd w:val="clear" w:color="auto" w:fill="FFFFFF"/>
        <w:spacing w:after="288" w:line="240" w:lineRule="auto"/>
        <w:textAlignment w:val="baseline"/>
        <w:rPr>
          <w:rFonts w:ascii="Times New Roman" w:eastAsia="Times New Roman" w:hAnsi="Times New Roman" w:cs="Times New Roman"/>
          <w:b/>
          <w:color w:val="000000" w:themeColor="text1"/>
          <w:sz w:val="24"/>
          <w:szCs w:val="24"/>
        </w:rPr>
      </w:pPr>
    </w:p>
    <w:p w14:paraId="15515294" w14:textId="77777777" w:rsidR="00AA21FC" w:rsidRPr="00296891" w:rsidRDefault="00AA21FC" w:rsidP="006E536B">
      <w:pPr>
        <w:shd w:val="clear" w:color="auto" w:fill="FFFFFF"/>
        <w:spacing w:after="288" w:line="240" w:lineRule="auto"/>
        <w:textAlignment w:val="baseline"/>
        <w:rPr>
          <w:rFonts w:ascii="Times New Roman" w:eastAsia="Times New Roman" w:hAnsi="Times New Roman" w:cs="Times New Roman"/>
          <w:b/>
          <w:color w:val="000000" w:themeColor="text1"/>
          <w:sz w:val="24"/>
          <w:szCs w:val="24"/>
        </w:rPr>
      </w:pPr>
    </w:p>
    <w:p w14:paraId="6BD9AEE9" w14:textId="77777777" w:rsidR="00AA21FC" w:rsidRPr="00296891" w:rsidRDefault="00AA21FC" w:rsidP="006E536B">
      <w:pPr>
        <w:shd w:val="clear" w:color="auto" w:fill="FFFFFF"/>
        <w:spacing w:after="288" w:line="240" w:lineRule="auto"/>
        <w:textAlignment w:val="baseline"/>
        <w:rPr>
          <w:rFonts w:ascii="Times New Roman" w:eastAsia="Times New Roman" w:hAnsi="Times New Roman" w:cs="Times New Roman"/>
          <w:b/>
          <w:color w:val="000000" w:themeColor="text1"/>
          <w:sz w:val="24"/>
          <w:szCs w:val="24"/>
        </w:rPr>
      </w:pPr>
    </w:p>
    <w:p w14:paraId="191814DC" w14:textId="77777777" w:rsidR="00AA21FC" w:rsidRPr="00296891" w:rsidRDefault="00AA21FC" w:rsidP="006E536B">
      <w:pPr>
        <w:shd w:val="clear" w:color="auto" w:fill="FFFFFF"/>
        <w:spacing w:after="288" w:line="240" w:lineRule="auto"/>
        <w:textAlignment w:val="baseline"/>
        <w:rPr>
          <w:rFonts w:ascii="Times New Roman" w:eastAsia="Times New Roman" w:hAnsi="Times New Roman" w:cs="Times New Roman"/>
          <w:b/>
          <w:color w:val="000000" w:themeColor="text1"/>
          <w:sz w:val="24"/>
          <w:szCs w:val="24"/>
        </w:rPr>
      </w:pPr>
    </w:p>
    <w:p w14:paraId="4BE50B45" w14:textId="77777777" w:rsidR="00AA21FC" w:rsidRPr="00296891" w:rsidRDefault="00AA21FC" w:rsidP="006E536B">
      <w:pPr>
        <w:shd w:val="clear" w:color="auto" w:fill="FFFFFF"/>
        <w:spacing w:after="288" w:line="240" w:lineRule="auto"/>
        <w:textAlignment w:val="baseline"/>
        <w:rPr>
          <w:rFonts w:ascii="Times New Roman" w:eastAsia="Times New Roman" w:hAnsi="Times New Roman" w:cs="Times New Roman"/>
          <w:b/>
          <w:color w:val="000000" w:themeColor="text1"/>
          <w:sz w:val="24"/>
          <w:szCs w:val="24"/>
        </w:rPr>
      </w:pPr>
    </w:p>
    <w:p w14:paraId="2CEE3D9E" w14:textId="77777777" w:rsidR="00AA21FC" w:rsidRPr="00296891" w:rsidRDefault="00AA21FC" w:rsidP="006E536B">
      <w:pPr>
        <w:shd w:val="clear" w:color="auto" w:fill="FFFFFF"/>
        <w:spacing w:after="288" w:line="240" w:lineRule="auto"/>
        <w:textAlignment w:val="baseline"/>
        <w:rPr>
          <w:rFonts w:ascii="Times New Roman" w:eastAsia="Times New Roman" w:hAnsi="Times New Roman" w:cs="Times New Roman"/>
          <w:b/>
          <w:color w:val="000000" w:themeColor="text1"/>
          <w:sz w:val="24"/>
          <w:szCs w:val="24"/>
        </w:rPr>
      </w:pPr>
    </w:p>
    <w:p w14:paraId="4ABEB149" w14:textId="77777777" w:rsidR="00AA21FC" w:rsidRPr="00296891" w:rsidRDefault="00AA21FC" w:rsidP="006E536B">
      <w:pPr>
        <w:shd w:val="clear" w:color="auto" w:fill="FFFFFF"/>
        <w:spacing w:after="288" w:line="240" w:lineRule="auto"/>
        <w:textAlignment w:val="baseline"/>
        <w:rPr>
          <w:rFonts w:ascii="Times New Roman" w:eastAsia="Times New Roman" w:hAnsi="Times New Roman" w:cs="Times New Roman"/>
          <w:b/>
          <w:color w:val="000000" w:themeColor="text1"/>
          <w:sz w:val="24"/>
          <w:szCs w:val="24"/>
        </w:rPr>
      </w:pPr>
    </w:p>
    <w:p w14:paraId="10A42406" w14:textId="77777777" w:rsidR="00AA21FC" w:rsidRPr="00296891" w:rsidRDefault="00AA21FC" w:rsidP="006E536B">
      <w:pPr>
        <w:shd w:val="clear" w:color="auto" w:fill="FFFFFF"/>
        <w:spacing w:after="288" w:line="240" w:lineRule="auto"/>
        <w:textAlignment w:val="baseline"/>
        <w:rPr>
          <w:rFonts w:ascii="Times New Roman" w:eastAsia="Times New Roman" w:hAnsi="Times New Roman" w:cs="Times New Roman"/>
          <w:b/>
          <w:color w:val="000000" w:themeColor="text1"/>
          <w:sz w:val="24"/>
          <w:szCs w:val="24"/>
        </w:rPr>
      </w:pPr>
    </w:p>
    <w:p w14:paraId="0406C03E" w14:textId="77777777" w:rsidR="00AA21FC" w:rsidRPr="00296891" w:rsidRDefault="00AA21FC" w:rsidP="006E536B">
      <w:pPr>
        <w:shd w:val="clear" w:color="auto" w:fill="FFFFFF"/>
        <w:spacing w:after="288" w:line="240" w:lineRule="auto"/>
        <w:textAlignment w:val="baseline"/>
        <w:rPr>
          <w:rFonts w:ascii="Times New Roman" w:eastAsia="Times New Roman" w:hAnsi="Times New Roman" w:cs="Times New Roman"/>
          <w:b/>
          <w:color w:val="000000" w:themeColor="text1"/>
          <w:sz w:val="24"/>
          <w:szCs w:val="24"/>
        </w:rPr>
      </w:pPr>
    </w:p>
    <w:p w14:paraId="1209B7A2" w14:textId="77777777" w:rsidR="00AA21FC" w:rsidRPr="00296891" w:rsidRDefault="00AA21FC" w:rsidP="006E536B">
      <w:pPr>
        <w:shd w:val="clear" w:color="auto" w:fill="FFFFFF"/>
        <w:spacing w:after="288" w:line="240" w:lineRule="auto"/>
        <w:textAlignment w:val="baseline"/>
        <w:rPr>
          <w:rFonts w:ascii="Times New Roman" w:eastAsia="Times New Roman" w:hAnsi="Times New Roman" w:cs="Times New Roman"/>
          <w:b/>
          <w:color w:val="000000" w:themeColor="text1"/>
          <w:sz w:val="24"/>
          <w:szCs w:val="24"/>
        </w:rPr>
      </w:pPr>
    </w:p>
    <w:p w14:paraId="19D682AB" w14:textId="77777777" w:rsidR="00AA21FC" w:rsidRPr="00296891" w:rsidRDefault="00AA21FC" w:rsidP="006E536B">
      <w:pPr>
        <w:shd w:val="clear" w:color="auto" w:fill="FFFFFF"/>
        <w:spacing w:after="288" w:line="240" w:lineRule="auto"/>
        <w:textAlignment w:val="baseline"/>
        <w:rPr>
          <w:rFonts w:ascii="Times New Roman" w:eastAsia="Times New Roman" w:hAnsi="Times New Roman" w:cs="Times New Roman"/>
          <w:b/>
          <w:color w:val="000000" w:themeColor="text1"/>
          <w:sz w:val="24"/>
          <w:szCs w:val="24"/>
        </w:rPr>
      </w:pPr>
    </w:p>
    <w:p w14:paraId="555F922B" w14:textId="77777777" w:rsidR="00296891" w:rsidRDefault="00296891" w:rsidP="006E536B">
      <w:pPr>
        <w:shd w:val="clear" w:color="auto" w:fill="FFFFFF"/>
        <w:spacing w:after="288" w:line="240" w:lineRule="auto"/>
        <w:textAlignment w:val="baseline"/>
        <w:rPr>
          <w:rFonts w:ascii="Times New Roman" w:eastAsia="Times New Roman" w:hAnsi="Times New Roman" w:cs="Times New Roman"/>
          <w:b/>
          <w:color w:val="000000" w:themeColor="text1"/>
          <w:sz w:val="24"/>
          <w:szCs w:val="24"/>
        </w:rPr>
      </w:pPr>
    </w:p>
    <w:p w14:paraId="4E77505D" w14:textId="77777777" w:rsidR="0014108E" w:rsidRPr="00296891" w:rsidRDefault="0014108E" w:rsidP="006E536B">
      <w:pPr>
        <w:shd w:val="clear" w:color="auto" w:fill="FFFFFF"/>
        <w:spacing w:after="288" w:line="240" w:lineRule="auto"/>
        <w:textAlignment w:val="baseline"/>
        <w:rPr>
          <w:rFonts w:ascii="Times New Roman" w:eastAsia="Times New Roman" w:hAnsi="Times New Roman" w:cs="Times New Roman"/>
          <w:b/>
          <w:color w:val="000000" w:themeColor="text1"/>
          <w:sz w:val="24"/>
          <w:szCs w:val="24"/>
        </w:rPr>
      </w:pPr>
      <w:r w:rsidRPr="00296891">
        <w:rPr>
          <w:rFonts w:ascii="Times New Roman" w:eastAsia="Times New Roman" w:hAnsi="Times New Roman" w:cs="Times New Roman"/>
          <w:b/>
          <w:color w:val="000000" w:themeColor="text1"/>
          <w:sz w:val="24"/>
          <w:szCs w:val="24"/>
        </w:rPr>
        <w:lastRenderedPageBreak/>
        <w:t>Post: 15 Five Global Product Communication Strategies</w:t>
      </w:r>
    </w:p>
    <w:p w14:paraId="5252EA55" w14:textId="77777777" w:rsidR="0014108E" w:rsidRPr="00296891" w:rsidRDefault="00296891" w:rsidP="006E536B">
      <w:pPr>
        <w:shd w:val="clear" w:color="auto" w:fill="FFFFFF"/>
        <w:spacing w:after="288" w:line="240" w:lineRule="auto"/>
        <w:textAlignment w:val="baseline"/>
        <w:rPr>
          <w:rFonts w:ascii="Times New Roman" w:eastAsia="Times New Roman" w:hAnsi="Times New Roman" w:cs="Times New Roman"/>
          <w:b/>
          <w:color w:val="000000" w:themeColor="text1"/>
          <w:sz w:val="24"/>
          <w:szCs w:val="24"/>
          <w:u w:val="single"/>
        </w:rPr>
      </w:pPr>
      <w:r>
        <w:rPr>
          <w:rFonts w:ascii="Times New Roman" w:eastAsia="Times New Roman" w:hAnsi="Times New Roman" w:cs="Times New Roman"/>
          <w:b/>
          <w:color w:val="000000" w:themeColor="text1"/>
          <w:sz w:val="24"/>
          <w:szCs w:val="24"/>
          <w:u w:val="single"/>
        </w:rPr>
        <w:t>Marketing</w:t>
      </w:r>
      <w:r w:rsidR="003F2C14" w:rsidRPr="00296891">
        <w:rPr>
          <w:rFonts w:ascii="Times New Roman" w:eastAsia="Times New Roman" w:hAnsi="Times New Roman" w:cs="Times New Roman"/>
          <w:b/>
          <w:color w:val="000000" w:themeColor="text1"/>
          <w:sz w:val="24"/>
          <w:szCs w:val="24"/>
          <w:u w:val="single"/>
        </w:rPr>
        <w:t xml:space="preserve"> concept </w:t>
      </w:r>
      <w:r w:rsidR="0014108E" w:rsidRPr="00296891">
        <w:rPr>
          <w:rFonts w:ascii="Times New Roman" w:eastAsia="Times New Roman" w:hAnsi="Times New Roman" w:cs="Times New Roman"/>
          <w:b/>
          <w:color w:val="000000" w:themeColor="text1"/>
          <w:sz w:val="24"/>
          <w:szCs w:val="24"/>
          <w:u w:val="single"/>
        </w:rPr>
        <w:t>Introduction:</w:t>
      </w:r>
    </w:p>
    <w:p w14:paraId="51F4A3F5" w14:textId="338C9CCD" w:rsidR="0014108E" w:rsidRPr="00296891" w:rsidRDefault="0014108E" w:rsidP="00296891">
      <w:pPr>
        <w:shd w:val="clear" w:color="auto" w:fill="FFFFFF"/>
        <w:spacing w:after="288" w:line="240" w:lineRule="auto"/>
        <w:ind w:firstLine="720"/>
        <w:textAlignment w:val="baseline"/>
        <w:rPr>
          <w:rFonts w:ascii="Times New Roman" w:eastAsia="Times New Roman" w:hAnsi="Times New Roman" w:cs="Times New Roman"/>
          <w:color w:val="000000" w:themeColor="text1"/>
          <w:sz w:val="24"/>
          <w:szCs w:val="24"/>
        </w:rPr>
      </w:pPr>
      <w:r w:rsidRPr="00296891">
        <w:rPr>
          <w:rFonts w:ascii="Times New Roman" w:eastAsia="Times New Roman" w:hAnsi="Times New Roman" w:cs="Times New Roman"/>
          <w:color w:val="000000" w:themeColor="text1"/>
          <w:sz w:val="24"/>
          <w:szCs w:val="24"/>
        </w:rPr>
        <w:t>Product Communication Strategy is an essential part for the progress of the marketing plan. A product is advertised in the foreign countries with the help of the</w:t>
      </w:r>
      <w:r w:rsidR="00692700">
        <w:rPr>
          <w:rFonts w:ascii="Times New Roman" w:eastAsia="Times New Roman" w:hAnsi="Times New Roman" w:cs="Times New Roman"/>
          <w:color w:val="000000" w:themeColor="text1"/>
          <w:sz w:val="24"/>
          <w:szCs w:val="24"/>
        </w:rPr>
        <w:t xml:space="preserve"> different communication strategies</w:t>
      </w:r>
      <w:r w:rsidRPr="00296891">
        <w:rPr>
          <w:rFonts w:ascii="Times New Roman" w:eastAsia="Times New Roman" w:hAnsi="Times New Roman" w:cs="Times New Roman"/>
          <w:color w:val="000000" w:themeColor="text1"/>
          <w:sz w:val="24"/>
          <w:szCs w:val="24"/>
        </w:rPr>
        <w:t xml:space="preserve"> which conveys publicity theme to customers t</w:t>
      </w:r>
      <w:r w:rsidR="00F015F3">
        <w:rPr>
          <w:rFonts w:ascii="Times New Roman" w:eastAsia="Times New Roman" w:hAnsi="Times New Roman" w:cs="Times New Roman"/>
          <w:color w:val="000000" w:themeColor="text1"/>
          <w:sz w:val="24"/>
          <w:szCs w:val="24"/>
        </w:rPr>
        <w:t>hat allows them to make opinion</w:t>
      </w:r>
      <w:bookmarkStart w:id="0" w:name="_GoBack"/>
      <w:bookmarkEnd w:id="0"/>
      <w:r w:rsidRPr="00296891">
        <w:rPr>
          <w:rFonts w:ascii="Times New Roman" w:eastAsia="Times New Roman" w:hAnsi="Times New Roman" w:cs="Times New Roman"/>
          <w:color w:val="000000" w:themeColor="text1"/>
          <w:sz w:val="24"/>
          <w:szCs w:val="24"/>
        </w:rPr>
        <w:t xml:space="preserve"> about different products. Effective product communication strategies </w:t>
      </w:r>
      <w:r w:rsidR="005810CA" w:rsidRPr="00296891">
        <w:rPr>
          <w:rFonts w:ascii="Times New Roman" w:eastAsia="Times New Roman" w:hAnsi="Times New Roman" w:cs="Times New Roman"/>
          <w:color w:val="000000" w:themeColor="text1"/>
          <w:sz w:val="24"/>
          <w:szCs w:val="24"/>
        </w:rPr>
        <w:t>prove</w:t>
      </w:r>
      <w:r w:rsidRPr="00296891">
        <w:rPr>
          <w:rFonts w:ascii="Times New Roman" w:eastAsia="Times New Roman" w:hAnsi="Times New Roman" w:cs="Times New Roman"/>
          <w:color w:val="000000" w:themeColor="text1"/>
          <w:sz w:val="24"/>
          <w:szCs w:val="24"/>
        </w:rPr>
        <w:t xml:space="preserve"> to be a competitive advantage for the organizations.</w:t>
      </w:r>
      <w:r w:rsidR="00D65B93" w:rsidRPr="00D65B93">
        <w:rPr>
          <w:rFonts w:ascii="Times New Roman" w:eastAsia="Times New Roman" w:hAnsi="Times New Roman" w:cs="Times New Roman"/>
          <w:color w:val="000000" w:themeColor="text1"/>
          <w:sz w:val="24"/>
          <w:szCs w:val="24"/>
        </w:rPr>
        <w:t xml:space="preserve"> </w:t>
      </w:r>
      <w:r w:rsidR="00D65B93">
        <w:rPr>
          <w:rFonts w:ascii="Times New Roman" w:eastAsia="Times New Roman" w:hAnsi="Times New Roman" w:cs="Times New Roman"/>
          <w:color w:val="000000" w:themeColor="text1"/>
          <w:sz w:val="24"/>
          <w:szCs w:val="24"/>
        </w:rPr>
        <w:t>(</w:t>
      </w:r>
      <w:r w:rsidR="00D65B93" w:rsidRPr="00D65B93">
        <w:rPr>
          <w:rFonts w:ascii="Times New Roman" w:eastAsia="Times New Roman" w:hAnsi="Times New Roman" w:cs="Times New Roman"/>
          <w:color w:val="000000" w:themeColor="text1"/>
          <w:sz w:val="24"/>
          <w:szCs w:val="24"/>
        </w:rPr>
        <w:t>Davis</w:t>
      </w:r>
      <w:r w:rsidR="00D65B93">
        <w:rPr>
          <w:rFonts w:ascii="Times New Roman" w:eastAsia="Times New Roman" w:hAnsi="Times New Roman" w:cs="Times New Roman"/>
          <w:color w:val="000000" w:themeColor="text1"/>
          <w:sz w:val="24"/>
          <w:szCs w:val="24"/>
        </w:rPr>
        <w:t xml:space="preserve"> and Paul James</w:t>
      </w:r>
      <w:r w:rsidR="0062570A">
        <w:rPr>
          <w:rFonts w:ascii="Times New Roman" w:eastAsia="Times New Roman" w:hAnsi="Times New Roman" w:cs="Times New Roman"/>
          <w:color w:val="000000" w:themeColor="text1"/>
          <w:sz w:val="24"/>
          <w:szCs w:val="24"/>
        </w:rPr>
        <w:t xml:space="preserve"> p.276</w:t>
      </w:r>
      <w:r w:rsidR="00D65B93">
        <w:rPr>
          <w:rFonts w:ascii="Times New Roman" w:eastAsia="Times New Roman" w:hAnsi="Times New Roman" w:cs="Times New Roman"/>
          <w:color w:val="000000" w:themeColor="text1"/>
          <w:sz w:val="24"/>
          <w:szCs w:val="24"/>
        </w:rPr>
        <w:t>)</w:t>
      </w:r>
    </w:p>
    <w:p w14:paraId="3142C91E" w14:textId="77777777" w:rsidR="00296891" w:rsidRDefault="0014108E" w:rsidP="00296891">
      <w:pPr>
        <w:shd w:val="clear" w:color="auto" w:fill="FFFFFF"/>
        <w:spacing w:after="288" w:line="240" w:lineRule="auto"/>
        <w:ind w:firstLine="360"/>
        <w:textAlignment w:val="baseline"/>
        <w:rPr>
          <w:rFonts w:ascii="Times New Roman" w:eastAsia="Times New Roman" w:hAnsi="Times New Roman" w:cs="Times New Roman"/>
          <w:color w:val="000000" w:themeColor="text1"/>
          <w:sz w:val="24"/>
          <w:szCs w:val="24"/>
        </w:rPr>
      </w:pPr>
      <w:r w:rsidRPr="00296891">
        <w:rPr>
          <w:rFonts w:ascii="Times New Roman" w:eastAsia="Times New Roman" w:hAnsi="Times New Roman" w:cs="Times New Roman"/>
          <w:color w:val="000000" w:themeColor="text1"/>
          <w:sz w:val="24"/>
          <w:szCs w:val="24"/>
        </w:rPr>
        <w:t xml:space="preserve">There are basically three global product communication strategies </w:t>
      </w:r>
      <w:r w:rsidR="00675D04" w:rsidRPr="00296891">
        <w:rPr>
          <w:rFonts w:ascii="Times New Roman" w:eastAsia="Times New Roman" w:hAnsi="Times New Roman" w:cs="Times New Roman"/>
          <w:color w:val="000000" w:themeColor="text1"/>
          <w:sz w:val="24"/>
          <w:szCs w:val="24"/>
        </w:rPr>
        <w:t xml:space="preserve">extension, adaptation and invention </w:t>
      </w:r>
      <w:r w:rsidRPr="00296891">
        <w:rPr>
          <w:rFonts w:ascii="Times New Roman" w:eastAsia="Times New Roman" w:hAnsi="Times New Roman" w:cs="Times New Roman"/>
          <w:color w:val="000000" w:themeColor="text1"/>
          <w:sz w:val="24"/>
          <w:szCs w:val="24"/>
        </w:rPr>
        <w:t>which are further enhanced into five strategies</w:t>
      </w:r>
      <w:r w:rsidR="00D65B93" w:rsidRPr="00296891">
        <w:rPr>
          <w:rFonts w:ascii="Times New Roman" w:eastAsia="Times New Roman" w:hAnsi="Times New Roman" w:cs="Times New Roman"/>
          <w:color w:val="000000" w:themeColor="text1"/>
          <w:sz w:val="24"/>
          <w:szCs w:val="24"/>
        </w:rPr>
        <w:t>.</w:t>
      </w:r>
      <w:r w:rsidR="00D65B93">
        <w:rPr>
          <w:rFonts w:ascii="Times New Roman" w:eastAsia="Times New Roman" w:hAnsi="Times New Roman" w:cs="Times New Roman"/>
          <w:color w:val="000000" w:themeColor="text1"/>
          <w:sz w:val="24"/>
          <w:szCs w:val="24"/>
        </w:rPr>
        <w:t xml:space="preserve"> (</w:t>
      </w:r>
      <w:r w:rsidR="00D65B93" w:rsidRPr="00D65B93">
        <w:rPr>
          <w:rFonts w:ascii="Times New Roman" w:eastAsia="Times New Roman" w:hAnsi="Times New Roman" w:cs="Times New Roman"/>
          <w:color w:val="000000" w:themeColor="text1"/>
          <w:sz w:val="24"/>
          <w:szCs w:val="24"/>
        </w:rPr>
        <w:t>chand, Smriti</w:t>
      </w:r>
      <w:r w:rsidR="00D65B93">
        <w:rPr>
          <w:rFonts w:ascii="Times New Roman" w:eastAsia="Times New Roman" w:hAnsi="Times New Roman" w:cs="Times New Roman"/>
          <w:color w:val="000000" w:themeColor="text1"/>
          <w:sz w:val="24"/>
          <w:szCs w:val="24"/>
        </w:rPr>
        <w:t>, 2013</w:t>
      </w:r>
      <w:r w:rsidR="00D65B93" w:rsidRPr="00D65B93">
        <w:rPr>
          <w:rFonts w:ascii="Times New Roman" w:eastAsia="Times New Roman" w:hAnsi="Times New Roman" w:cs="Times New Roman"/>
          <w:color w:val="000000" w:themeColor="text1"/>
          <w:sz w:val="24"/>
          <w:szCs w:val="24"/>
        </w:rPr>
        <w:t>.</w:t>
      </w:r>
      <w:r w:rsidR="00D65B93">
        <w:rPr>
          <w:rFonts w:ascii="Times New Roman" w:eastAsia="Times New Roman" w:hAnsi="Times New Roman" w:cs="Times New Roman"/>
          <w:color w:val="000000" w:themeColor="text1"/>
          <w:sz w:val="24"/>
          <w:szCs w:val="24"/>
        </w:rPr>
        <w:t>)</w:t>
      </w:r>
    </w:p>
    <w:p w14:paraId="6A2A58F1" w14:textId="77777777" w:rsidR="0014108E" w:rsidRPr="00296891" w:rsidRDefault="0014108E" w:rsidP="00296891">
      <w:pPr>
        <w:shd w:val="clear" w:color="auto" w:fill="FFFFFF"/>
        <w:spacing w:after="288" w:line="240" w:lineRule="auto"/>
        <w:textAlignment w:val="baseline"/>
        <w:rPr>
          <w:rFonts w:ascii="Times New Roman" w:eastAsia="Times New Roman" w:hAnsi="Times New Roman" w:cs="Times New Roman"/>
          <w:color w:val="000000" w:themeColor="text1"/>
          <w:sz w:val="24"/>
          <w:szCs w:val="24"/>
        </w:rPr>
      </w:pPr>
      <w:r w:rsidRPr="00296891">
        <w:rPr>
          <w:rFonts w:ascii="Times New Roman" w:eastAsia="Times New Roman" w:hAnsi="Times New Roman" w:cs="Times New Roman"/>
          <w:b/>
          <w:color w:val="000000" w:themeColor="text1"/>
          <w:sz w:val="24"/>
          <w:szCs w:val="24"/>
        </w:rPr>
        <w:t>Straight Extension:</w:t>
      </w:r>
    </w:p>
    <w:p w14:paraId="75A2F59B" w14:textId="77777777" w:rsidR="00296891" w:rsidRDefault="00675D04" w:rsidP="00296891">
      <w:pPr>
        <w:shd w:val="clear" w:color="auto" w:fill="FFFFFF"/>
        <w:spacing w:after="288" w:line="240" w:lineRule="auto"/>
        <w:ind w:firstLine="720"/>
        <w:textAlignment w:val="baseline"/>
        <w:rPr>
          <w:rFonts w:ascii="Times New Roman" w:eastAsia="Times New Roman" w:hAnsi="Times New Roman" w:cs="Times New Roman"/>
          <w:color w:val="000000" w:themeColor="text1"/>
          <w:sz w:val="24"/>
          <w:szCs w:val="24"/>
        </w:rPr>
      </w:pPr>
      <w:r w:rsidRPr="00296891">
        <w:rPr>
          <w:rFonts w:ascii="Times New Roman" w:eastAsia="Times New Roman" w:hAnsi="Times New Roman" w:cs="Times New Roman"/>
          <w:color w:val="000000" w:themeColor="text1"/>
          <w:sz w:val="24"/>
          <w:szCs w:val="24"/>
        </w:rPr>
        <w:t>This strategy includes standardized product with constant communication strategy. Organizations use this strategy so that they can get opportunities in markets of other countries. It is</w:t>
      </w:r>
      <w:r w:rsidR="006E536B" w:rsidRPr="00296891">
        <w:rPr>
          <w:rFonts w:ascii="Times New Roman" w:eastAsia="Times New Roman" w:hAnsi="Times New Roman" w:cs="Times New Roman"/>
          <w:color w:val="000000" w:themeColor="text1"/>
          <w:sz w:val="24"/>
          <w:szCs w:val="24"/>
        </w:rPr>
        <w:t xml:space="preserve"> easiest &amp;</w:t>
      </w:r>
      <w:r w:rsidRPr="00296891">
        <w:rPr>
          <w:rFonts w:ascii="Times New Roman" w:eastAsia="Times New Roman" w:hAnsi="Times New Roman" w:cs="Times New Roman"/>
          <w:color w:val="000000" w:themeColor="text1"/>
          <w:sz w:val="24"/>
          <w:szCs w:val="24"/>
        </w:rPr>
        <w:t xml:space="preserve"> less expensive and u</w:t>
      </w:r>
      <w:r w:rsidR="006E536B" w:rsidRPr="00296891">
        <w:rPr>
          <w:rFonts w:ascii="Times New Roman" w:eastAsia="Times New Roman" w:hAnsi="Times New Roman" w:cs="Times New Roman"/>
          <w:color w:val="000000" w:themeColor="text1"/>
          <w:sz w:val="24"/>
          <w:szCs w:val="24"/>
        </w:rPr>
        <w:t>sually this approach is adopted by the small level companies because they don’t have to change their products as well as communication strategy which reduces their cost.</w:t>
      </w:r>
    </w:p>
    <w:p w14:paraId="07B53645" w14:textId="77777777" w:rsidR="006E536B" w:rsidRPr="00296891" w:rsidRDefault="00347B20" w:rsidP="00296891">
      <w:pPr>
        <w:shd w:val="clear" w:color="auto" w:fill="FFFFFF"/>
        <w:spacing w:after="288" w:line="240" w:lineRule="auto"/>
        <w:textAlignment w:val="baseline"/>
        <w:rPr>
          <w:rFonts w:ascii="Times New Roman" w:eastAsia="Times New Roman" w:hAnsi="Times New Roman" w:cs="Times New Roman"/>
          <w:color w:val="000000" w:themeColor="text1"/>
          <w:sz w:val="24"/>
          <w:szCs w:val="24"/>
        </w:rPr>
      </w:pPr>
      <w:r w:rsidRPr="00296891">
        <w:rPr>
          <w:noProof/>
          <w:lang w:val="en-US"/>
        </w:rPr>
        <w:drawing>
          <wp:anchor distT="0" distB="0" distL="114300" distR="114300" simplePos="0" relativeHeight="251658240" behindDoc="0" locked="0" layoutInCell="1" allowOverlap="1" wp14:anchorId="7B2679B6" wp14:editId="0E18236C">
            <wp:simplePos x="0" y="0"/>
            <wp:positionH relativeFrom="column">
              <wp:posOffset>2187018</wp:posOffset>
            </wp:positionH>
            <wp:positionV relativeFrom="paragraph">
              <wp:posOffset>11417</wp:posOffset>
            </wp:positionV>
            <wp:extent cx="4015819" cy="2870281"/>
            <wp:effectExtent l="0" t="0" r="3810" b="6350"/>
            <wp:wrapThrough wrapText="bothSides">
              <wp:wrapPolygon edited="0">
                <wp:start x="0" y="0"/>
                <wp:lineTo x="0" y="21504"/>
                <wp:lineTo x="21518" y="21504"/>
                <wp:lineTo x="2151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2013-12-15-at-1-19-32-pm.png"/>
                    <pic:cNvPicPr/>
                  </pic:nvPicPr>
                  <pic:blipFill>
                    <a:blip r:embed="rId7">
                      <a:extLst>
                        <a:ext uri="{28A0092B-C50C-407E-A947-70E740481C1C}">
                          <a14:useLocalDpi xmlns:a14="http://schemas.microsoft.com/office/drawing/2010/main" val="0"/>
                        </a:ext>
                      </a:extLst>
                    </a:blip>
                    <a:stretch>
                      <a:fillRect/>
                    </a:stretch>
                  </pic:blipFill>
                  <pic:spPr>
                    <a:xfrm>
                      <a:off x="0" y="0"/>
                      <a:ext cx="4015819" cy="2870281"/>
                    </a:xfrm>
                    <a:prstGeom prst="rect">
                      <a:avLst/>
                    </a:prstGeom>
                  </pic:spPr>
                </pic:pic>
              </a:graphicData>
            </a:graphic>
          </wp:anchor>
        </w:drawing>
      </w:r>
      <w:r w:rsidR="006E536B" w:rsidRPr="00296891">
        <w:rPr>
          <w:rFonts w:ascii="Times New Roman" w:eastAsia="Times New Roman" w:hAnsi="Times New Roman" w:cs="Times New Roman"/>
          <w:b/>
          <w:color w:val="000000" w:themeColor="text1"/>
          <w:sz w:val="24"/>
          <w:szCs w:val="24"/>
        </w:rPr>
        <w:t>Product Extension and Communication Adaptation:</w:t>
      </w:r>
    </w:p>
    <w:p w14:paraId="4DEFAB64" w14:textId="342E0A73" w:rsidR="006E536B" w:rsidRPr="00296891" w:rsidRDefault="006E536B" w:rsidP="00296891">
      <w:pPr>
        <w:shd w:val="clear" w:color="auto" w:fill="FFFFFF"/>
        <w:spacing w:after="288" w:line="240" w:lineRule="auto"/>
        <w:ind w:firstLine="720"/>
        <w:textAlignment w:val="baseline"/>
        <w:rPr>
          <w:rFonts w:ascii="Times New Roman" w:eastAsia="Times New Roman" w:hAnsi="Times New Roman" w:cs="Times New Roman"/>
          <w:color w:val="000000" w:themeColor="text1"/>
          <w:sz w:val="24"/>
          <w:szCs w:val="24"/>
        </w:rPr>
      </w:pPr>
      <w:r w:rsidRPr="00296891">
        <w:rPr>
          <w:rFonts w:ascii="Times New Roman" w:eastAsia="Times New Roman" w:hAnsi="Times New Roman" w:cs="Times New Roman"/>
          <w:color w:val="000000" w:themeColor="text1"/>
          <w:sz w:val="24"/>
          <w:szCs w:val="24"/>
        </w:rPr>
        <w:t>In this strategy</w:t>
      </w:r>
      <w:r w:rsidR="005810CA">
        <w:rPr>
          <w:rFonts w:ascii="Times New Roman" w:eastAsia="Times New Roman" w:hAnsi="Times New Roman" w:cs="Times New Roman"/>
          <w:color w:val="000000" w:themeColor="text1"/>
          <w:sz w:val="24"/>
          <w:szCs w:val="24"/>
        </w:rPr>
        <w:t>,</w:t>
      </w:r>
      <w:r w:rsidRPr="00296891">
        <w:rPr>
          <w:rFonts w:ascii="Times New Roman" w:eastAsia="Times New Roman" w:hAnsi="Times New Roman" w:cs="Times New Roman"/>
          <w:color w:val="000000" w:themeColor="text1"/>
          <w:sz w:val="24"/>
          <w:szCs w:val="24"/>
        </w:rPr>
        <w:t xml:space="preserve"> same product</w:t>
      </w:r>
      <w:r w:rsidR="00692700">
        <w:rPr>
          <w:rFonts w:ascii="Times New Roman" w:eastAsia="Times New Roman" w:hAnsi="Times New Roman" w:cs="Times New Roman"/>
          <w:color w:val="000000" w:themeColor="text1"/>
          <w:sz w:val="24"/>
          <w:szCs w:val="24"/>
        </w:rPr>
        <w:t xml:space="preserve">s are sold due to the cultural or </w:t>
      </w:r>
      <w:r w:rsidR="00421F95" w:rsidRPr="00296891">
        <w:rPr>
          <w:rFonts w:ascii="Times New Roman" w:eastAsia="Times New Roman" w:hAnsi="Times New Roman" w:cs="Times New Roman"/>
          <w:color w:val="000000" w:themeColor="text1"/>
          <w:sz w:val="24"/>
          <w:szCs w:val="24"/>
        </w:rPr>
        <w:t>economic</w:t>
      </w:r>
      <w:r w:rsidR="00692700">
        <w:rPr>
          <w:rFonts w:ascii="Times New Roman" w:eastAsia="Times New Roman" w:hAnsi="Times New Roman" w:cs="Times New Roman"/>
          <w:color w:val="000000" w:themeColor="text1"/>
          <w:sz w:val="24"/>
          <w:szCs w:val="24"/>
        </w:rPr>
        <w:t xml:space="preserve"> differences. It includes changes in some</w:t>
      </w:r>
      <w:r w:rsidRPr="00296891">
        <w:rPr>
          <w:rFonts w:ascii="Times New Roman" w:eastAsia="Times New Roman" w:hAnsi="Times New Roman" w:cs="Times New Roman"/>
          <w:color w:val="000000" w:themeColor="text1"/>
          <w:sz w:val="24"/>
          <w:szCs w:val="24"/>
        </w:rPr>
        <w:t xml:space="preserve"> aspects of the promotion of the product according to the requirements</w:t>
      </w:r>
      <w:r w:rsidR="00692700">
        <w:rPr>
          <w:rFonts w:ascii="Times New Roman" w:eastAsia="Times New Roman" w:hAnsi="Times New Roman" w:cs="Times New Roman"/>
          <w:color w:val="000000" w:themeColor="text1"/>
          <w:sz w:val="24"/>
          <w:szCs w:val="24"/>
        </w:rPr>
        <w:t>. Implementation cost is low which proves to be a biggest advantage.</w:t>
      </w:r>
    </w:p>
    <w:p w14:paraId="7E8EE940" w14:textId="77777777" w:rsidR="006E536B" w:rsidRPr="00296891" w:rsidRDefault="006E536B" w:rsidP="00296891">
      <w:pPr>
        <w:shd w:val="clear" w:color="auto" w:fill="FFFFFF"/>
        <w:spacing w:after="288" w:line="240" w:lineRule="auto"/>
        <w:textAlignment w:val="baseline"/>
        <w:rPr>
          <w:rFonts w:ascii="Times New Roman" w:eastAsia="Times New Roman" w:hAnsi="Times New Roman" w:cs="Times New Roman"/>
          <w:b/>
          <w:color w:val="000000" w:themeColor="text1"/>
          <w:sz w:val="24"/>
          <w:szCs w:val="24"/>
        </w:rPr>
      </w:pPr>
      <w:r w:rsidRPr="00296891">
        <w:rPr>
          <w:rFonts w:ascii="Times New Roman" w:eastAsia="Times New Roman" w:hAnsi="Times New Roman" w:cs="Times New Roman"/>
          <w:b/>
          <w:color w:val="000000" w:themeColor="text1"/>
          <w:sz w:val="24"/>
          <w:szCs w:val="24"/>
        </w:rPr>
        <w:t>Communication Extension and Product Adaptation:</w:t>
      </w:r>
    </w:p>
    <w:p w14:paraId="4B9738DB" w14:textId="77777777" w:rsidR="00303913" w:rsidRDefault="00303913" w:rsidP="00296891">
      <w:pPr>
        <w:shd w:val="clear" w:color="auto" w:fill="FFFFFF"/>
        <w:spacing w:after="288" w:line="240" w:lineRule="auto"/>
        <w:ind w:firstLine="720"/>
        <w:textAlignment w:val="baseline"/>
        <w:rPr>
          <w:rFonts w:ascii="Times New Roman" w:eastAsia="Times New Roman" w:hAnsi="Times New Roman" w:cs="Times New Roman"/>
          <w:color w:val="000000" w:themeColor="text1"/>
          <w:sz w:val="24"/>
          <w:szCs w:val="24"/>
        </w:rPr>
      </w:pPr>
      <w:r w:rsidRPr="00296891">
        <w:rPr>
          <w:rFonts w:ascii="Times New Roman" w:eastAsia="Times New Roman" w:hAnsi="Times New Roman" w:cs="Times New Roman"/>
          <w:color w:val="000000" w:themeColor="text1"/>
          <w:sz w:val="24"/>
          <w:szCs w:val="24"/>
        </w:rPr>
        <w:t>Firms adopt different products because of the changes in the cultural economical social &amp; political environment but their advertisement strategy remains the same and gives the same message. Local markets usually prefer this strategy. This can lead to same core values among the consumers with consistent communication strategy.</w:t>
      </w:r>
    </w:p>
    <w:p w14:paraId="036D0619" w14:textId="77777777" w:rsidR="00296891" w:rsidRDefault="00296891" w:rsidP="00303913">
      <w:pPr>
        <w:shd w:val="clear" w:color="auto" w:fill="FFFFFF"/>
        <w:spacing w:after="288" w:line="240" w:lineRule="auto"/>
        <w:textAlignment w:val="baseline"/>
        <w:rPr>
          <w:rFonts w:ascii="Times New Roman" w:eastAsia="Times New Roman" w:hAnsi="Times New Roman" w:cs="Times New Roman"/>
          <w:color w:val="000000" w:themeColor="text1"/>
          <w:sz w:val="24"/>
          <w:szCs w:val="24"/>
        </w:rPr>
      </w:pPr>
    </w:p>
    <w:p w14:paraId="088FAD13" w14:textId="77777777" w:rsidR="00296891" w:rsidRDefault="00296891" w:rsidP="00296891">
      <w:pPr>
        <w:shd w:val="clear" w:color="auto" w:fill="FFFFFF"/>
        <w:spacing w:after="288" w:line="240" w:lineRule="auto"/>
        <w:textAlignment w:val="baseline"/>
        <w:rPr>
          <w:rFonts w:ascii="Times New Roman" w:eastAsia="Times New Roman" w:hAnsi="Times New Roman" w:cs="Times New Roman"/>
          <w:b/>
          <w:color w:val="000000" w:themeColor="text1"/>
          <w:sz w:val="24"/>
          <w:szCs w:val="24"/>
        </w:rPr>
      </w:pPr>
    </w:p>
    <w:p w14:paraId="0AEF6A07" w14:textId="77777777" w:rsidR="00303913" w:rsidRPr="00296891" w:rsidRDefault="00303913" w:rsidP="00296891">
      <w:pPr>
        <w:shd w:val="clear" w:color="auto" w:fill="FFFFFF"/>
        <w:spacing w:after="288" w:line="240" w:lineRule="auto"/>
        <w:textAlignment w:val="baseline"/>
        <w:rPr>
          <w:rFonts w:ascii="Times New Roman" w:eastAsia="Times New Roman" w:hAnsi="Times New Roman" w:cs="Times New Roman"/>
          <w:b/>
          <w:color w:val="000000" w:themeColor="text1"/>
          <w:sz w:val="24"/>
          <w:szCs w:val="24"/>
        </w:rPr>
      </w:pPr>
      <w:r w:rsidRPr="00296891">
        <w:rPr>
          <w:rFonts w:ascii="Times New Roman" w:eastAsia="Times New Roman" w:hAnsi="Times New Roman" w:cs="Times New Roman"/>
          <w:b/>
          <w:color w:val="000000" w:themeColor="text1"/>
          <w:sz w:val="24"/>
          <w:szCs w:val="24"/>
        </w:rPr>
        <w:lastRenderedPageBreak/>
        <w:t>Dual Adaptation:</w:t>
      </w:r>
    </w:p>
    <w:p w14:paraId="1DC343E5" w14:textId="1B93D9B7" w:rsidR="00303913" w:rsidRPr="00296891" w:rsidRDefault="00303913" w:rsidP="00296891">
      <w:pPr>
        <w:shd w:val="clear" w:color="auto" w:fill="FFFFFF"/>
        <w:spacing w:after="288" w:line="240" w:lineRule="auto"/>
        <w:ind w:firstLine="720"/>
        <w:textAlignment w:val="baseline"/>
        <w:rPr>
          <w:rFonts w:ascii="Times New Roman" w:eastAsia="Times New Roman" w:hAnsi="Times New Roman" w:cs="Times New Roman"/>
          <w:color w:val="000000" w:themeColor="text1"/>
          <w:sz w:val="24"/>
          <w:szCs w:val="24"/>
        </w:rPr>
      </w:pPr>
      <w:r w:rsidRPr="00296891">
        <w:rPr>
          <w:rFonts w:ascii="Times New Roman" w:eastAsia="Times New Roman" w:hAnsi="Times New Roman" w:cs="Times New Roman"/>
          <w:color w:val="000000" w:themeColor="text1"/>
          <w:sz w:val="24"/>
          <w:szCs w:val="24"/>
        </w:rPr>
        <w:t>W</w:t>
      </w:r>
      <w:r w:rsidR="00692700">
        <w:rPr>
          <w:rFonts w:ascii="Times New Roman" w:eastAsia="Times New Roman" w:hAnsi="Times New Roman" w:cs="Times New Roman"/>
          <w:color w:val="000000" w:themeColor="text1"/>
          <w:sz w:val="24"/>
          <w:szCs w:val="24"/>
        </w:rPr>
        <w:t>hen there are changes in legal and cultural environment</w:t>
      </w:r>
      <w:r w:rsidRPr="00296891">
        <w:rPr>
          <w:rFonts w:ascii="Times New Roman" w:eastAsia="Times New Roman" w:hAnsi="Times New Roman" w:cs="Times New Roman"/>
          <w:color w:val="000000" w:themeColor="text1"/>
          <w:sz w:val="24"/>
          <w:szCs w:val="24"/>
        </w:rPr>
        <w:t xml:space="preserve"> in different </w:t>
      </w:r>
      <w:r w:rsidR="003F2C14" w:rsidRPr="00296891">
        <w:rPr>
          <w:rFonts w:ascii="Times New Roman" w:eastAsia="Times New Roman" w:hAnsi="Times New Roman" w:cs="Times New Roman"/>
          <w:color w:val="000000" w:themeColor="text1"/>
          <w:sz w:val="24"/>
          <w:szCs w:val="24"/>
        </w:rPr>
        <w:t>market</w:t>
      </w:r>
      <w:r w:rsidR="00692700">
        <w:rPr>
          <w:rFonts w:ascii="Times New Roman" w:eastAsia="Times New Roman" w:hAnsi="Times New Roman" w:cs="Times New Roman"/>
          <w:color w:val="000000" w:themeColor="text1"/>
          <w:sz w:val="24"/>
          <w:szCs w:val="24"/>
        </w:rPr>
        <w:t>s</w:t>
      </w:r>
      <w:r w:rsidR="003F2C14" w:rsidRPr="00296891">
        <w:rPr>
          <w:rFonts w:ascii="Times New Roman" w:eastAsia="Times New Roman" w:hAnsi="Times New Roman" w:cs="Times New Roman"/>
          <w:color w:val="000000" w:themeColor="text1"/>
          <w:sz w:val="24"/>
          <w:szCs w:val="24"/>
        </w:rPr>
        <w:t xml:space="preserve"> of the </w:t>
      </w:r>
      <w:r w:rsidRPr="00296891">
        <w:rPr>
          <w:rFonts w:ascii="Times New Roman" w:eastAsia="Times New Roman" w:hAnsi="Times New Roman" w:cs="Times New Roman"/>
          <w:color w:val="000000" w:themeColor="text1"/>
          <w:sz w:val="24"/>
          <w:szCs w:val="24"/>
        </w:rPr>
        <w:t>cou</w:t>
      </w:r>
      <w:r w:rsidR="00692700">
        <w:rPr>
          <w:rFonts w:ascii="Times New Roman" w:eastAsia="Times New Roman" w:hAnsi="Times New Roman" w:cs="Times New Roman"/>
          <w:color w:val="000000" w:themeColor="text1"/>
          <w:sz w:val="24"/>
          <w:szCs w:val="24"/>
        </w:rPr>
        <w:t>ntries, dual adaptation is implemented.</w:t>
      </w:r>
      <w:r w:rsidRPr="00296891">
        <w:rPr>
          <w:rFonts w:ascii="Times New Roman" w:eastAsia="Times New Roman" w:hAnsi="Times New Roman" w:cs="Times New Roman"/>
          <w:color w:val="000000" w:themeColor="text1"/>
          <w:sz w:val="24"/>
          <w:szCs w:val="24"/>
        </w:rPr>
        <w:t xml:space="preserve"> It involves the adaptation of both the product and the communication strategy.</w:t>
      </w:r>
    </w:p>
    <w:p w14:paraId="67106841" w14:textId="77777777" w:rsidR="0014108E" w:rsidRPr="00296891" w:rsidRDefault="00303913" w:rsidP="00296891">
      <w:pPr>
        <w:shd w:val="clear" w:color="auto" w:fill="FFFFFF"/>
        <w:spacing w:after="288" w:line="240" w:lineRule="auto"/>
        <w:textAlignment w:val="baseline"/>
        <w:rPr>
          <w:rFonts w:ascii="Times New Roman" w:eastAsia="Times New Roman" w:hAnsi="Times New Roman" w:cs="Times New Roman"/>
          <w:b/>
          <w:color w:val="000000" w:themeColor="text1"/>
          <w:sz w:val="24"/>
          <w:szCs w:val="24"/>
        </w:rPr>
      </w:pPr>
      <w:r w:rsidRPr="00296891">
        <w:rPr>
          <w:rFonts w:ascii="Times New Roman" w:eastAsia="Times New Roman" w:hAnsi="Times New Roman" w:cs="Times New Roman"/>
          <w:b/>
          <w:color w:val="000000" w:themeColor="text1"/>
          <w:sz w:val="24"/>
          <w:szCs w:val="24"/>
        </w:rPr>
        <w:t>Product Invention:</w:t>
      </w:r>
    </w:p>
    <w:p w14:paraId="7B7C6B10" w14:textId="6048FE0A" w:rsidR="00D064FA" w:rsidRPr="00296891" w:rsidRDefault="00303913" w:rsidP="00296891">
      <w:pPr>
        <w:shd w:val="clear" w:color="auto" w:fill="FFFFFF"/>
        <w:spacing w:after="288" w:line="240" w:lineRule="auto"/>
        <w:ind w:firstLine="720"/>
        <w:textAlignment w:val="baseline"/>
        <w:rPr>
          <w:rFonts w:ascii="Times New Roman" w:eastAsia="Times New Roman" w:hAnsi="Times New Roman" w:cs="Times New Roman"/>
          <w:color w:val="000000" w:themeColor="text1"/>
          <w:sz w:val="24"/>
          <w:szCs w:val="24"/>
        </w:rPr>
      </w:pPr>
      <w:r w:rsidRPr="00296891">
        <w:rPr>
          <w:rFonts w:ascii="Times New Roman" w:eastAsia="Times New Roman" w:hAnsi="Times New Roman" w:cs="Times New Roman"/>
          <w:color w:val="000000" w:themeColor="text1"/>
          <w:sz w:val="24"/>
          <w:szCs w:val="24"/>
        </w:rPr>
        <w:t>This involves the creation of the new product which fit</w:t>
      </w:r>
      <w:r w:rsidR="00103226">
        <w:rPr>
          <w:rFonts w:ascii="Times New Roman" w:eastAsia="Times New Roman" w:hAnsi="Times New Roman" w:cs="Times New Roman"/>
          <w:color w:val="000000" w:themeColor="text1"/>
          <w:sz w:val="24"/>
          <w:szCs w:val="24"/>
        </w:rPr>
        <w:t>s</w:t>
      </w:r>
      <w:r w:rsidRPr="00296891">
        <w:rPr>
          <w:rFonts w:ascii="Times New Roman" w:eastAsia="Times New Roman" w:hAnsi="Times New Roman" w:cs="Times New Roman"/>
          <w:color w:val="000000" w:themeColor="text1"/>
          <w:sz w:val="24"/>
          <w:szCs w:val="24"/>
        </w:rPr>
        <w:t xml:space="preserve"> in the market. Global mindset is needed to discover the new product which can work in the whole world </w:t>
      </w:r>
      <w:r w:rsidR="003F2C14" w:rsidRPr="00296891">
        <w:rPr>
          <w:rFonts w:ascii="Times New Roman" w:eastAsia="Times New Roman" w:hAnsi="Times New Roman" w:cs="Times New Roman"/>
          <w:color w:val="000000" w:themeColor="text1"/>
          <w:sz w:val="24"/>
          <w:szCs w:val="24"/>
        </w:rPr>
        <w:t xml:space="preserve">market </w:t>
      </w:r>
      <w:r w:rsidRPr="00296891">
        <w:rPr>
          <w:rFonts w:ascii="Times New Roman" w:eastAsia="Times New Roman" w:hAnsi="Times New Roman" w:cs="Times New Roman"/>
          <w:color w:val="000000" w:themeColor="text1"/>
          <w:sz w:val="24"/>
          <w:szCs w:val="24"/>
        </w:rPr>
        <w:t>with a greater scope. The costs may be high but it has various advantages.</w:t>
      </w:r>
    </w:p>
    <w:p w14:paraId="6F2442C4" w14:textId="77777777" w:rsidR="00303913" w:rsidRPr="00296891" w:rsidRDefault="003F2C14" w:rsidP="00303913">
      <w:pPr>
        <w:shd w:val="clear" w:color="auto" w:fill="FFFFFF"/>
        <w:spacing w:after="288" w:line="240" w:lineRule="auto"/>
        <w:textAlignment w:val="baseline"/>
        <w:rPr>
          <w:rFonts w:ascii="Times New Roman" w:eastAsia="Times New Roman" w:hAnsi="Times New Roman" w:cs="Times New Roman"/>
          <w:b/>
          <w:color w:val="000000" w:themeColor="text1"/>
          <w:sz w:val="24"/>
          <w:szCs w:val="24"/>
          <w:u w:val="single"/>
        </w:rPr>
      </w:pPr>
      <w:r w:rsidRPr="00296891">
        <w:rPr>
          <w:rFonts w:ascii="Times New Roman" w:eastAsia="Times New Roman" w:hAnsi="Times New Roman" w:cs="Times New Roman"/>
          <w:b/>
          <w:color w:val="000000" w:themeColor="text1"/>
          <w:sz w:val="24"/>
          <w:szCs w:val="24"/>
          <w:u w:val="single"/>
        </w:rPr>
        <w:t>Marketing concept Application</w:t>
      </w:r>
      <w:r w:rsidR="00303913" w:rsidRPr="00296891">
        <w:rPr>
          <w:rFonts w:ascii="Times New Roman" w:eastAsia="Times New Roman" w:hAnsi="Times New Roman" w:cs="Times New Roman"/>
          <w:b/>
          <w:color w:val="000000" w:themeColor="text1"/>
          <w:sz w:val="24"/>
          <w:szCs w:val="24"/>
          <w:u w:val="single"/>
        </w:rPr>
        <w:t>:</w:t>
      </w:r>
    </w:p>
    <w:p w14:paraId="5D224014" w14:textId="70513BEF" w:rsidR="00303913" w:rsidRDefault="003F2C14" w:rsidP="00303913">
      <w:pPr>
        <w:shd w:val="clear" w:color="auto" w:fill="FFFFFF"/>
        <w:spacing w:after="288" w:line="240" w:lineRule="auto"/>
        <w:textAlignment w:val="baseline"/>
        <w:rPr>
          <w:rFonts w:ascii="Times New Roman" w:eastAsia="Arial Unicode MS" w:hAnsi="Times New Roman" w:cs="Times New Roman"/>
          <w:sz w:val="24"/>
          <w:szCs w:val="24"/>
        </w:rPr>
      </w:pPr>
      <w:r w:rsidRPr="00296891">
        <w:rPr>
          <w:rFonts w:ascii="Times New Roman" w:eastAsia="Arial Unicode MS" w:hAnsi="Times New Roman" w:cs="Times New Roman"/>
          <w:sz w:val="24"/>
          <w:szCs w:val="24"/>
        </w:rPr>
        <w:t xml:space="preserve">My product is the </w:t>
      </w:r>
      <w:r w:rsidR="00692700">
        <w:rPr>
          <w:rFonts w:ascii="Times New Roman" w:eastAsia="Arial Unicode MS" w:hAnsi="Times New Roman" w:cs="Times New Roman"/>
          <w:sz w:val="24"/>
          <w:szCs w:val="24"/>
        </w:rPr>
        <w:t xml:space="preserve">dove soap. </w:t>
      </w:r>
      <w:r w:rsidRPr="00296891">
        <w:rPr>
          <w:rFonts w:ascii="Times New Roman" w:eastAsia="Arial Unicode MS" w:hAnsi="Times New Roman" w:cs="Times New Roman"/>
          <w:sz w:val="24"/>
          <w:szCs w:val="24"/>
        </w:rPr>
        <w:t xml:space="preserve">I think the strategy </w:t>
      </w:r>
      <w:r w:rsidR="00AA21FC" w:rsidRPr="00296891">
        <w:rPr>
          <w:rFonts w:ascii="Times New Roman" w:eastAsia="Arial Unicode MS" w:hAnsi="Times New Roman" w:cs="Times New Roman"/>
          <w:sz w:val="24"/>
          <w:szCs w:val="24"/>
        </w:rPr>
        <w:t xml:space="preserve">used for its </w:t>
      </w:r>
      <w:r w:rsidR="00692700" w:rsidRPr="00296891">
        <w:rPr>
          <w:rFonts w:ascii="Times New Roman" w:eastAsia="Arial Unicode MS" w:hAnsi="Times New Roman" w:cs="Times New Roman"/>
          <w:sz w:val="24"/>
          <w:szCs w:val="24"/>
        </w:rPr>
        <w:t>campaign</w:t>
      </w:r>
      <w:r w:rsidR="00692700">
        <w:rPr>
          <w:rFonts w:ascii="Times New Roman" w:eastAsia="Arial Unicode MS" w:hAnsi="Times New Roman" w:cs="Times New Roman"/>
          <w:sz w:val="24"/>
          <w:szCs w:val="24"/>
        </w:rPr>
        <w:t xml:space="preserve"> is straight extension as the product and </w:t>
      </w:r>
      <w:r w:rsidR="00AA21FC" w:rsidRPr="00296891">
        <w:rPr>
          <w:rFonts w:ascii="Times New Roman" w:eastAsia="Arial Unicode MS" w:hAnsi="Times New Roman" w:cs="Times New Roman"/>
          <w:sz w:val="24"/>
          <w:szCs w:val="24"/>
        </w:rPr>
        <w:t>communic</w:t>
      </w:r>
      <w:r w:rsidR="00692700">
        <w:rPr>
          <w:rFonts w:ascii="Times New Roman" w:eastAsia="Arial Unicode MS" w:hAnsi="Times New Roman" w:cs="Times New Roman"/>
          <w:sz w:val="24"/>
          <w:szCs w:val="24"/>
        </w:rPr>
        <w:t>ation method remains same. The product is</w:t>
      </w:r>
      <w:r w:rsidR="00AA21FC" w:rsidRPr="00296891">
        <w:rPr>
          <w:rFonts w:ascii="Times New Roman" w:eastAsia="Arial Unicode MS" w:hAnsi="Times New Roman" w:cs="Times New Roman"/>
          <w:sz w:val="24"/>
          <w:szCs w:val="24"/>
        </w:rPr>
        <w:t xml:space="preserve"> promoted through the advertisements</w:t>
      </w:r>
      <w:r w:rsidR="00692700">
        <w:rPr>
          <w:rFonts w:ascii="Times New Roman" w:eastAsia="Arial Unicode MS" w:hAnsi="Times New Roman" w:cs="Times New Roman"/>
          <w:sz w:val="24"/>
          <w:szCs w:val="24"/>
        </w:rPr>
        <w:t xml:space="preserve"> with a little modification.</w:t>
      </w:r>
      <w:r w:rsidR="00AA21FC" w:rsidRPr="00296891">
        <w:rPr>
          <w:rFonts w:ascii="Times New Roman" w:eastAsia="Arial Unicode MS" w:hAnsi="Times New Roman" w:cs="Times New Roman"/>
          <w:sz w:val="24"/>
          <w:szCs w:val="24"/>
        </w:rPr>
        <w:t xml:space="preserve"> Dove has further extensions but the main product is</w:t>
      </w:r>
      <w:r w:rsidR="00103226">
        <w:rPr>
          <w:rFonts w:ascii="Times New Roman" w:eastAsia="Arial Unicode MS" w:hAnsi="Times New Roman" w:cs="Times New Roman"/>
          <w:sz w:val="24"/>
          <w:szCs w:val="24"/>
        </w:rPr>
        <w:t xml:space="preserve"> the</w:t>
      </w:r>
      <w:r w:rsidR="00AA21FC" w:rsidRPr="00296891">
        <w:rPr>
          <w:rFonts w:ascii="Times New Roman" w:eastAsia="Arial Unicode MS" w:hAnsi="Times New Roman" w:cs="Times New Roman"/>
          <w:sz w:val="24"/>
          <w:szCs w:val="24"/>
        </w:rPr>
        <w:t xml:space="preserve"> same. It gives the fine and smooth look of the skin and the cost for it is also low as they don’t have to change their product and the communication strategies for it.</w:t>
      </w:r>
    </w:p>
    <w:p w14:paraId="0601283E" w14:textId="77777777" w:rsidR="00296891" w:rsidRDefault="00296891" w:rsidP="00303913">
      <w:pPr>
        <w:shd w:val="clear" w:color="auto" w:fill="FFFFFF"/>
        <w:spacing w:after="288" w:line="240" w:lineRule="auto"/>
        <w:textAlignment w:val="baseline"/>
        <w:rPr>
          <w:rFonts w:ascii="Times New Roman" w:eastAsia="Arial Unicode MS" w:hAnsi="Times New Roman" w:cs="Times New Roman"/>
          <w:sz w:val="24"/>
          <w:szCs w:val="24"/>
        </w:rPr>
      </w:pPr>
    </w:p>
    <w:p w14:paraId="7571985B" w14:textId="77777777" w:rsidR="00296891" w:rsidRDefault="00296891" w:rsidP="00303913">
      <w:pPr>
        <w:shd w:val="clear" w:color="auto" w:fill="FFFFFF"/>
        <w:spacing w:after="288" w:line="240" w:lineRule="auto"/>
        <w:textAlignment w:val="baseline"/>
        <w:rPr>
          <w:rFonts w:ascii="Times New Roman" w:eastAsia="Arial Unicode MS" w:hAnsi="Times New Roman" w:cs="Times New Roman"/>
          <w:sz w:val="24"/>
          <w:szCs w:val="24"/>
        </w:rPr>
      </w:pPr>
    </w:p>
    <w:p w14:paraId="21EEBFFD" w14:textId="77777777" w:rsidR="00296891" w:rsidRDefault="00296891" w:rsidP="00303913">
      <w:pPr>
        <w:shd w:val="clear" w:color="auto" w:fill="FFFFFF"/>
        <w:spacing w:after="288" w:line="240" w:lineRule="auto"/>
        <w:textAlignment w:val="baseline"/>
        <w:rPr>
          <w:rFonts w:ascii="Times New Roman" w:eastAsia="Arial Unicode MS" w:hAnsi="Times New Roman" w:cs="Times New Roman"/>
          <w:sz w:val="24"/>
          <w:szCs w:val="24"/>
        </w:rPr>
      </w:pPr>
    </w:p>
    <w:p w14:paraId="5F481A29" w14:textId="77777777" w:rsidR="00296891" w:rsidRDefault="00296891" w:rsidP="00303913">
      <w:pPr>
        <w:shd w:val="clear" w:color="auto" w:fill="FFFFFF"/>
        <w:spacing w:after="288" w:line="240" w:lineRule="auto"/>
        <w:textAlignment w:val="baseline"/>
        <w:rPr>
          <w:rFonts w:ascii="Times New Roman" w:eastAsia="Arial Unicode MS" w:hAnsi="Times New Roman" w:cs="Times New Roman"/>
          <w:sz w:val="24"/>
          <w:szCs w:val="24"/>
        </w:rPr>
      </w:pPr>
    </w:p>
    <w:p w14:paraId="6C207B25" w14:textId="77777777" w:rsidR="00296891" w:rsidRDefault="00296891" w:rsidP="00303913">
      <w:pPr>
        <w:shd w:val="clear" w:color="auto" w:fill="FFFFFF"/>
        <w:spacing w:after="288" w:line="240" w:lineRule="auto"/>
        <w:textAlignment w:val="baseline"/>
        <w:rPr>
          <w:rFonts w:ascii="Times New Roman" w:eastAsia="Arial Unicode MS" w:hAnsi="Times New Roman" w:cs="Times New Roman"/>
          <w:sz w:val="24"/>
          <w:szCs w:val="24"/>
        </w:rPr>
      </w:pPr>
    </w:p>
    <w:p w14:paraId="35213BFE" w14:textId="77777777" w:rsidR="00296891" w:rsidRDefault="00296891" w:rsidP="00303913">
      <w:pPr>
        <w:shd w:val="clear" w:color="auto" w:fill="FFFFFF"/>
        <w:spacing w:after="288" w:line="240" w:lineRule="auto"/>
        <w:textAlignment w:val="baseline"/>
        <w:rPr>
          <w:rFonts w:ascii="Times New Roman" w:eastAsia="Arial Unicode MS" w:hAnsi="Times New Roman" w:cs="Times New Roman"/>
          <w:sz w:val="24"/>
          <w:szCs w:val="24"/>
        </w:rPr>
      </w:pPr>
    </w:p>
    <w:p w14:paraId="57075B5C" w14:textId="77777777" w:rsidR="00296891" w:rsidRDefault="00296891" w:rsidP="00303913">
      <w:pPr>
        <w:shd w:val="clear" w:color="auto" w:fill="FFFFFF"/>
        <w:spacing w:after="288" w:line="240" w:lineRule="auto"/>
        <w:textAlignment w:val="baseline"/>
        <w:rPr>
          <w:rFonts w:ascii="Times New Roman" w:eastAsia="Arial Unicode MS" w:hAnsi="Times New Roman" w:cs="Times New Roman"/>
          <w:sz w:val="24"/>
          <w:szCs w:val="24"/>
        </w:rPr>
      </w:pPr>
    </w:p>
    <w:p w14:paraId="5048BB54" w14:textId="77777777" w:rsidR="00296891" w:rsidRDefault="00296891" w:rsidP="00303913">
      <w:pPr>
        <w:shd w:val="clear" w:color="auto" w:fill="FFFFFF"/>
        <w:spacing w:after="288" w:line="240" w:lineRule="auto"/>
        <w:textAlignment w:val="baseline"/>
        <w:rPr>
          <w:rFonts w:ascii="Times New Roman" w:eastAsia="Arial Unicode MS" w:hAnsi="Times New Roman" w:cs="Times New Roman"/>
          <w:sz w:val="24"/>
          <w:szCs w:val="24"/>
        </w:rPr>
      </w:pPr>
    </w:p>
    <w:p w14:paraId="1147565E" w14:textId="77777777" w:rsidR="00296891" w:rsidRDefault="00296891" w:rsidP="00303913">
      <w:pPr>
        <w:shd w:val="clear" w:color="auto" w:fill="FFFFFF"/>
        <w:spacing w:after="288" w:line="240" w:lineRule="auto"/>
        <w:textAlignment w:val="baseline"/>
        <w:rPr>
          <w:rFonts w:ascii="Times New Roman" w:eastAsia="Arial Unicode MS" w:hAnsi="Times New Roman" w:cs="Times New Roman"/>
          <w:sz w:val="24"/>
          <w:szCs w:val="24"/>
        </w:rPr>
      </w:pPr>
    </w:p>
    <w:p w14:paraId="78C9073F" w14:textId="77777777" w:rsidR="00296891" w:rsidRDefault="00296891" w:rsidP="00303913">
      <w:pPr>
        <w:shd w:val="clear" w:color="auto" w:fill="FFFFFF"/>
        <w:spacing w:after="288" w:line="240" w:lineRule="auto"/>
        <w:textAlignment w:val="baseline"/>
        <w:rPr>
          <w:rFonts w:ascii="Times New Roman" w:eastAsia="Arial Unicode MS" w:hAnsi="Times New Roman" w:cs="Times New Roman"/>
          <w:sz w:val="24"/>
          <w:szCs w:val="24"/>
        </w:rPr>
      </w:pPr>
    </w:p>
    <w:p w14:paraId="5327F771" w14:textId="77777777" w:rsidR="00296891" w:rsidRDefault="00296891" w:rsidP="00303913">
      <w:pPr>
        <w:shd w:val="clear" w:color="auto" w:fill="FFFFFF"/>
        <w:spacing w:after="288" w:line="240" w:lineRule="auto"/>
        <w:textAlignment w:val="baseline"/>
        <w:rPr>
          <w:rFonts w:ascii="Times New Roman" w:eastAsia="Arial Unicode MS" w:hAnsi="Times New Roman" w:cs="Times New Roman"/>
          <w:sz w:val="24"/>
          <w:szCs w:val="24"/>
        </w:rPr>
      </w:pPr>
    </w:p>
    <w:p w14:paraId="3F4C981F" w14:textId="77777777" w:rsidR="00296891" w:rsidRDefault="00296891" w:rsidP="00303913">
      <w:pPr>
        <w:shd w:val="clear" w:color="auto" w:fill="FFFFFF"/>
        <w:spacing w:after="288" w:line="240" w:lineRule="auto"/>
        <w:textAlignment w:val="baseline"/>
        <w:rPr>
          <w:rFonts w:ascii="Times New Roman" w:eastAsia="Arial Unicode MS" w:hAnsi="Times New Roman" w:cs="Times New Roman"/>
          <w:sz w:val="24"/>
          <w:szCs w:val="24"/>
        </w:rPr>
      </w:pPr>
    </w:p>
    <w:p w14:paraId="7874B094" w14:textId="77777777" w:rsidR="00296891" w:rsidRDefault="00296891" w:rsidP="00303913">
      <w:pPr>
        <w:shd w:val="clear" w:color="auto" w:fill="FFFFFF"/>
        <w:spacing w:after="288" w:line="240" w:lineRule="auto"/>
        <w:textAlignment w:val="baseline"/>
        <w:rPr>
          <w:rFonts w:ascii="Times New Roman" w:eastAsia="Arial Unicode MS" w:hAnsi="Times New Roman" w:cs="Times New Roman"/>
          <w:sz w:val="24"/>
          <w:szCs w:val="24"/>
        </w:rPr>
      </w:pPr>
    </w:p>
    <w:p w14:paraId="2FA71D5F" w14:textId="77777777" w:rsidR="00296891" w:rsidRDefault="00296891" w:rsidP="00303913">
      <w:pPr>
        <w:shd w:val="clear" w:color="auto" w:fill="FFFFFF"/>
        <w:spacing w:after="288" w:line="240" w:lineRule="auto"/>
        <w:textAlignment w:val="baseline"/>
        <w:rPr>
          <w:rFonts w:ascii="Times New Roman" w:eastAsia="Arial Unicode MS" w:hAnsi="Times New Roman" w:cs="Times New Roman"/>
          <w:b/>
          <w:sz w:val="24"/>
          <w:szCs w:val="24"/>
        </w:rPr>
      </w:pPr>
      <w:r w:rsidRPr="00296891">
        <w:rPr>
          <w:rFonts w:ascii="Times New Roman" w:eastAsia="Arial Unicode MS" w:hAnsi="Times New Roman" w:cs="Times New Roman"/>
          <w:b/>
          <w:sz w:val="24"/>
          <w:szCs w:val="24"/>
        </w:rPr>
        <w:lastRenderedPageBreak/>
        <w:t>References</w:t>
      </w:r>
    </w:p>
    <w:p w14:paraId="391E85E0" w14:textId="77777777" w:rsidR="00D65B93" w:rsidRDefault="00D65B93" w:rsidP="00303913">
      <w:pPr>
        <w:shd w:val="clear" w:color="auto" w:fill="FFFFFF"/>
        <w:spacing w:after="288" w:line="240" w:lineRule="auto"/>
        <w:textAlignment w:val="baseline"/>
        <w:rPr>
          <w:rFonts w:ascii="Times New Roman" w:eastAsia="Times New Roman" w:hAnsi="Times New Roman" w:cs="Times New Roman"/>
          <w:color w:val="000000" w:themeColor="text1"/>
          <w:sz w:val="24"/>
          <w:szCs w:val="24"/>
        </w:rPr>
      </w:pPr>
      <w:r w:rsidRPr="00D65B93">
        <w:rPr>
          <w:rFonts w:ascii="Times New Roman" w:eastAsia="Times New Roman" w:hAnsi="Times New Roman" w:cs="Times New Roman"/>
          <w:color w:val="000000" w:themeColor="text1"/>
          <w:sz w:val="24"/>
          <w:szCs w:val="24"/>
        </w:rPr>
        <w:t>Davis, Paul James. "Effective communication strategies in a franchise organization." Corporate Communications: An International Journal 9.4 (2004): 276-282.</w:t>
      </w:r>
    </w:p>
    <w:p w14:paraId="6302BD56" w14:textId="77777777" w:rsidR="00D65B93" w:rsidRPr="00D65B93" w:rsidRDefault="00D65B93" w:rsidP="00303913">
      <w:pPr>
        <w:shd w:val="clear" w:color="auto" w:fill="FFFFFF"/>
        <w:spacing w:after="288" w:line="240" w:lineRule="auto"/>
        <w:textAlignment w:val="baseline"/>
        <w:rPr>
          <w:rFonts w:ascii="Times New Roman" w:eastAsia="Times New Roman" w:hAnsi="Times New Roman" w:cs="Times New Roman"/>
          <w:color w:val="000000" w:themeColor="text1"/>
          <w:sz w:val="24"/>
          <w:szCs w:val="24"/>
        </w:rPr>
      </w:pPr>
      <w:r w:rsidRPr="00D65B93">
        <w:rPr>
          <w:rFonts w:ascii="Times New Roman" w:eastAsia="Times New Roman" w:hAnsi="Times New Roman" w:cs="Times New Roman"/>
          <w:color w:val="000000" w:themeColor="text1"/>
          <w:sz w:val="24"/>
          <w:szCs w:val="24"/>
        </w:rPr>
        <w:t>chand, Smriti. “5 Major Product Communication Strategies Used In International Marketing.” Your Article Library, 11 Dec. 2013</w:t>
      </w:r>
    </w:p>
    <w:sectPr w:rsidR="00D65B93" w:rsidRPr="00D65B93">
      <w:headerReference w:type="default" r:id="rId8"/>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E658EB" w16cid:durableId="213DAEB9"/>
  <w16cid:commentId w16cid:paraId="7F08CBFE" w16cid:durableId="213DAF41"/>
  <w16cid:commentId w16cid:paraId="0F4887AE" w16cid:durableId="213DAF94"/>
  <w16cid:commentId w16cid:paraId="5378F815" w16cid:durableId="213DB01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8C6267" w14:textId="77777777" w:rsidR="0028214C" w:rsidRDefault="0028214C" w:rsidP="00FA79FE">
      <w:pPr>
        <w:spacing w:after="0" w:line="240" w:lineRule="auto"/>
      </w:pPr>
      <w:r>
        <w:separator/>
      </w:r>
    </w:p>
  </w:endnote>
  <w:endnote w:type="continuationSeparator" w:id="0">
    <w:p w14:paraId="2E2533E4" w14:textId="77777777" w:rsidR="0028214C" w:rsidRDefault="0028214C" w:rsidP="00FA7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7181F3" w14:textId="77777777" w:rsidR="0028214C" w:rsidRDefault="0028214C" w:rsidP="00FA79FE">
      <w:pPr>
        <w:spacing w:after="0" w:line="240" w:lineRule="auto"/>
      </w:pPr>
      <w:r>
        <w:separator/>
      </w:r>
    </w:p>
  </w:footnote>
  <w:footnote w:type="continuationSeparator" w:id="0">
    <w:p w14:paraId="5FF21588" w14:textId="77777777" w:rsidR="0028214C" w:rsidRDefault="0028214C" w:rsidP="00FA79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E3010" w14:textId="77777777" w:rsidR="00FA79FE" w:rsidRDefault="00FA79FE">
    <w:pPr>
      <w:pStyle w:val="Header"/>
      <w:jc w:val="right"/>
    </w:pPr>
    <w:r>
      <w:t xml:space="preserve">Writer’s Surname            </w:t>
    </w:r>
    <w:sdt>
      <w:sdtPr>
        <w:id w:val="-188054478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F015F3">
          <w:rPr>
            <w:noProof/>
          </w:rPr>
          <w:t>4</w:t>
        </w:r>
        <w:r>
          <w:rPr>
            <w:noProof/>
          </w:rPr>
          <w:fldChar w:fldCharType="end"/>
        </w:r>
      </w:sdtContent>
    </w:sdt>
  </w:p>
  <w:p w14:paraId="22968C96" w14:textId="77777777" w:rsidR="00FA79FE" w:rsidRDefault="00FA79FE" w:rsidP="00FA79F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365A65"/>
    <w:multiLevelType w:val="hybridMultilevel"/>
    <w:tmpl w:val="483CA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B13265"/>
    <w:multiLevelType w:val="hybridMultilevel"/>
    <w:tmpl w:val="D20004A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526F03"/>
    <w:multiLevelType w:val="hybridMultilevel"/>
    <w:tmpl w:val="E66A2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8E"/>
    <w:rsid w:val="00092341"/>
    <w:rsid w:val="00103226"/>
    <w:rsid w:val="0014108E"/>
    <w:rsid w:val="001B627A"/>
    <w:rsid w:val="001E1373"/>
    <w:rsid w:val="0028214C"/>
    <w:rsid w:val="00296891"/>
    <w:rsid w:val="00303913"/>
    <w:rsid w:val="00347B20"/>
    <w:rsid w:val="003F2C14"/>
    <w:rsid w:val="004204CA"/>
    <w:rsid w:val="00421F95"/>
    <w:rsid w:val="005810CA"/>
    <w:rsid w:val="0062570A"/>
    <w:rsid w:val="00675D04"/>
    <w:rsid w:val="00692700"/>
    <w:rsid w:val="006E536B"/>
    <w:rsid w:val="008226E6"/>
    <w:rsid w:val="00904560"/>
    <w:rsid w:val="00AA21FC"/>
    <w:rsid w:val="00C3134C"/>
    <w:rsid w:val="00CF2A86"/>
    <w:rsid w:val="00D65B93"/>
    <w:rsid w:val="00F015F3"/>
    <w:rsid w:val="00FA7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C2E59"/>
  <w15:chartTrackingRefBased/>
  <w15:docId w15:val="{4CAE153E-B6B4-4EE9-AC1F-B19395810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paragraph" w:styleId="Heading4">
    <w:name w:val="heading 4"/>
    <w:basedOn w:val="Normal"/>
    <w:link w:val="Heading4Char"/>
    <w:uiPriority w:val="9"/>
    <w:qFormat/>
    <w:rsid w:val="0014108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4108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1410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14108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4108E"/>
    <w:pPr>
      <w:ind w:left="720"/>
      <w:contextualSpacing/>
    </w:pPr>
  </w:style>
  <w:style w:type="paragraph" w:styleId="Header">
    <w:name w:val="header"/>
    <w:basedOn w:val="Normal"/>
    <w:link w:val="HeaderChar"/>
    <w:uiPriority w:val="99"/>
    <w:unhideWhenUsed/>
    <w:rsid w:val="00FA79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9FE"/>
  </w:style>
  <w:style w:type="paragraph" w:styleId="Footer">
    <w:name w:val="footer"/>
    <w:basedOn w:val="Normal"/>
    <w:link w:val="FooterChar"/>
    <w:uiPriority w:val="99"/>
    <w:unhideWhenUsed/>
    <w:rsid w:val="00FA79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9FE"/>
  </w:style>
  <w:style w:type="character" w:styleId="CommentReference">
    <w:name w:val="annotation reference"/>
    <w:basedOn w:val="DefaultParagraphFont"/>
    <w:uiPriority w:val="99"/>
    <w:semiHidden/>
    <w:unhideWhenUsed/>
    <w:rsid w:val="005810CA"/>
    <w:rPr>
      <w:sz w:val="16"/>
      <w:szCs w:val="16"/>
    </w:rPr>
  </w:style>
  <w:style w:type="paragraph" w:styleId="CommentText">
    <w:name w:val="annotation text"/>
    <w:basedOn w:val="Normal"/>
    <w:link w:val="CommentTextChar"/>
    <w:uiPriority w:val="99"/>
    <w:semiHidden/>
    <w:unhideWhenUsed/>
    <w:rsid w:val="005810CA"/>
    <w:pPr>
      <w:spacing w:line="240" w:lineRule="auto"/>
    </w:pPr>
    <w:rPr>
      <w:sz w:val="20"/>
      <w:szCs w:val="20"/>
    </w:rPr>
  </w:style>
  <w:style w:type="character" w:customStyle="1" w:styleId="CommentTextChar">
    <w:name w:val="Comment Text Char"/>
    <w:basedOn w:val="DefaultParagraphFont"/>
    <w:link w:val="CommentText"/>
    <w:uiPriority w:val="99"/>
    <w:semiHidden/>
    <w:rsid w:val="005810CA"/>
    <w:rPr>
      <w:sz w:val="20"/>
      <w:szCs w:val="20"/>
    </w:rPr>
  </w:style>
  <w:style w:type="paragraph" w:styleId="CommentSubject">
    <w:name w:val="annotation subject"/>
    <w:basedOn w:val="CommentText"/>
    <w:next w:val="CommentText"/>
    <w:link w:val="CommentSubjectChar"/>
    <w:uiPriority w:val="99"/>
    <w:semiHidden/>
    <w:unhideWhenUsed/>
    <w:rsid w:val="005810CA"/>
    <w:rPr>
      <w:b/>
      <w:bCs/>
    </w:rPr>
  </w:style>
  <w:style w:type="character" w:customStyle="1" w:styleId="CommentSubjectChar">
    <w:name w:val="Comment Subject Char"/>
    <w:basedOn w:val="CommentTextChar"/>
    <w:link w:val="CommentSubject"/>
    <w:uiPriority w:val="99"/>
    <w:semiHidden/>
    <w:rsid w:val="005810CA"/>
    <w:rPr>
      <w:b/>
      <w:bCs/>
      <w:sz w:val="20"/>
      <w:szCs w:val="20"/>
    </w:rPr>
  </w:style>
  <w:style w:type="paragraph" w:styleId="BalloonText">
    <w:name w:val="Balloon Text"/>
    <w:basedOn w:val="Normal"/>
    <w:link w:val="BalloonTextChar"/>
    <w:uiPriority w:val="99"/>
    <w:semiHidden/>
    <w:unhideWhenUsed/>
    <w:rsid w:val="005810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0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558585">
      <w:bodyDiv w:val="1"/>
      <w:marLeft w:val="0"/>
      <w:marRight w:val="0"/>
      <w:marTop w:val="0"/>
      <w:marBottom w:val="0"/>
      <w:divBdr>
        <w:top w:val="none" w:sz="0" w:space="0" w:color="auto"/>
        <w:left w:val="none" w:sz="0" w:space="0" w:color="auto"/>
        <w:bottom w:val="none" w:sz="0" w:space="0" w:color="auto"/>
        <w:right w:val="none" w:sz="0" w:space="0" w:color="auto"/>
      </w:divBdr>
      <w:divsChild>
        <w:div w:id="1150902533">
          <w:marLeft w:val="0"/>
          <w:marRight w:val="0"/>
          <w:marTop w:val="0"/>
          <w:marBottom w:val="0"/>
          <w:divBdr>
            <w:top w:val="single" w:sz="6" w:space="1" w:color="E6E6E6"/>
            <w:left w:val="single" w:sz="6" w:space="1" w:color="E6E6E6"/>
            <w:bottom w:val="single" w:sz="6" w:space="1" w:color="E6E6E6"/>
            <w:right w:val="single" w:sz="6" w:space="1" w:color="E6E6E6"/>
          </w:divBdr>
        </w:div>
        <w:div w:id="591667850">
          <w:marLeft w:val="0"/>
          <w:marRight w:val="0"/>
          <w:marTop w:val="120"/>
          <w:marBottom w:val="120"/>
          <w:divBdr>
            <w:top w:val="none" w:sz="0" w:space="0" w:color="auto"/>
            <w:left w:val="none" w:sz="0" w:space="0" w:color="auto"/>
            <w:bottom w:val="none" w:sz="0" w:space="0" w:color="auto"/>
            <w:right w:val="none" w:sz="0" w:space="0" w:color="auto"/>
          </w:divBdr>
        </w:div>
        <w:div w:id="737288511">
          <w:marLeft w:val="0"/>
          <w:marRight w:val="0"/>
          <w:marTop w:val="120"/>
          <w:marBottom w:val="120"/>
          <w:divBdr>
            <w:top w:val="none" w:sz="0" w:space="0" w:color="auto"/>
            <w:left w:val="none" w:sz="0" w:space="0" w:color="auto"/>
            <w:bottom w:val="none" w:sz="0" w:space="0" w:color="auto"/>
            <w:right w:val="none" w:sz="0" w:space="0" w:color="auto"/>
          </w:divBdr>
        </w:div>
        <w:div w:id="65034137">
          <w:marLeft w:val="0"/>
          <w:marRight w:val="0"/>
          <w:marTop w:val="120"/>
          <w:marBottom w:val="120"/>
          <w:divBdr>
            <w:top w:val="none" w:sz="0" w:space="0" w:color="auto"/>
            <w:left w:val="none" w:sz="0" w:space="0" w:color="auto"/>
            <w:bottom w:val="none" w:sz="0" w:space="0" w:color="auto"/>
            <w:right w:val="none" w:sz="0" w:space="0" w:color="auto"/>
          </w:divBdr>
        </w:div>
        <w:div w:id="980814038">
          <w:marLeft w:val="0"/>
          <w:marRight w:val="0"/>
          <w:marTop w:val="120"/>
          <w:marBottom w:val="120"/>
          <w:divBdr>
            <w:top w:val="none" w:sz="0" w:space="0" w:color="auto"/>
            <w:left w:val="none" w:sz="0" w:space="0" w:color="auto"/>
            <w:bottom w:val="none" w:sz="0" w:space="0" w:color="auto"/>
            <w:right w:val="none" w:sz="0" w:space="0" w:color="auto"/>
          </w:divBdr>
        </w:div>
        <w:div w:id="107743278">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4</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Babar Zahoor</dc:creator>
  <cp:keywords/>
  <dc:description/>
  <cp:lastModifiedBy>Babar Zahoor</cp:lastModifiedBy>
  <cp:revision>17</cp:revision>
  <dcterms:created xsi:type="dcterms:W3CDTF">2019-10-01T13:40:00Z</dcterms:created>
  <dcterms:modified xsi:type="dcterms:W3CDTF">2019-10-01T18:29:00Z</dcterms:modified>
</cp:coreProperties>
</file>