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ABA3923" w:rsidR="00E81978" w:rsidRPr="007701AB" w:rsidRDefault="00A67CDB" w:rsidP="00297998">
      <w:pPr>
        <w:pStyle w:val="Title"/>
        <w:rPr>
          <w:rFonts w:ascii="Times New Roman" w:hAnsi="Times New Roman" w:cs="Times New Roman"/>
          <w:color w:val="000000" w:themeColor="text1"/>
        </w:rPr>
      </w:pPr>
      <w:r w:rsidRPr="007701AB">
        <w:rPr>
          <w:rFonts w:ascii="Times New Roman" w:hAnsi="Times New Roman" w:cs="Times New Roman"/>
          <w:color w:val="000000" w:themeColor="text1"/>
        </w:rPr>
        <w:t>Analysis of Nursing Theory</w:t>
      </w:r>
    </w:p>
    <w:p w14:paraId="204F5273" w14:textId="552EF1E5" w:rsidR="00B823AA" w:rsidRPr="007701AB" w:rsidRDefault="00A67CDB" w:rsidP="00297998">
      <w:pPr>
        <w:pStyle w:val="Title2"/>
        <w:rPr>
          <w:rFonts w:ascii="Times New Roman" w:hAnsi="Times New Roman" w:cs="Times New Roman"/>
          <w:color w:val="000000" w:themeColor="text1"/>
        </w:rPr>
      </w:pPr>
      <w:r w:rsidRPr="007701AB">
        <w:rPr>
          <w:rFonts w:ascii="Times New Roman" w:hAnsi="Times New Roman" w:cs="Times New Roman"/>
          <w:color w:val="000000" w:themeColor="text1"/>
        </w:rPr>
        <w:t>[Author’s name]</w:t>
      </w:r>
    </w:p>
    <w:p w14:paraId="0502B38A" w14:textId="700761C9" w:rsidR="007348EE" w:rsidRPr="007701AB" w:rsidRDefault="00A67CDB" w:rsidP="00297998">
      <w:pPr>
        <w:pStyle w:val="Title2"/>
        <w:rPr>
          <w:rFonts w:ascii="Times New Roman" w:hAnsi="Times New Roman" w:cs="Times New Roman"/>
          <w:color w:val="000000" w:themeColor="text1"/>
        </w:rPr>
      </w:pPr>
      <w:r w:rsidRPr="007701AB">
        <w:rPr>
          <w:rFonts w:ascii="Times New Roman" w:hAnsi="Times New Roman" w:cs="Times New Roman"/>
          <w:color w:val="000000" w:themeColor="text1"/>
        </w:rPr>
        <w:t>[Institute’s name]</w:t>
      </w:r>
    </w:p>
    <w:p w14:paraId="1E1AD5A7" w14:textId="16121037" w:rsidR="00E81978" w:rsidRPr="007701AB" w:rsidRDefault="00E81978" w:rsidP="00297998">
      <w:pPr>
        <w:pStyle w:val="Title2"/>
        <w:rPr>
          <w:rFonts w:ascii="Times New Roman" w:hAnsi="Times New Roman" w:cs="Times New Roman"/>
          <w:color w:val="000000" w:themeColor="text1"/>
        </w:rPr>
      </w:pPr>
    </w:p>
    <w:p w14:paraId="06833346" w14:textId="2466220F" w:rsidR="00E81978" w:rsidRPr="007701AB" w:rsidRDefault="00E81978" w:rsidP="00297998">
      <w:pPr>
        <w:pStyle w:val="Title"/>
        <w:rPr>
          <w:rFonts w:ascii="Times New Roman" w:hAnsi="Times New Roman" w:cs="Times New Roman"/>
          <w:color w:val="000000" w:themeColor="text1"/>
        </w:rPr>
      </w:pPr>
    </w:p>
    <w:p w14:paraId="7252C278" w14:textId="290A6AC8" w:rsidR="00A345C6" w:rsidRPr="007701AB" w:rsidRDefault="00A345C6" w:rsidP="00297998">
      <w:pPr>
        <w:pStyle w:val="Title2"/>
        <w:rPr>
          <w:rFonts w:ascii="Times New Roman" w:hAnsi="Times New Roman" w:cs="Times New Roman"/>
          <w:color w:val="000000" w:themeColor="text1"/>
        </w:rPr>
      </w:pPr>
    </w:p>
    <w:p w14:paraId="6BFB5EB7" w14:textId="77777777" w:rsidR="00A345C6" w:rsidRPr="007701AB" w:rsidRDefault="00A67CDB" w:rsidP="00297998">
      <w:pPr>
        <w:rPr>
          <w:rFonts w:ascii="Times New Roman" w:hAnsi="Times New Roman" w:cs="Times New Roman"/>
          <w:color w:val="000000" w:themeColor="text1"/>
        </w:rPr>
      </w:pPr>
      <w:r w:rsidRPr="007701AB">
        <w:rPr>
          <w:rFonts w:ascii="Times New Roman" w:hAnsi="Times New Roman" w:cs="Times New Roman"/>
          <w:color w:val="000000" w:themeColor="text1"/>
        </w:rPr>
        <w:br w:type="page"/>
      </w:r>
    </w:p>
    <w:p w14:paraId="256D8CB1" w14:textId="3E353C32" w:rsidR="00E81978" w:rsidRPr="007701AB" w:rsidRDefault="00A67CDB" w:rsidP="00297998">
      <w:pPr>
        <w:pStyle w:val="Title2"/>
        <w:rPr>
          <w:rFonts w:ascii="Times New Roman" w:hAnsi="Times New Roman" w:cs="Times New Roman"/>
          <w:color w:val="000000" w:themeColor="text1"/>
        </w:rPr>
      </w:pPr>
      <w:r w:rsidRPr="007701AB">
        <w:rPr>
          <w:rFonts w:ascii="Times New Roman" w:hAnsi="Times New Roman" w:cs="Times New Roman"/>
          <w:color w:val="000000" w:themeColor="text1"/>
        </w:rPr>
        <w:lastRenderedPageBreak/>
        <w:t>Analysis of Nursing Theory</w:t>
      </w:r>
    </w:p>
    <w:p w14:paraId="1B533099" w14:textId="253165BB" w:rsidR="004101EB" w:rsidRPr="007701AB" w:rsidRDefault="00A67CDB" w:rsidP="00297998">
      <w:pPr>
        <w:pStyle w:val="Title2"/>
        <w:rPr>
          <w:rFonts w:ascii="Times New Roman" w:hAnsi="Times New Roman" w:cs="Times New Roman"/>
          <w:b/>
          <w:bCs/>
          <w:color w:val="000000" w:themeColor="text1"/>
        </w:rPr>
      </w:pPr>
      <w:r w:rsidRPr="007701AB">
        <w:rPr>
          <w:rFonts w:ascii="Times New Roman" w:hAnsi="Times New Roman" w:cs="Times New Roman"/>
          <w:b/>
          <w:bCs/>
          <w:color w:val="000000" w:themeColor="text1"/>
        </w:rPr>
        <w:t>Introduction</w:t>
      </w:r>
    </w:p>
    <w:p w14:paraId="731885E8" w14:textId="6DD4AB38" w:rsidR="00ED2F3B"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r>
      <w:r w:rsidRPr="007701AB">
        <w:rPr>
          <w:rFonts w:ascii="Times New Roman" w:hAnsi="Times New Roman" w:cs="Times New Roman"/>
          <w:color w:val="000000" w:themeColor="text1"/>
        </w:rPr>
        <w:t xml:space="preserve">Appropriate nursing theories are recognized as the guiding principles for the </w:t>
      </w:r>
      <w:r w:rsidR="00911F47" w:rsidRPr="007701AB">
        <w:rPr>
          <w:rFonts w:ascii="Times New Roman" w:hAnsi="Times New Roman" w:cs="Times New Roman"/>
          <w:color w:val="000000" w:themeColor="text1"/>
        </w:rPr>
        <w:t xml:space="preserve">perspective of nursing practice. A comprehensive understanding of different theoretical approaches </w:t>
      </w:r>
      <w:r w:rsidR="00625027" w:rsidRPr="007701AB">
        <w:rPr>
          <w:rFonts w:ascii="Times New Roman" w:hAnsi="Times New Roman" w:cs="Times New Roman"/>
          <w:color w:val="000000" w:themeColor="text1"/>
        </w:rPr>
        <w:t xml:space="preserve">is essential to apply suitable nursing theory according to the actual requirements of healthcare services for the patients. </w:t>
      </w:r>
      <w:r w:rsidR="00D45F46" w:rsidRPr="007701AB">
        <w:rPr>
          <w:rFonts w:ascii="Times New Roman" w:hAnsi="Times New Roman" w:cs="Times New Roman"/>
          <w:color w:val="000000" w:themeColor="text1"/>
        </w:rPr>
        <w:t xml:space="preserve">Understanding the theoretical foundations of nursing is </w:t>
      </w:r>
      <w:r w:rsidR="00C078F6" w:rsidRPr="007701AB">
        <w:rPr>
          <w:rFonts w:ascii="Times New Roman" w:hAnsi="Times New Roman" w:cs="Times New Roman"/>
          <w:color w:val="000000" w:themeColor="text1"/>
        </w:rPr>
        <w:t xml:space="preserve">a </w:t>
      </w:r>
      <w:r w:rsidR="00D45F46" w:rsidRPr="007701AB">
        <w:rPr>
          <w:rFonts w:ascii="Times New Roman" w:hAnsi="Times New Roman" w:cs="Times New Roman"/>
          <w:color w:val="000000" w:themeColor="text1"/>
        </w:rPr>
        <w:t xml:space="preserve">critical step to ensure proper management of the entire healthcare prospect considering the role of </w:t>
      </w:r>
      <w:r w:rsidR="00B86F1C" w:rsidRPr="007701AB">
        <w:rPr>
          <w:rFonts w:ascii="Times New Roman" w:hAnsi="Times New Roman" w:cs="Times New Roman"/>
          <w:color w:val="000000" w:themeColor="text1"/>
        </w:rPr>
        <w:t>nursing staff</w:t>
      </w:r>
      <w:r w:rsidR="00CA0233" w:rsidRPr="007701AB">
        <w:rPr>
          <w:rFonts w:ascii="Times New Roman" w:hAnsi="Times New Roman" w:cs="Times New Roman"/>
          <w:color w:val="000000" w:themeColor="text1"/>
        </w:rPr>
        <w:t xml:space="preserve"> </w:t>
      </w:r>
      <w:r w:rsidR="00CA0233" w:rsidRPr="007701AB">
        <w:rPr>
          <w:rFonts w:ascii="Times New Roman" w:hAnsi="Times New Roman" w:cs="Times New Roman"/>
          <w:color w:val="000000" w:themeColor="text1"/>
        </w:rPr>
        <w:fldChar w:fldCharType="begin"/>
      </w:r>
      <w:r w:rsidR="00CA0233" w:rsidRPr="007701AB">
        <w:rPr>
          <w:rFonts w:ascii="Times New Roman" w:hAnsi="Times New Roman" w:cs="Times New Roman"/>
          <w:color w:val="000000" w:themeColor="text1"/>
        </w:rPr>
        <w:instrText xml:space="preserve"> ADDIN ZOTERO_ITEM CSL_CITATION {"citationID":"oLfDUGuN","properties":{"formattedCitation":"(Helou &amp; Zumstein-Shaha, 2019)","plainCitation":"(Helou &amp; Zumstein-Shaha, 2019)","noteIndex":0},"citationItems":[{"id":1438,"uris":["http://zotero.org/users/local/7Hi3kAOD/items/R3GV3N3K"],"uri":["http://zotero.org/users/local/7Hi3kAOD/items/R3GV3N3K"],"itemData":{"id":1438,"type":"article-journal","title":"Applying Orem's Self-Care Deficit Nursing Theory to Promoting Diabetic Kidney Disease Outcomes in Interprofessional Collaboration","author":[{"family":"Helou","given":"Nancy"},{"family":"Zumstein-Shaha","given":"Maya"}],"issued":{"date-parts":[["2019"]]}}}],"schema":"https://github.com/citation-style-language/schema/raw/master/csl-citation.json"} </w:instrText>
      </w:r>
      <w:r w:rsidR="00CA0233" w:rsidRPr="007701AB">
        <w:rPr>
          <w:rFonts w:ascii="Times New Roman" w:hAnsi="Times New Roman" w:cs="Times New Roman"/>
          <w:color w:val="000000" w:themeColor="text1"/>
        </w:rPr>
        <w:fldChar w:fldCharType="separate"/>
      </w:r>
      <w:r w:rsidR="00CA0233" w:rsidRPr="007701AB">
        <w:rPr>
          <w:rFonts w:ascii="Times New Roman" w:hAnsi="Times New Roman" w:cs="Times New Roman"/>
          <w:color w:val="000000" w:themeColor="text1"/>
        </w:rPr>
        <w:t>(Helou &amp; Zumstein-Shaha, 2019)</w:t>
      </w:r>
      <w:r w:rsidR="00CA0233" w:rsidRPr="007701AB">
        <w:rPr>
          <w:rFonts w:ascii="Times New Roman" w:hAnsi="Times New Roman" w:cs="Times New Roman"/>
          <w:color w:val="000000" w:themeColor="text1"/>
        </w:rPr>
        <w:fldChar w:fldCharType="end"/>
      </w:r>
      <w:r w:rsidR="00B86F1C" w:rsidRPr="007701AB">
        <w:rPr>
          <w:rFonts w:ascii="Times New Roman" w:hAnsi="Times New Roman" w:cs="Times New Roman"/>
          <w:color w:val="000000" w:themeColor="text1"/>
        </w:rPr>
        <w:t xml:space="preserve">. This research work focuses </w:t>
      </w:r>
      <w:r w:rsidR="00B172A4" w:rsidRPr="007701AB">
        <w:rPr>
          <w:rFonts w:ascii="Times New Roman" w:hAnsi="Times New Roman" w:cs="Times New Roman"/>
          <w:color w:val="000000" w:themeColor="text1"/>
        </w:rPr>
        <w:t>on</w:t>
      </w:r>
      <w:r w:rsidR="00B86F1C" w:rsidRPr="007701AB">
        <w:rPr>
          <w:rFonts w:ascii="Times New Roman" w:hAnsi="Times New Roman" w:cs="Times New Roman"/>
          <w:color w:val="000000" w:themeColor="text1"/>
        </w:rPr>
        <w:t xml:space="preserve"> critically analyze the approach of self-care deficit nursing theory in the context of different domains of healthcare. </w:t>
      </w:r>
    </w:p>
    <w:p w14:paraId="50B3DACC" w14:textId="20A20139" w:rsidR="004101EB" w:rsidRPr="007701AB" w:rsidRDefault="00A67CDB" w:rsidP="00297998">
      <w:pPr>
        <w:pStyle w:val="Title2"/>
        <w:rPr>
          <w:rFonts w:ascii="Times New Roman" w:hAnsi="Times New Roman" w:cs="Times New Roman"/>
          <w:b/>
          <w:bCs/>
          <w:color w:val="000000" w:themeColor="text1"/>
        </w:rPr>
      </w:pPr>
      <w:r w:rsidRPr="007701AB">
        <w:rPr>
          <w:rFonts w:ascii="Times New Roman" w:hAnsi="Times New Roman" w:cs="Times New Roman"/>
          <w:b/>
          <w:bCs/>
          <w:color w:val="000000" w:themeColor="text1"/>
        </w:rPr>
        <w:t>Discussion</w:t>
      </w:r>
    </w:p>
    <w:p w14:paraId="0215AC7F" w14:textId="3CAE3794" w:rsidR="004101EB" w:rsidRPr="007701AB" w:rsidRDefault="00A67CDB" w:rsidP="00297998">
      <w:pPr>
        <w:pStyle w:val="Title2"/>
        <w:jc w:val="left"/>
        <w:rPr>
          <w:rFonts w:ascii="Times New Roman" w:hAnsi="Times New Roman" w:cs="Times New Roman"/>
          <w:b/>
          <w:bCs/>
          <w:color w:val="000000" w:themeColor="text1"/>
        </w:rPr>
      </w:pPr>
      <w:r w:rsidRPr="007701AB">
        <w:rPr>
          <w:rFonts w:ascii="Times New Roman" w:hAnsi="Times New Roman" w:cs="Times New Roman"/>
          <w:b/>
          <w:bCs/>
          <w:color w:val="000000" w:themeColor="text1"/>
        </w:rPr>
        <w:t>Analysis of Research Studies</w:t>
      </w:r>
    </w:p>
    <w:p w14:paraId="53BF7F11" w14:textId="77777777" w:rsidR="00CD75B2" w:rsidRPr="007701AB" w:rsidRDefault="00A67CDB" w:rsidP="00CD75B2">
      <w:pPr>
        <w:pStyle w:val="NormalWeb"/>
        <w:rPr>
          <w:rFonts w:eastAsia="Times New Roman"/>
          <w:color w:val="000000" w:themeColor="text1"/>
          <w:kern w:val="0"/>
          <w:lang w:val="en-GB" w:eastAsia="en-GB"/>
        </w:rPr>
      </w:pPr>
      <w:r w:rsidRPr="007701AB">
        <w:rPr>
          <w:color w:val="000000" w:themeColor="text1"/>
        </w:rPr>
        <w:tab/>
      </w:r>
      <w:r w:rsidR="006C269F" w:rsidRPr="007701AB">
        <w:rPr>
          <w:rFonts w:eastAsia="Times New Roman"/>
          <w:color w:val="000000" w:themeColor="text1"/>
          <w:kern w:val="0"/>
          <w:lang w:val="en-GB" w:eastAsia="en-GB"/>
        </w:rPr>
        <w:t xml:space="preserve">Orem's self-care deficit theory was proposed by Dorothea E. Orem, who wanted to enhance the quality of nursing in wide-ranging hospitals and clinics in her state. The theory specifically addresses the needs of self-care for patients suffering from chronic diseases. Nurses use and apply this theory extensively for guiding and improving their practice. For example, there is extensive use of this theory in addressing different patient's needs, such as multiple sclerosis (MS) (Afrasiabifar, Mehri, Sadat, &amp; Shirazi, 2016). Ardashir, along with other researchers, conducted a single-blind randomized clinical trial study to tumble the exhaustion of multiple sclerosis patients. These patients suffer from wide-ranging symptoms, such as fatigue, stillness, impassiveness, faintness, shocks as well as visual and sexual disorders. Management of all these complaints is carried out not only with medical treatment, but non-medicinal methods are also used. These can be rehabilitation, session, training, rest as well as different relaxation exercises. Thus, effective management and intervention strategies require the empowerment of </w:t>
      </w:r>
      <w:r w:rsidR="006C269F" w:rsidRPr="007701AB">
        <w:rPr>
          <w:rFonts w:eastAsia="Times New Roman"/>
          <w:color w:val="000000" w:themeColor="text1"/>
          <w:kern w:val="0"/>
          <w:lang w:val="en-GB" w:eastAsia="en-GB"/>
        </w:rPr>
        <w:lastRenderedPageBreak/>
        <w:t>patients in self-care for getting effective results. Ardashir and other researchers had a sample of MS patients under treatment. Data was collected and analyzed for primary and secondary outcomes 1 week beforehand and 2 months afterward, the culmination of the mediation (Afrasiabifar et al., 2016). The results showed the upgrading in self-concept and quality of life in MS patients after the application of Orem’s model.</w:t>
      </w:r>
    </w:p>
    <w:p w14:paraId="1BBEF1F0" w14:textId="77777777" w:rsidR="00CD75B2" w:rsidRPr="007701AB" w:rsidRDefault="00A67CDB" w:rsidP="00CD75B2">
      <w:pPr>
        <w:pStyle w:val="NormalWeb"/>
        <w:ind w:firstLine="720"/>
        <w:rPr>
          <w:rFonts w:eastAsia="Times New Roman"/>
          <w:color w:val="000000" w:themeColor="text1"/>
          <w:kern w:val="0"/>
          <w:lang w:val="en-GB" w:eastAsia="en-GB"/>
        </w:rPr>
      </w:pPr>
      <w:r w:rsidRPr="006C269F">
        <w:rPr>
          <w:rFonts w:eastAsia="Times New Roman"/>
          <w:color w:val="000000" w:themeColor="text1"/>
          <w:kern w:val="0"/>
          <w:lang w:val="en-GB" w:eastAsia="en-GB"/>
        </w:rPr>
        <w:t>Furthermore, Hashemlu, with ot</w:t>
      </w:r>
      <w:r w:rsidRPr="006C269F">
        <w:rPr>
          <w:rFonts w:eastAsia="Times New Roman"/>
          <w:color w:val="000000" w:themeColor="text1"/>
          <w:kern w:val="0"/>
          <w:lang w:val="en-GB" w:eastAsia="en-GB"/>
        </w:rPr>
        <w:t>her researchers, also applied the same theory for increasing the quality of patient care for elderly people living in nursing institutions (Hashemlu, Maslakpak, &amp; Bagherie, 2015). These people lose their capabilities and become susceptible, thus, requiring</w:t>
      </w:r>
      <w:r w:rsidRPr="006C269F">
        <w:rPr>
          <w:rFonts w:eastAsia="Times New Roman"/>
          <w:color w:val="000000" w:themeColor="text1"/>
          <w:kern w:val="0"/>
          <w:lang w:val="en-GB" w:eastAsia="en-GB"/>
        </w:rPr>
        <w:t xml:space="preserve"> special care and sustenance. For this purpose, 50 elderly individuals were selected for the quasi-experimental study. After the application of Orem's self-care deficit theory, the world health organization quality of life questionnaire was used to assess </w:t>
      </w:r>
      <w:r w:rsidRPr="006C269F">
        <w:rPr>
          <w:rFonts w:eastAsia="Times New Roman"/>
          <w:color w:val="000000" w:themeColor="text1"/>
          <w:kern w:val="0"/>
          <w:lang w:val="en-GB" w:eastAsia="en-GB"/>
        </w:rPr>
        <w:t>the results. Data analysis involved the use of SPSS (v. 16.0).</w:t>
      </w:r>
    </w:p>
    <w:p w14:paraId="1B332C04" w14:textId="07544A8D" w:rsidR="006C269F" w:rsidRPr="006C269F" w:rsidRDefault="00A67CDB" w:rsidP="00CD75B2">
      <w:pPr>
        <w:pStyle w:val="NormalWeb"/>
        <w:ind w:firstLine="720"/>
        <w:rPr>
          <w:rFonts w:eastAsia="Times New Roman"/>
          <w:color w:val="000000" w:themeColor="text1"/>
          <w:kern w:val="0"/>
          <w:lang w:val="en-GB" w:eastAsia="en-GB"/>
        </w:rPr>
      </w:pPr>
      <w:r w:rsidRPr="006C269F">
        <w:rPr>
          <w:rFonts w:eastAsia="Times New Roman"/>
          <w:color w:val="000000" w:themeColor="text1"/>
          <w:kern w:val="0"/>
          <w:lang w:val="en-GB" w:eastAsia="en-GB"/>
        </w:rPr>
        <w:t xml:space="preserve"> Similarly, Borji, along with other fellows, also applied the same theory to check the quality of life(QOL) in patients with type II diabetes at Ilam, Iran. 80 patients with type II </w:t>
      </w:r>
      <w:r w:rsidRPr="006C269F">
        <w:rPr>
          <w:rFonts w:eastAsia="Times New Roman"/>
          <w:color w:val="000000" w:themeColor="text1"/>
          <w:kern w:val="0"/>
          <w:lang w:val="en-GB" w:eastAsia="en-GB"/>
        </w:rPr>
        <w:t>diabetes were selected as a sample of a quasi-experimental study (Borji, Otaghi, &amp; Kazembeigi, 2017). There was a use of a demographic questionnaire and the SF-36 survey to check the theory responses (Borji et al., 2017). The results showed the use of a se</w:t>
      </w:r>
      <w:r w:rsidRPr="006C269F">
        <w:rPr>
          <w:rFonts w:eastAsia="Times New Roman"/>
          <w:color w:val="000000" w:themeColor="text1"/>
          <w:kern w:val="0"/>
          <w:lang w:val="en-GB" w:eastAsia="en-GB"/>
        </w:rPr>
        <w:t xml:space="preserve">lf-care program could improve the quality of life of patients with diabetes. </w:t>
      </w:r>
    </w:p>
    <w:p w14:paraId="0D75BA7E" w14:textId="77777777" w:rsidR="00CD75B2" w:rsidRPr="007701AB" w:rsidRDefault="00A67CDB" w:rsidP="00CD75B2">
      <w:pPr>
        <w:rPr>
          <w:rFonts w:ascii="Times New Roman" w:eastAsia="Times New Roman" w:hAnsi="Times New Roman" w:cs="Times New Roman"/>
          <w:color w:val="000000" w:themeColor="text1"/>
          <w:kern w:val="0"/>
          <w:lang w:val="en-GB" w:eastAsia="en-GB"/>
        </w:rPr>
      </w:pPr>
      <w:r w:rsidRPr="006C269F">
        <w:rPr>
          <w:rFonts w:ascii="Times New Roman" w:eastAsia="Times New Roman" w:hAnsi="Times New Roman" w:cs="Times New Roman"/>
          <w:color w:val="000000" w:themeColor="text1"/>
          <w:kern w:val="0"/>
          <w:lang w:val="en-GB" w:eastAsia="en-GB"/>
        </w:rPr>
        <w:t>In addition, Orem’s Self-Care Deficit Theory (SCDT) has also been used as a model of self-care for examining self</w:t>
      </w:r>
      <w:r w:rsidRPr="006C269F">
        <w:rPr>
          <w:rFonts w:ascii="Cambria Math" w:eastAsia="Times New Roman" w:hAnsi="Cambria Math" w:cs="Cambria Math"/>
          <w:color w:val="000000" w:themeColor="text1"/>
          <w:kern w:val="0"/>
          <w:lang w:val="en-GB" w:eastAsia="en-GB"/>
        </w:rPr>
        <w:t>‐</w:t>
      </w:r>
      <w:r w:rsidRPr="006C269F">
        <w:rPr>
          <w:rFonts w:ascii="Times New Roman" w:eastAsia="Times New Roman" w:hAnsi="Times New Roman" w:cs="Times New Roman"/>
          <w:color w:val="000000" w:themeColor="text1"/>
          <w:kern w:val="0"/>
          <w:lang w:val="en-GB" w:eastAsia="en-GB"/>
        </w:rPr>
        <w:t xml:space="preserve">care behaviors and their related factors among adolescent girls </w:t>
      </w:r>
      <w:r w:rsidRPr="006C269F">
        <w:rPr>
          <w:rFonts w:ascii="Times New Roman" w:eastAsia="Times New Roman" w:hAnsi="Times New Roman" w:cs="Times New Roman"/>
          <w:color w:val="000000" w:themeColor="text1"/>
          <w:kern w:val="0"/>
          <w:lang w:val="en-GB" w:eastAsia="en-GB"/>
        </w:rPr>
        <w:t xml:space="preserve">with dysmenorrhea (Wong, Ip, Choi, &amp; Lam, 2015). For this purpose, a predictive correlational study was conducted consisting of 531 secondary school girls. Path analysis exposed that age and </w:t>
      </w:r>
      <w:r w:rsidRPr="006C269F">
        <w:rPr>
          <w:rFonts w:ascii="Times New Roman" w:eastAsia="Times New Roman" w:hAnsi="Times New Roman" w:cs="Times New Roman"/>
          <w:color w:val="000000" w:themeColor="text1"/>
          <w:kern w:val="0"/>
          <w:lang w:val="en-GB" w:eastAsia="en-GB"/>
        </w:rPr>
        <w:lastRenderedPageBreak/>
        <w:t>expected menstrual education both had undeviating and knock-on ef</w:t>
      </w:r>
      <w:r w:rsidRPr="006C269F">
        <w:rPr>
          <w:rFonts w:ascii="Times New Roman" w:eastAsia="Times New Roman" w:hAnsi="Times New Roman" w:cs="Times New Roman"/>
          <w:color w:val="000000" w:themeColor="text1"/>
          <w:kern w:val="0"/>
          <w:lang w:val="en-GB" w:eastAsia="en-GB"/>
        </w:rPr>
        <w:t>fects through self</w:t>
      </w:r>
      <w:r w:rsidRPr="006C269F">
        <w:rPr>
          <w:rFonts w:ascii="Cambria Math" w:eastAsia="Times New Roman" w:hAnsi="Cambria Math" w:cs="Cambria Math"/>
          <w:color w:val="000000" w:themeColor="text1"/>
          <w:kern w:val="0"/>
          <w:lang w:val="en-GB" w:eastAsia="en-GB"/>
        </w:rPr>
        <w:t>‐</w:t>
      </w:r>
      <w:r w:rsidRPr="006C269F">
        <w:rPr>
          <w:rFonts w:ascii="Times New Roman" w:eastAsia="Times New Roman" w:hAnsi="Times New Roman" w:cs="Times New Roman"/>
          <w:color w:val="000000" w:themeColor="text1"/>
          <w:kern w:val="0"/>
          <w:lang w:val="en-GB" w:eastAsia="en-GB"/>
        </w:rPr>
        <w:t>care agency.</w:t>
      </w:r>
    </w:p>
    <w:p w14:paraId="0297071B" w14:textId="5D1B30D2" w:rsidR="00235E27" w:rsidRPr="007701AB" w:rsidRDefault="00A67CDB" w:rsidP="000542FC">
      <w:pPr>
        <w:rPr>
          <w:rFonts w:ascii="Times New Roman" w:eastAsia="Times New Roman" w:hAnsi="Times New Roman" w:cs="Times New Roman"/>
          <w:color w:val="000000" w:themeColor="text1"/>
          <w:kern w:val="0"/>
          <w:lang w:val="en-GB" w:eastAsia="en-GB"/>
        </w:rPr>
      </w:pPr>
      <w:r w:rsidRPr="007701AB">
        <w:rPr>
          <w:rFonts w:ascii="Times New Roman" w:eastAsia="Times New Roman" w:hAnsi="Times New Roman" w:cs="Times New Roman"/>
          <w:color w:val="000000" w:themeColor="text1"/>
          <w:kern w:val="0"/>
          <w:lang w:val="en-GB" w:eastAsia="en-GB"/>
        </w:rPr>
        <w:t>Additionally</w:t>
      </w:r>
      <w:r w:rsidR="00CD75B2" w:rsidRPr="007701AB">
        <w:rPr>
          <w:rFonts w:ascii="Times New Roman" w:eastAsia="Times New Roman" w:hAnsi="Times New Roman" w:cs="Times New Roman"/>
          <w:color w:val="000000" w:themeColor="text1"/>
          <w:kern w:val="0"/>
          <w:lang w:val="en-GB" w:eastAsia="en-GB"/>
        </w:rPr>
        <w:t xml:space="preserve">, </w:t>
      </w:r>
      <w:r w:rsidRPr="007701AB">
        <w:rPr>
          <w:rFonts w:ascii="Times New Roman" w:hAnsi="Times New Roman" w:cs="Times New Roman"/>
          <w:color w:val="000000" w:themeColor="text1"/>
        </w:rPr>
        <w:t>t</w:t>
      </w:r>
      <w:r w:rsidR="00201A14" w:rsidRPr="007701AB">
        <w:rPr>
          <w:rFonts w:ascii="Times New Roman" w:hAnsi="Times New Roman" w:cs="Times New Roman"/>
          <w:color w:val="000000" w:themeColor="text1"/>
        </w:rPr>
        <w:t>he theoretical approach of self-care deficit nursing theory is used by Halmo and his fellow research</w:t>
      </w:r>
      <w:r w:rsidR="00294E90" w:rsidRPr="007701AB">
        <w:rPr>
          <w:rFonts w:ascii="Times New Roman" w:hAnsi="Times New Roman" w:cs="Times New Roman"/>
          <w:color w:val="000000" w:themeColor="text1"/>
        </w:rPr>
        <w:t>ers in their research studies. The main focus of these researchers is to critically analyze the application of self-care theory, specifically in the context of patients of chronic heart disease</w:t>
      </w:r>
      <w:r w:rsidR="00514132" w:rsidRPr="007701AB">
        <w:rPr>
          <w:rFonts w:ascii="Times New Roman" w:hAnsi="Times New Roman" w:cs="Times New Roman"/>
          <w:color w:val="000000" w:themeColor="text1"/>
        </w:rPr>
        <w:t xml:space="preserve"> </w:t>
      </w:r>
      <w:r w:rsidR="00514132" w:rsidRPr="007701AB">
        <w:rPr>
          <w:rFonts w:ascii="Times New Roman" w:hAnsi="Times New Roman" w:cs="Times New Roman"/>
          <w:color w:val="000000" w:themeColor="text1"/>
        </w:rPr>
        <w:fldChar w:fldCharType="begin"/>
      </w:r>
      <w:r w:rsidR="00514132" w:rsidRPr="007701AB">
        <w:rPr>
          <w:rFonts w:ascii="Times New Roman" w:hAnsi="Times New Roman" w:cs="Times New Roman"/>
          <w:color w:val="000000" w:themeColor="text1"/>
        </w:rPr>
        <w:instrText xml:space="preserve"> ADDIN ZOTERO_ITEM CSL_CITATION {"citationID":"eQnrYZ3G","properties":{"formattedCitation":"(Halmo, Galuszka, Langova, &amp; Galuszkova, 2015)","plainCitation":"(Halmo, Galuszka, Langova, &amp; Galuszkova, 2015)","noteIndex":0},"citationItems":[{"id":1439,"uris":["http://zotero.org/users/local/7Hi3kAOD/items/VLV2PLM4"],"uri":["http://zotero.org/users/local/7Hi3kAOD/items/VLV2PLM4"],"itemData":{"id":1439,"type":"article-journal","title":"Self care in patients with chronic heart failure. Pilot study-self care includes problems","container-title":"Biomedical Papers","page":"124-130","volume":"159","issue":"1","author":[{"family":"Halmo","given":"Renata"},{"family":"Galuszka","given":"Jan"},{"family":"Langova","given":"Katerina"},{"family":"Galuszkova","given":"Dana"}],"issued":{"date-parts":[["2015"]]}}}],"schema":"https://github.com/citation-style-language/schema/raw/master/csl-citation.json"} </w:instrText>
      </w:r>
      <w:r w:rsidR="00514132" w:rsidRPr="007701AB">
        <w:rPr>
          <w:rFonts w:ascii="Times New Roman" w:hAnsi="Times New Roman" w:cs="Times New Roman"/>
          <w:color w:val="000000" w:themeColor="text1"/>
        </w:rPr>
        <w:fldChar w:fldCharType="separate"/>
      </w:r>
      <w:r w:rsidR="00514132" w:rsidRPr="007701AB">
        <w:rPr>
          <w:rFonts w:ascii="Times New Roman" w:hAnsi="Times New Roman" w:cs="Times New Roman"/>
          <w:color w:val="000000" w:themeColor="text1"/>
        </w:rPr>
        <w:t>(Halmo, Galuszka, Langova, &amp; Galuszkova, 2015)</w:t>
      </w:r>
      <w:r w:rsidR="00514132" w:rsidRPr="007701AB">
        <w:rPr>
          <w:rFonts w:ascii="Times New Roman" w:hAnsi="Times New Roman" w:cs="Times New Roman"/>
          <w:color w:val="000000" w:themeColor="text1"/>
        </w:rPr>
        <w:fldChar w:fldCharType="end"/>
      </w:r>
      <w:r w:rsidR="00294E90" w:rsidRPr="007701AB">
        <w:rPr>
          <w:rFonts w:ascii="Times New Roman" w:hAnsi="Times New Roman" w:cs="Times New Roman"/>
          <w:color w:val="000000" w:themeColor="text1"/>
        </w:rPr>
        <w:t xml:space="preserve">. </w:t>
      </w:r>
      <w:r w:rsidR="002009BC" w:rsidRPr="007701AB">
        <w:rPr>
          <w:rFonts w:ascii="Times New Roman" w:hAnsi="Times New Roman" w:cs="Times New Roman"/>
          <w:color w:val="000000" w:themeColor="text1"/>
        </w:rPr>
        <w:t xml:space="preserve">Pilot-study is conducted in this research work to analyze all the problems that are associated with </w:t>
      </w:r>
      <w:r w:rsidR="009D6ACB" w:rsidRPr="007701AB">
        <w:rPr>
          <w:rFonts w:ascii="Times New Roman" w:hAnsi="Times New Roman" w:cs="Times New Roman"/>
          <w:color w:val="000000" w:themeColor="text1"/>
        </w:rPr>
        <w:t>patients</w:t>
      </w:r>
      <w:r w:rsidR="002009BC" w:rsidRPr="007701AB">
        <w:rPr>
          <w:rFonts w:ascii="Times New Roman" w:hAnsi="Times New Roman" w:cs="Times New Roman"/>
          <w:color w:val="000000" w:themeColor="text1"/>
        </w:rPr>
        <w:t xml:space="preserve">’ approach of self-care. </w:t>
      </w:r>
    </w:p>
    <w:p w14:paraId="7911D5C9" w14:textId="2EC032EB" w:rsidR="00166E1C" w:rsidRPr="007701AB" w:rsidRDefault="00A67CDB" w:rsidP="00297998">
      <w:pPr>
        <w:pStyle w:val="Title2"/>
        <w:jc w:val="left"/>
        <w:rPr>
          <w:rFonts w:ascii="Times New Roman" w:hAnsi="Times New Roman" w:cs="Times New Roman"/>
          <w:b/>
          <w:bCs/>
          <w:color w:val="000000" w:themeColor="text1"/>
        </w:rPr>
      </w:pPr>
      <w:r w:rsidRPr="007701AB">
        <w:rPr>
          <w:rFonts w:ascii="Times New Roman" w:hAnsi="Times New Roman" w:cs="Times New Roman"/>
          <w:b/>
          <w:bCs/>
          <w:color w:val="000000" w:themeColor="text1"/>
        </w:rPr>
        <w:t>Relationship between the Self-Care Deficit Nursing Theory and Healthcare Outcomes</w:t>
      </w:r>
    </w:p>
    <w:p w14:paraId="1E6E21D0" w14:textId="0EF3F2BC" w:rsidR="00035D6F"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t>It is vital to figure out how the practical perspective of self-care deficit nursing theory play</w:t>
      </w:r>
      <w:r w:rsidR="00B172A4" w:rsidRPr="007701AB">
        <w:rPr>
          <w:rFonts w:ascii="Times New Roman" w:hAnsi="Times New Roman" w:cs="Times New Roman"/>
          <w:color w:val="000000" w:themeColor="text1"/>
        </w:rPr>
        <w:t>s</w:t>
      </w:r>
      <w:r w:rsidRPr="007701AB">
        <w:rPr>
          <w:rFonts w:ascii="Times New Roman" w:hAnsi="Times New Roman" w:cs="Times New Roman"/>
          <w:color w:val="000000" w:themeColor="text1"/>
        </w:rPr>
        <w:t xml:space="preserve"> its role in achie</w:t>
      </w:r>
      <w:r w:rsidRPr="007701AB">
        <w:rPr>
          <w:rFonts w:ascii="Times New Roman" w:hAnsi="Times New Roman" w:cs="Times New Roman"/>
          <w:color w:val="000000" w:themeColor="text1"/>
        </w:rPr>
        <w:t xml:space="preserve">ving potential healthcare outcomes. </w:t>
      </w:r>
      <w:r w:rsidR="00781E47" w:rsidRPr="007701AB">
        <w:rPr>
          <w:rFonts w:ascii="Times New Roman" w:hAnsi="Times New Roman" w:cs="Times New Roman"/>
          <w:color w:val="000000" w:themeColor="text1"/>
        </w:rPr>
        <w:t xml:space="preserve">Understanding of the actual application of this nursing theory is important to determine the actual significance of this theoretical foundation. </w:t>
      </w:r>
      <w:r w:rsidR="001C4B52" w:rsidRPr="007701AB">
        <w:rPr>
          <w:rFonts w:ascii="Times New Roman" w:hAnsi="Times New Roman" w:cs="Times New Roman"/>
          <w:color w:val="000000" w:themeColor="text1"/>
        </w:rPr>
        <w:t xml:space="preserve">The main objectives of this theoretical model </w:t>
      </w:r>
      <w:r w:rsidR="00AA4D49" w:rsidRPr="007701AB">
        <w:rPr>
          <w:rFonts w:ascii="Times New Roman" w:hAnsi="Times New Roman" w:cs="Times New Roman"/>
          <w:color w:val="000000" w:themeColor="text1"/>
        </w:rPr>
        <w:t>are</w:t>
      </w:r>
      <w:r w:rsidR="001C4B52" w:rsidRPr="007701AB">
        <w:rPr>
          <w:rFonts w:ascii="Times New Roman" w:hAnsi="Times New Roman" w:cs="Times New Roman"/>
          <w:color w:val="000000" w:themeColor="text1"/>
        </w:rPr>
        <w:t xml:space="preserve"> to provide suitable forms of rehabilitation and primary care setting to the patients according to their specific healthcare needs. </w:t>
      </w:r>
      <w:r w:rsidR="00AA4D49" w:rsidRPr="007701AB">
        <w:rPr>
          <w:rFonts w:ascii="Times New Roman" w:hAnsi="Times New Roman" w:cs="Times New Roman"/>
          <w:color w:val="000000" w:themeColor="text1"/>
        </w:rPr>
        <w:t>The healthcare results in the form of this theory a</w:t>
      </w:r>
      <w:r w:rsidR="00B172A4" w:rsidRPr="007701AB">
        <w:rPr>
          <w:rFonts w:ascii="Times New Roman" w:hAnsi="Times New Roman" w:cs="Times New Roman"/>
          <w:color w:val="000000" w:themeColor="text1"/>
        </w:rPr>
        <w:t>ppear</w:t>
      </w:r>
      <w:r w:rsidR="00AA4D49" w:rsidRPr="007701AB">
        <w:rPr>
          <w:rFonts w:ascii="Times New Roman" w:hAnsi="Times New Roman" w:cs="Times New Roman"/>
          <w:color w:val="000000" w:themeColor="text1"/>
        </w:rPr>
        <w:t xml:space="preserve"> as the growing independent approach of patients to address their issues. The independent approach of the patients is greatly encouraged, </w:t>
      </w:r>
      <w:r w:rsidR="00442D97" w:rsidRPr="007701AB">
        <w:rPr>
          <w:rFonts w:ascii="Times New Roman" w:hAnsi="Times New Roman" w:cs="Times New Roman"/>
          <w:color w:val="000000" w:themeColor="text1"/>
        </w:rPr>
        <w:t xml:space="preserve">considering the theoretical perspective of Orem’s model of nursing. </w:t>
      </w:r>
    </w:p>
    <w:p w14:paraId="5A46EEC8" w14:textId="34907518" w:rsidR="00906AB5"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r>
      <w:r w:rsidR="00A52308" w:rsidRPr="007701AB">
        <w:rPr>
          <w:rFonts w:ascii="Times New Roman" w:hAnsi="Times New Roman" w:cs="Times New Roman"/>
          <w:color w:val="000000" w:themeColor="text1"/>
        </w:rPr>
        <w:t xml:space="preserve">Enhancing </w:t>
      </w:r>
      <w:r w:rsidR="00DA1F35" w:rsidRPr="007701AB">
        <w:rPr>
          <w:rFonts w:ascii="Times New Roman" w:hAnsi="Times New Roman" w:cs="Times New Roman"/>
          <w:color w:val="000000" w:themeColor="text1"/>
        </w:rPr>
        <w:t xml:space="preserve">the </w:t>
      </w:r>
      <w:r w:rsidR="00A52308" w:rsidRPr="007701AB">
        <w:rPr>
          <w:rFonts w:ascii="Times New Roman" w:hAnsi="Times New Roman" w:cs="Times New Roman"/>
          <w:color w:val="000000" w:themeColor="text1"/>
        </w:rPr>
        <w:t xml:space="preserve">form of self-care for the patients is the primary objective of the self-care deficit nursing theory. The desired results of this theory are appeared as the acceptance of </w:t>
      </w:r>
      <w:r w:rsidR="00B172A4" w:rsidRPr="007701AB">
        <w:rPr>
          <w:rFonts w:ascii="Times New Roman" w:hAnsi="Times New Roman" w:cs="Times New Roman"/>
          <w:color w:val="000000" w:themeColor="text1"/>
        </w:rPr>
        <w:t xml:space="preserve">the </w:t>
      </w:r>
      <w:r w:rsidR="00A52308" w:rsidRPr="007701AB">
        <w:rPr>
          <w:rFonts w:ascii="Times New Roman" w:hAnsi="Times New Roman" w:cs="Times New Roman"/>
          <w:color w:val="000000" w:themeColor="text1"/>
        </w:rPr>
        <w:t xml:space="preserve">patient’s independence to find proper solutions to their </w:t>
      </w:r>
      <w:r w:rsidR="007B346C" w:rsidRPr="007701AB">
        <w:rPr>
          <w:rFonts w:ascii="Times New Roman" w:hAnsi="Times New Roman" w:cs="Times New Roman"/>
          <w:color w:val="000000" w:themeColor="text1"/>
        </w:rPr>
        <w:t xml:space="preserve">healthcare problems. </w:t>
      </w:r>
      <w:r w:rsidR="005007B7" w:rsidRPr="007701AB">
        <w:rPr>
          <w:rFonts w:ascii="Times New Roman" w:hAnsi="Times New Roman" w:cs="Times New Roman"/>
          <w:color w:val="000000" w:themeColor="text1"/>
        </w:rPr>
        <w:t xml:space="preserve">Active involvement by patients is highly encouraged, considering the approach of their self-care to deal with healthcare issues. It is established that the </w:t>
      </w:r>
      <w:r w:rsidR="00380ABE" w:rsidRPr="007701AB">
        <w:rPr>
          <w:rFonts w:ascii="Times New Roman" w:hAnsi="Times New Roman" w:cs="Times New Roman"/>
          <w:color w:val="000000" w:themeColor="text1"/>
        </w:rPr>
        <w:t>patients’ ability of self-care is immensely important to achieve better forms of healthcare results in the end.</w:t>
      </w:r>
      <w:r w:rsidR="00596306" w:rsidRPr="007701AB">
        <w:rPr>
          <w:rFonts w:ascii="Times New Roman" w:hAnsi="Times New Roman" w:cs="Times New Roman"/>
          <w:color w:val="000000" w:themeColor="text1"/>
        </w:rPr>
        <w:t xml:space="preserve"> </w:t>
      </w:r>
      <w:r w:rsidR="00E3060E" w:rsidRPr="007701AB">
        <w:rPr>
          <w:rFonts w:ascii="Times New Roman" w:hAnsi="Times New Roman" w:cs="Times New Roman"/>
          <w:color w:val="000000" w:themeColor="text1"/>
        </w:rPr>
        <w:t xml:space="preserve">A detailed understanding of the specific </w:t>
      </w:r>
      <w:r w:rsidR="00E3060E" w:rsidRPr="007701AB">
        <w:rPr>
          <w:rFonts w:ascii="Times New Roman" w:hAnsi="Times New Roman" w:cs="Times New Roman"/>
          <w:color w:val="000000" w:themeColor="text1"/>
        </w:rPr>
        <w:lastRenderedPageBreak/>
        <w:t xml:space="preserve">situations of patients is essential to ensure </w:t>
      </w:r>
      <w:r w:rsidR="00C078F6" w:rsidRPr="007701AB">
        <w:rPr>
          <w:rFonts w:ascii="Times New Roman" w:hAnsi="Times New Roman" w:cs="Times New Roman"/>
          <w:color w:val="000000" w:themeColor="text1"/>
        </w:rPr>
        <w:t xml:space="preserve">the </w:t>
      </w:r>
      <w:r w:rsidR="00E3060E" w:rsidRPr="007701AB">
        <w:rPr>
          <w:rFonts w:ascii="Times New Roman" w:hAnsi="Times New Roman" w:cs="Times New Roman"/>
          <w:color w:val="000000" w:themeColor="text1"/>
        </w:rPr>
        <w:t xml:space="preserve">successful application of self-care deficit nursing theory. </w:t>
      </w:r>
      <w:r w:rsidR="00A32679" w:rsidRPr="007701AB">
        <w:rPr>
          <w:rFonts w:ascii="Times New Roman" w:hAnsi="Times New Roman" w:cs="Times New Roman"/>
          <w:color w:val="000000" w:themeColor="text1"/>
        </w:rPr>
        <w:t xml:space="preserve">This form of assessment guides nursing staff to guides patients about their healthcare standards in </w:t>
      </w:r>
      <w:r w:rsidR="001B38FE" w:rsidRPr="007701AB">
        <w:rPr>
          <w:rFonts w:ascii="Times New Roman" w:hAnsi="Times New Roman" w:cs="Times New Roman"/>
          <w:color w:val="000000" w:themeColor="text1"/>
        </w:rPr>
        <w:t xml:space="preserve">the </w:t>
      </w:r>
      <w:r w:rsidR="00A32679" w:rsidRPr="007701AB">
        <w:rPr>
          <w:rFonts w:ascii="Times New Roman" w:hAnsi="Times New Roman" w:cs="Times New Roman"/>
          <w:color w:val="000000" w:themeColor="text1"/>
        </w:rPr>
        <w:t xml:space="preserve">most appropriate way. </w:t>
      </w:r>
      <w:r w:rsidR="00615F17" w:rsidRPr="007701AB">
        <w:rPr>
          <w:rFonts w:ascii="Times New Roman" w:hAnsi="Times New Roman" w:cs="Times New Roman"/>
          <w:color w:val="000000" w:themeColor="text1"/>
        </w:rPr>
        <w:t xml:space="preserve">Appropriate application of this theory eventually appeared as the independent patients who are keen </w:t>
      </w:r>
      <w:r w:rsidR="00C078F6" w:rsidRPr="007701AB">
        <w:rPr>
          <w:rFonts w:ascii="Times New Roman" w:hAnsi="Times New Roman" w:cs="Times New Roman"/>
          <w:color w:val="000000" w:themeColor="text1"/>
        </w:rPr>
        <w:t>on</w:t>
      </w:r>
      <w:r w:rsidR="00615F17" w:rsidRPr="007701AB">
        <w:rPr>
          <w:rFonts w:ascii="Times New Roman" w:hAnsi="Times New Roman" w:cs="Times New Roman"/>
          <w:color w:val="000000" w:themeColor="text1"/>
        </w:rPr>
        <w:t xml:space="preserve"> their self-care to successfully deal with their healthcare issues. </w:t>
      </w:r>
      <w:r w:rsidR="00660F69" w:rsidRPr="007701AB">
        <w:rPr>
          <w:rFonts w:ascii="Times New Roman" w:hAnsi="Times New Roman" w:cs="Times New Roman"/>
          <w:color w:val="000000" w:themeColor="text1"/>
        </w:rPr>
        <w:t xml:space="preserve">This theoretical idea eventually </w:t>
      </w:r>
      <w:r w:rsidR="00F43E85" w:rsidRPr="007701AB">
        <w:rPr>
          <w:rFonts w:ascii="Times New Roman" w:hAnsi="Times New Roman" w:cs="Times New Roman"/>
          <w:color w:val="000000" w:themeColor="text1"/>
        </w:rPr>
        <w:t>enhances</w:t>
      </w:r>
      <w:r w:rsidR="00660F69" w:rsidRPr="007701AB">
        <w:rPr>
          <w:rFonts w:ascii="Times New Roman" w:hAnsi="Times New Roman" w:cs="Times New Roman"/>
          <w:color w:val="000000" w:themeColor="text1"/>
        </w:rPr>
        <w:t xml:space="preserve"> </w:t>
      </w:r>
      <w:r w:rsidR="00C078F6" w:rsidRPr="007701AB">
        <w:rPr>
          <w:rFonts w:ascii="Times New Roman" w:hAnsi="Times New Roman" w:cs="Times New Roman"/>
          <w:color w:val="000000" w:themeColor="text1"/>
        </w:rPr>
        <w:t xml:space="preserve">the </w:t>
      </w:r>
      <w:r w:rsidR="00660F69" w:rsidRPr="007701AB">
        <w:rPr>
          <w:rFonts w:ascii="Times New Roman" w:hAnsi="Times New Roman" w:cs="Times New Roman"/>
          <w:color w:val="000000" w:themeColor="text1"/>
        </w:rPr>
        <w:t xml:space="preserve">awareness level of patients about their specific healthcare needs and related requirements of self-care. </w:t>
      </w:r>
    </w:p>
    <w:p w14:paraId="42013E65" w14:textId="1628919F" w:rsidR="00F7452B" w:rsidRPr="007701AB" w:rsidRDefault="00A67CDB" w:rsidP="00297998">
      <w:pPr>
        <w:pStyle w:val="Title2"/>
        <w:jc w:val="left"/>
        <w:rPr>
          <w:rFonts w:ascii="Times New Roman" w:hAnsi="Times New Roman" w:cs="Times New Roman"/>
          <w:b/>
          <w:bCs/>
          <w:color w:val="000000" w:themeColor="text1"/>
        </w:rPr>
      </w:pPr>
      <w:r w:rsidRPr="007701AB">
        <w:rPr>
          <w:rFonts w:ascii="Times New Roman" w:hAnsi="Times New Roman" w:cs="Times New Roman"/>
          <w:b/>
          <w:bCs/>
          <w:color w:val="000000" w:themeColor="text1"/>
        </w:rPr>
        <w:t>Appl</w:t>
      </w:r>
      <w:r w:rsidRPr="007701AB">
        <w:rPr>
          <w:rFonts w:ascii="Times New Roman" w:hAnsi="Times New Roman" w:cs="Times New Roman"/>
          <w:b/>
          <w:bCs/>
          <w:color w:val="000000" w:themeColor="text1"/>
        </w:rPr>
        <w:t>ication of the Theory to Improve Care of the Patient</w:t>
      </w:r>
      <w:r w:rsidR="002B400B" w:rsidRPr="007701AB">
        <w:rPr>
          <w:rFonts w:ascii="Times New Roman" w:hAnsi="Times New Roman" w:cs="Times New Roman"/>
          <w:b/>
          <w:bCs/>
          <w:color w:val="000000" w:themeColor="text1"/>
        </w:rPr>
        <w:t xml:space="preserve"> and Nursing Practice</w:t>
      </w:r>
    </w:p>
    <w:p w14:paraId="2D67489F" w14:textId="7A3A95C4" w:rsidR="000A7C55"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t>The appropriate application of the self-care deficit nursing theory can be examined in many different forms. It is crucial to examine its significance in the form of different pract</w:t>
      </w:r>
      <w:r w:rsidRPr="007701AB">
        <w:rPr>
          <w:rFonts w:ascii="Times New Roman" w:hAnsi="Times New Roman" w:cs="Times New Roman"/>
          <w:color w:val="000000" w:themeColor="text1"/>
        </w:rPr>
        <w:t xml:space="preserve">ical perspectives to evaluate the actual effectiveness of this specific theory. Firstly, it is important to evaluate how </w:t>
      </w:r>
      <w:r w:rsidR="00DA1F35" w:rsidRPr="007701AB">
        <w:rPr>
          <w:rFonts w:ascii="Times New Roman" w:hAnsi="Times New Roman" w:cs="Times New Roman"/>
          <w:color w:val="000000" w:themeColor="text1"/>
        </w:rPr>
        <w:t xml:space="preserve">the </w:t>
      </w:r>
      <w:r w:rsidRPr="007701AB">
        <w:rPr>
          <w:rFonts w:ascii="Times New Roman" w:hAnsi="Times New Roman" w:cs="Times New Roman"/>
          <w:color w:val="000000" w:themeColor="text1"/>
        </w:rPr>
        <w:t xml:space="preserve">implications of self-care deficit </w:t>
      </w:r>
      <w:r w:rsidR="000E39B5" w:rsidRPr="007701AB">
        <w:rPr>
          <w:rFonts w:ascii="Times New Roman" w:hAnsi="Times New Roman" w:cs="Times New Roman"/>
          <w:color w:val="000000" w:themeColor="text1"/>
        </w:rPr>
        <w:t xml:space="preserve">nursing theory can be helpful to enhance the approach of care of the patients. This theoretical idea is directly associated with the broad spectrum of healthcare services for the patients. </w:t>
      </w:r>
      <w:r w:rsidR="003E11C9" w:rsidRPr="007701AB">
        <w:rPr>
          <w:rFonts w:ascii="Times New Roman" w:hAnsi="Times New Roman" w:cs="Times New Roman"/>
          <w:color w:val="000000" w:themeColor="text1"/>
        </w:rPr>
        <w:t>The main philosophy of this theory is that all patients are always interested in adopting the approach of self-care to deal with their healthcare issues. The nursing staff must play their role as facilitators to encourage patients to adopt better practical approaches of self-care. This theoretical foundation ultimately influence</w:t>
      </w:r>
      <w:r w:rsidR="00C078F6" w:rsidRPr="007701AB">
        <w:rPr>
          <w:rFonts w:ascii="Times New Roman" w:hAnsi="Times New Roman" w:cs="Times New Roman"/>
          <w:color w:val="000000" w:themeColor="text1"/>
        </w:rPr>
        <w:t>s</w:t>
      </w:r>
      <w:r w:rsidR="003E11C9" w:rsidRPr="007701AB">
        <w:rPr>
          <w:rFonts w:ascii="Times New Roman" w:hAnsi="Times New Roman" w:cs="Times New Roman"/>
          <w:color w:val="000000" w:themeColor="text1"/>
        </w:rPr>
        <w:t xml:space="preserve"> the domain of </w:t>
      </w:r>
      <w:r w:rsidR="0099632A" w:rsidRPr="007701AB">
        <w:rPr>
          <w:rFonts w:ascii="Times New Roman" w:hAnsi="Times New Roman" w:cs="Times New Roman"/>
          <w:color w:val="000000" w:themeColor="text1"/>
        </w:rPr>
        <w:t xml:space="preserve">care of patients effectively and efficiently. </w:t>
      </w:r>
      <w:r w:rsidR="00C078F6" w:rsidRPr="007701AB">
        <w:rPr>
          <w:rFonts w:ascii="Times New Roman" w:hAnsi="Times New Roman" w:cs="Times New Roman"/>
          <w:color w:val="000000" w:themeColor="text1"/>
        </w:rPr>
        <w:t>The p</w:t>
      </w:r>
      <w:r w:rsidR="00691F9D" w:rsidRPr="007701AB">
        <w:rPr>
          <w:rFonts w:ascii="Times New Roman" w:hAnsi="Times New Roman" w:cs="Times New Roman"/>
          <w:color w:val="000000" w:themeColor="text1"/>
        </w:rPr>
        <w:t xml:space="preserve">romotion of self-care capabilities </w:t>
      </w:r>
      <w:r w:rsidR="00A35171" w:rsidRPr="007701AB">
        <w:rPr>
          <w:rFonts w:ascii="Times New Roman" w:hAnsi="Times New Roman" w:cs="Times New Roman"/>
          <w:color w:val="000000" w:themeColor="text1"/>
        </w:rPr>
        <w:t xml:space="preserve">of patients is </w:t>
      </w:r>
      <w:r w:rsidR="001B38FE" w:rsidRPr="007701AB">
        <w:rPr>
          <w:rFonts w:ascii="Times New Roman" w:hAnsi="Times New Roman" w:cs="Times New Roman"/>
          <w:color w:val="000000" w:themeColor="text1"/>
        </w:rPr>
        <w:t xml:space="preserve">a </w:t>
      </w:r>
      <w:r w:rsidR="00A35171" w:rsidRPr="007701AB">
        <w:rPr>
          <w:rFonts w:ascii="Times New Roman" w:hAnsi="Times New Roman" w:cs="Times New Roman"/>
          <w:color w:val="000000" w:themeColor="text1"/>
        </w:rPr>
        <w:t xml:space="preserve">vital practical step to meet the objectives of </w:t>
      </w:r>
      <w:r w:rsidR="00C078F6" w:rsidRPr="007701AB">
        <w:rPr>
          <w:rFonts w:ascii="Times New Roman" w:hAnsi="Times New Roman" w:cs="Times New Roman"/>
          <w:color w:val="000000" w:themeColor="text1"/>
        </w:rPr>
        <w:t xml:space="preserve">the </w:t>
      </w:r>
      <w:r w:rsidR="00A35171" w:rsidRPr="007701AB">
        <w:rPr>
          <w:rFonts w:ascii="Times New Roman" w:hAnsi="Times New Roman" w:cs="Times New Roman"/>
          <w:color w:val="000000" w:themeColor="text1"/>
        </w:rPr>
        <w:t xml:space="preserve">desired form of care of patients. </w:t>
      </w:r>
    </w:p>
    <w:p w14:paraId="689B8C9A" w14:textId="622E9D86" w:rsidR="00A35171"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t>It is also vital to observe how the practic</w:t>
      </w:r>
      <w:r w:rsidRPr="007701AB">
        <w:rPr>
          <w:rFonts w:ascii="Times New Roman" w:hAnsi="Times New Roman" w:cs="Times New Roman"/>
          <w:color w:val="000000" w:themeColor="text1"/>
        </w:rPr>
        <w:t xml:space="preserve">al implications of the self-deficit </w:t>
      </w:r>
      <w:r w:rsidR="00590D44" w:rsidRPr="007701AB">
        <w:rPr>
          <w:rFonts w:ascii="Times New Roman" w:hAnsi="Times New Roman" w:cs="Times New Roman"/>
          <w:color w:val="000000" w:themeColor="text1"/>
        </w:rPr>
        <w:t xml:space="preserve">nursing theory can be helpful for the nurses to improve their present and future approaches of healthcare services. </w:t>
      </w:r>
      <w:r w:rsidR="00894E88" w:rsidRPr="007701AB">
        <w:rPr>
          <w:rFonts w:ascii="Times New Roman" w:hAnsi="Times New Roman" w:cs="Times New Roman"/>
          <w:color w:val="000000" w:themeColor="text1"/>
        </w:rPr>
        <w:t xml:space="preserve">The main idea of the self-deficit nursing theory is closely linked with the application of </w:t>
      </w:r>
      <w:r w:rsidR="00F75652" w:rsidRPr="007701AB">
        <w:rPr>
          <w:rFonts w:ascii="Times New Roman" w:hAnsi="Times New Roman" w:cs="Times New Roman"/>
          <w:color w:val="000000" w:themeColor="text1"/>
        </w:rPr>
        <w:t xml:space="preserve">the </w:t>
      </w:r>
      <w:r w:rsidR="00894E88" w:rsidRPr="007701AB">
        <w:rPr>
          <w:rFonts w:ascii="Times New Roman" w:hAnsi="Times New Roman" w:cs="Times New Roman"/>
          <w:color w:val="000000" w:themeColor="text1"/>
        </w:rPr>
        <w:t xml:space="preserve">proper nursing system according to the healthcare service requirements for the patients. </w:t>
      </w:r>
      <w:r w:rsidR="008B07E6" w:rsidRPr="007701AB">
        <w:rPr>
          <w:rFonts w:ascii="Times New Roman" w:hAnsi="Times New Roman" w:cs="Times New Roman"/>
          <w:color w:val="000000" w:themeColor="text1"/>
        </w:rPr>
        <w:t xml:space="preserve">The current nursing prospect in this theoretical context requires </w:t>
      </w:r>
      <w:r w:rsidR="001B38FE" w:rsidRPr="007701AB">
        <w:rPr>
          <w:rFonts w:ascii="Times New Roman" w:hAnsi="Times New Roman" w:cs="Times New Roman"/>
          <w:color w:val="000000" w:themeColor="text1"/>
        </w:rPr>
        <w:t xml:space="preserve">the </w:t>
      </w:r>
      <w:r w:rsidR="009A6A08" w:rsidRPr="007701AB">
        <w:rPr>
          <w:rFonts w:ascii="Times New Roman" w:hAnsi="Times New Roman" w:cs="Times New Roman"/>
          <w:color w:val="000000" w:themeColor="text1"/>
        </w:rPr>
        <w:t xml:space="preserve">application of proper nursing </w:t>
      </w:r>
      <w:r w:rsidR="009A6A08" w:rsidRPr="007701AB">
        <w:rPr>
          <w:rFonts w:ascii="Times New Roman" w:hAnsi="Times New Roman" w:cs="Times New Roman"/>
          <w:color w:val="000000" w:themeColor="text1"/>
        </w:rPr>
        <w:lastRenderedPageBreak/>
        <w:t xml:space="preserve">agency to effectively </w:t>
      </w:r>
      <w:r w:rsidR="006B73E9" w:rsidRPr="007701AB">
        <w:rPr>
          <w:rFonts w:ascii="Times New Roman" w:hAnsi="Times New Roman" w:cs="Times New Roman"/>
          <w:color w:val="000000" w:themeColor="text1"/>
        </w:rPr>
        <w:t xml:space="preserve">provide awareness of self-care to the </w:t>
      </w:r>
      <w:r w:rsidR="00660D2E" w:rsidRPr="007701AB">
        <w:rPr>
          <w:rFonts w:ascii="Times New Roman" w:hAnsi="Times New Roman" w:cs="Times New Roman"/>
          <w:color w:val="000000" w:themeColor="text1"/>
        </w:rPr>
        <w:t xml:space="preserve">patients when they are in need. </w:t>
      </w:r>
      <w:r w:rsidR="003148AC" w:rsidRPr="007701AB">
        <w:rPr>
          <w:rFonts w:ascii="Times New Roman" w:hAnsi="Times New Roman" w:cs="Times New Roman"/>
          <w:color w:val="000000" w:themeColor="text1"/>
        </w:rPr>
        <w:t xml:space="preserve">The application of compensatory supportive education </w:t>
      </w:r>
      <w:r w:rsidR="0074165D" w:rsidRPr="007701AB">
        <w:rPr>
          <w:rFonts w:ascii="Times New Roman" w:hAnsi="Times New Roman" w:cs="Times New Roman"/>
          <w:color w:val="000000" w:themeColor="text1"/>
        </w:rPr>
        <w:t>in the current nursing scenario is a suitable approach to deal with the scenario of self-care for the patients successfully. The application of this theory can also be a</w:t>
      </w:r>
      <w:r w:rsidR="00F00EFC" w:rsidRPr="007701AB">
        <w:rPr>
          <w:rFonts w:ascii="Times New Roman" w:hAnsi="Times New Roman" w:cs="Times New Roman"/>
          <w:color w:val="000000" w:themeColor="text1"/>
        </w:rPr>
        <w:t xml:space="preserve">ssistive for the nurses to develop their future domains of healthcare services for the patients. </w:t>
      </w:r>
      <w:r w:rsidR="00030312" w:rsidRPr="007701AB">
        <w:rPr>
          <w:rFonts w:ascii="Times New Roman" w:hAnsi="Times New Roman" w:cs="Times New Roman"/>
          <w:color w:val="000000" w:themeColor="text1"/>
        </w:rPr>
        <w:t>Accurate evaluation of all the self-care activities is important to step for the nurses to ensure proper healthcare prospect</w:t>
      </w:r>
      <w:r w:rsidR="00DA1F35" w:rsidRPr="007701AB">
        <w:rPr>
          <w:rFonts w:ascii="Times New Roman" w:hAnsi="Times New Roman" w:cs="Times New Roman"/>
          <w:color w:val="000000" w:themeColor="text1"/>
        </w:rPr>
        <w:t>s</w:t>
      </w:r>
      <w:r w:rsidR="00030312" w:rsidRPr="007701AB">
        <w:rPr>
          <w:rFonts w:ascii="Times New Roman" w:hAnsi="Times New Roman" w:cs="Times New Roman"/>
          <w:color w:val="000000" w:themeColor="text1"/>
        </w:rPr>
        <w:t xml:space="preserve"> considering future directions. </w:t>
      </w:r>
      <w:r w:rsidR="00D17755" w:rsidRPr="007701AB">
        <w:rPr>
          <w:rFonts w:ascii="Times New Roman" w:hAnsi="Times New Roman" w:cs="Times New Roman"/>
          <w:color w:val="000000" w:themeColor="text1"/>
        </w:rPr>
        <w:t xml:space="preserve">Consideration of suitable actions by the nurses is suitable </w:t>
      </w:r>
      <w:r w:rsidR="00DA1F35" w:rsidRPr="007701AB">
        <w:rPr>
          <w:rFonts w:ascii="Times New Roman" w:hAnsi="Times New Roman" w:cs="Times New Roman"/>
          <w:color w:val="000000" w:themeColor="text1"/>
        </w:rPr>
        <w:t xml:space="preserve">for </w:t>
      </w:r>
      <w:r w:rsidR="00D17755" w:rsidRPr="007701AB">
        <w:rPr>
          <w:rFonts w:ascii="Times New Roman" w:hAnsi="Times New Roman" w:cs="Times New Roman"/>
          <w:color w:val="000000" w:themeColor="text1"/>
        </w:rPr>
        <w:t xml:space="preserve">practical measures to improve the outcomes of self-care of patients in current and future domains. </w:t>
      </w:r>
    </w:p>
    <w:p w14:paraId="5279710D" w14:textId="781D1345" w:rsidR="002B400B" w:rsidRPr="007701AB" w:rsidRDefault="00A67CDB" w:rsidP="00297998">
      <w:pPr>
        <w:pStyle w:val="Title2"/>
        <w:jc w:val="left"/>
        <w:rPr>
          <w:rFonts w:ascii="Times New Roman" w:hAnsi="Times New Roman" w:cs="Times New Roman"/>
          <w:b/>
          <w:bCs/>
          <w:color w:val="000000" w:themeColor="text1"/>
        </w:rPr>
      </w:pPr>
      <w:r w:rsidRPr="007701AB">
        <w:rPr>
          <w:rFonts w:ascii="Times New Roman" w:hAnsi="Times New Roman" w:cs="Times New Roman"/>
          <w:b/>
          <w:bCs/>
          <w:color w:val="000000" w:themeColor="text1"/>
        </w:rPr>
        <w:t xml:space="preserve">Development of Strategies for Using Nursing Theory within </w:t>
      </w:r>
      <w:r w:rsidRPr="007701AB">
        <w:rPr>
          <w:rFonts w:ascii="Times New Roman" w:hAnsi="Times New Roman" w:cs="Times New Roman"/>
          <w:b/>
          <w:bCs/>
          <w:color w:val="000000" w:themeColor="text1"/>
        </w:rPr>
        <w:t>Practice</w:t>
      </w:r>
    </w:p>
    <w:p w14:paraId="0E7948FD" w14:textId="315DF845" w:rsidR="001B38FE"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r>
      <w:r w:rsidR="00DA1F35" w:rsidRPr="007701AB">
        <w:rPr>
          <w:rFonts w:ascii="Times New Roman" w:hAnsi="Times New Roman" w:cs="Times New Roman"/>
          <w:color w:val="000000" w:themeColor="text1"/>
        </w:rPr>
        <w:t>The d</w:t>
      </w:r>
      <w:r w:rsidRPr="007701AB">
        <w:rPr>
          <w:rFonts w:ascii="Times New Roman" w:hAnsi="Times New Roman" w:cs="Times New Roman"/>
          <w:color w:val="000000" w:themeColor="text1"/>
        </w:rPr>
        <w:t xml:space="preserve">evelopment of appropriate strategies of nursing is </w:t>
      </w:r>
      <w:r w:rsidR="00F75652" w:rsidRPr="007701AB">
        <w:rPr>
          <w:rFonts w:ascii="Times New Roman" w:hAnsi="Times New Roman" w:cs="Times New Roman"/>
          <w:color w:val="000000" w:themeColor="text1"/>
        </w:rPr>
        <w:t xml:space="preserve">an </w:t>
      </w:r>
      <w:r w:rsidRPr="007701AB">
        <w:rPr>
          <w:rFonts w:ascii="Times New Roman" w:hAnsi="Times New Roman" w:cs="Times New Roman"/>
          <w:color w:val="000000" w:themeColor="text1"/>
        </w:rPr>
        <w:t xml:space="preserve">essential practical measure to achieve the actual objectives of the self-care deficit nursing theory. A detailed understanding of the theoretical approach of this idea is first to step to develop accurate strategies. </w:t>
      </w:r>
      <w:r w:rsidR="00775D11" w:rsidRPr="007701AB">
        <w:rPr>
          <w:rFonts w:ascii="Times New Roman" w:hAnsi="Times New Roman" w:cs="Times New Roman"/>
          <w:color w:val="000000" w:themeColor="text1"/>
        </w:rPr>
        <w:t xml:space="preserve">The perspective of developing necessary strategies can be observed in different forms of practice, education, and management. It is important to evaluate the approach of relevant strategies considering the domain of healthcare practice as delivers by the </w:t>
      </w:r>
      <w:r w:rsidR="006A11B9" w:rsidRPr="007701AB">
        <w:rPr>
          <w:rFonts w:ascii="Times New Roman" w:hAnsi="Times New Roman" w:cs="Times New Roman"/>
          <w:color w:val="000000" w:themeColor="text1"/>
        </w:rPr>
        <w:t xml:space="preserve">nurses. </w:t>
      </w:r>
      <w:r w:rsidR="00735873" w:rsidRPr="007701AB">
        <w:rPr>
          <w:rFonts w:ascii="Times New Roman" w:hAnsi="Times New Roman" w:cs="Times New Roman"/>
          <w:color w:val="000000" w:themeColor="text1"/>
        </w:rPr>
        <w:t xml:space="preserve">The first practical measure for the domain of practice is to </w:t>
      </w:r>
      <w:r w:rsidR="00F12B73" w:rsidRPr="007701AB">
        <w:rPr>
          <w:rFonts w:ascii="Times New Roman" w:hAnsi="Times New Roman" w:cs="Times New Roman"/>
          <w:color w:val="000000" w:themeColor="text1"/>
        </w:rPr>
        <w:t>select a suitable nursing system. This specific approach is critical to examine the actual requirements of the patient and adopt practical practice measure</w:t>
      </w:r>
      <w:r w:rsidR="00DA1F35" w:rsidRPr="007701AB">
        <w:rPr>
          <w:rFonts w:ascii="Times New Roman" w:hAnsi="Times New Roman" w:cs="Times New Roman"/>
          <w:color w:val="000000" w:themeColor="text1"/>
        </w:rPr>
        <w:t>s</w:t>
      </w:r>
      <w:r w:rsidR="00F12B73" w:rsidRPr="007701AB">
        <w:rPr>
          <w:rFonts w:ascii="Times New Roman" w:hAnsi="Times New Roman" w:cs="Times New Roman"/>
          <w:color w:val="000000" w:themeColor="text1"/>
        </w:rPr>
        <w:t xml:space="preserve"> accordingly. </w:t>
      </w:r>
    </w:p>
    <w:p w14:paraId="447941E5" w14:textId="7D0A39B1" w:rsidR="00D24A9E"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r>
      <w:r w:rsidR="00530391" w:rsidRPr="007701AB">
        <w:rPr>
          <w:rFonts w:ascii="Times New Roman" w:hAnsi="Times New Roman" w:cs="Times New Roman"/>
          <w:color w:val="000000" w:themeColor="text1"/>
        </w:rPr>
        <w:t xml:space="preserve">Proper adoption of the three theoretical domains in the forms of theory of self-care, </w:t>
      </w:r>
      <w:r w:rsidR="00F75652" w:rsidRPr="007701AB">
        <w:rPr>
          <w:rFonts w:ascii="Times New Roman" w:hAnsi="Times New Roman" w:cs="Times New Roman"/>
          <w:color w:val="000000" w:themeColor="text1"/>
        </w:rPr>
        <w:t xml:space="preserve">the </w:t>
      </w:r>
      <w:r w:rsidR="00530391" w:rsidRPr="007701AB">
        <w:rPr>
          <w:rFonts w:ascii="Times New Roman" w:hAnsi="Times New Roman" w:cs="Times New Roman"/>
          <w:color w:val="000000" w:themeColor="text1"/>
        </w:rPr>
        <w:t xml:space="preserve">theory of self-care deficit, and the theory of nursing system is an </w:t>
      </w:r>
      <w:r w:rsidR="00BC171E" w:rsidRPr="007701AB">
        <w:rPr>
          <w:rFonts w:ascii="Times New Roman" w:hAnsi="Times New Roman" w:cs="Times New Roman"/>
          <w:color w:val="000000" w:themeColor="text1"/>
        </w:rPr>
        <w:t xml:space="preserve">important strategic measure for the nursing staff. </w:t>
      </w:r>
      <w:r w:rsidR="002819C4" w:rsidRPr="007701AB">
        <w:rPr>
          <w:rFonts w:ascii="Times New Roman" w:hAnsi="Times New Roman" w:cs="Times New Roman"/>
          <w:color w:val="000000" w:themeColor="text1"/>
        </w:rPr>
        <w:t xml:space="preserve">The practical approach of this theoretical </w:t>
      </w:r>
      <w:r w:rsidR="007C3EF5" w:rsidRPr="007701AB">
        <w:rPr>
          <w:rFonts w:ascii="Times New Roman" w:hAnsi="Times New Roman" w:cs="Times New Roman"/>
          <w:color w:val="000000" w:themeColor="text1"/>
        </w:rPr>
        <w:t xml:space="preserve">domain is also demanding the measurement of the deficit by the nursing staff. The perspective of the deficit is defined as the detailed assessment of the patient to identify </w:t>
      </w:r>
      <w:r w:rsidR="00DA1F35" w:rsidRPr="007701AB">
        <w:rPr>
          <w:rFonts w:ascii="Times New Roman" w:hAnsi="Times New Roman" w:cs="Times New Roman"/>
          <w:color w:val="000000" w:themeColor="text1"/>
        </w:rPr>
        <w:t xml:space="preserve">the </w:t>
      </w:r>
      <w:r w:rsidR="007C3EF5" w:rsidRPr="007701AB">
        <w:rPr>
          <w:rFonts w:ascii="Times New Roman" w:hAnsi="Times New Roman" w:cs="Times New Roman"/>
          <w:color w:val="000000" w:themeColor="text1"/>
        </w:rPr>
        <w:t xml:space="preserve">actual needs of healthcare services for the </w:t>
      </w:r>
      <w:r w:rsidR="007C3EF5" w:rsidRPr="007701AB">
        <w:rPr>
          <w:rFonts w:ascii="Times New Roman" w:hAnsi="Times New Roman" w:cs="Times New Roman"/>
          <w:color w:val="000000" w:themeColor="text1"/>
        </w:rPr>
        <w:lastRenderedPageBreak/>
        <w:t>patients. This form of consideration is also vital for th</w:t>
      </w:r>
      <w:bookmarkStart w:id="0" w:name="_GoBack"/>
      <w:bookmarkEnd w:id="0"/>
      <w:r w:rsidR="007C3EF5" w:rsidRPr="007701AB">
        <w:rPr>
          <w:rFonts w:ascii="Times New Roman" w:hAnsi="Times New Roman" w:cs="Times New Roman"/>
          <w:color w:val="000000" w:themeColor="text1"/>
        </w:rPr>
        <w:t xml:space="preserve">e nursing practice </w:t>
      </w:r>
      <w:r w:rsidR="00032830" w:rsidRPr="007701AB">
        <w:rPr>
          <w:rFonts w:ascii="Times New Roman" w:hAnsi="Times New Roman" w:cs="Times New Roman"/>
          <w:color w:val="000000" w:themeColor="text1"/>
        </w:rPr>
        <w:t xml:space="preserve">to build active communication between patients and nursing staff. </w:t>
      </w:r>
    </w:p>
    <w:p w14:paraId="307FF531" w14:textId="10685EB9" w:rsidR="004101EB" w:rsidRPr="007701AB" w:rsidRDefault="00A67CDB" w:rsidP="00297998">
      <w:pPr>
        <w:pStyle w:val="Title2"/>
        <w:rPr>
          <w:rFonts w:ascii="Times New Roman" w:hAnsi="Times New Roman" w:cs="Times New Roman"/>
          <w:b/>
          <w:bCs/>
          <w:color w:val="000000" w:themeColor="text1"/>
        </w:rPr>
      </w:pPr>
      <w:r w:rsidRPr="007701AB">
        <w:rPr>
          <w:rFonts w:ascii="Times New Roman" w:hAnsi="Times New Roman" w:cs="Times New Roman"/>
          <w:b/>
          <w:bCs/>
          <w:color w:val="000000" w:themeColor="text1"/>
        </w:rPr>
        <w:t>Conclusion</w:t>
      </w:r>
    </w:p>
    <w:p w14:paraId="0F0693E3" w14:textId="787C52A4" w:rsidR="002563E9" w:rsidRPr="007701AB" w:rsidRDefault="00A67CDB" w:rsidP="00297998">
      <w:pPr>
        <w:pStyle w:val="Title2"/>
        <w:jc w:val="left"/>
        <w:rPr>
          <w:rFonts w:ascii="Times New Roman" w:hAnsi="Times New Roman" w:cs="Times New Roman"/>
          <w:color w:val="000000" w:themeColor="text1"/>
        </w:rPr>
      </w:pPr>
      <w:r w:rsidRPr="007701AB">
        <w:rPr>
          <w:rFonts w:ascii="Times New Roman" w:hAnsi="Times New Roman" w:cs="Times New Roman"/>
          <w:color w:val="000000" w:themeColor="text1"/>
        </w:rPr>
        <w:tab/>
        <w:t xml:space="preserve">In a nutshell, it is crucial to indicate that the self-care deficit nursing theory is one suitable option when it comes to acknowledge </w:t>
      </w:r>
      <w:r w:rsidRPr="007701AB">
        <w:rPr>
          <w:rFonts w:ascii="Times New Roman" w:hAnsi="Times New Roman" w:cs="Times New Roman"/>
          <w:color w:val="000000" w:themeColor="text1"/>
        </w:rPr>
        <w:t xml:space="preserve">and </w:t>
      </w:r>
      <w:r w:rsidR="002D3646" w:rsidRPr="007701AB">
        <w:rPr>
          <w:rFonts w:ascii="Times New Roman" w:hAnsi="Times New Roman" w:cs="Times New Roman"/>
          <w:color w:val="000000" w:themeColor="text1"/>
        </w:rPr>
        <w:t xml:space="preserve">enhance </w:t>
      </w:r>
      <w:r w:rsidR="00DA1F35" w:rsidRPr="007701AB">
        <w:rPr>
          <w:rFonts w:ascii="Times New Roman" w:hAnsi="Times New Roman" w:cs="Times New Roman"/>
          <w:color w:val="000000" w:themeColor="text1"/>
        </w:rPr>
        <w:t xml:space="preserve">the </w:t>
      </w:r>
      <w:r w:rsidR="002D3646" w:rsidRPr="007701AB">
        <w:rPr>
          <w:rFonts w:ascii="Times New Roman" w:hAnsi="Times New Roman" w:cs="Times New Roman"/>
          <w:color w:val="000000" w:themeColor="text1"/>
        </w:rPr>
        <w:t xml:space="preserve">independence of patients during the procedure of healthcare services. The active role of nursing staff is critical to </w:t>
      </w:r>
      <w:r w:rsidR="00942D41" w:rsidRPr="007701AB">
        <w:rPr>
          <w:rFonts w:ascii="Times New Roman" w:hAnsi="Times New Roman" w:cs="Times New Roman"/>
          <w:color w:val="000000" w:themeColor="text1"/>
        </w:rPr>
        <w:t xml:space="preserve">apply this specific theory according to the needs of healthcare services for different patients. </w:t>
      </w:r>
      <w:r w:rsidR="0063427D" w:rsidRPr="007701AB">
        <w:rPr>
          <w:rFonts w:ascii="Times New Roman" w:hAnsi="Times New Roman" w:cs="Times New Roman"/>
          <w:color w:val="000000" w:themeColor="text1"/>
        </w:rPr>
        <w:t xml:space="preserve">The core objective of rehabilitation is closely linked with the patients’ willingness that eventually impacts the overall domain of healthcare services. </w:t>
      </w:r>
    </w:p>
    <w:p w14:paraId="547B45E1" w14:textId="77777777" w:rsidR="002563E9" w:rsidRPr="007701AB" w:rsidRDefault="00A67CDB" w:rsidP="00297998">
      <w:pPr>
        <w:rPr>
          <w:rFonts w:ascii="Times New Roman" w:hAnsi="Times New Roman" w:cs="Times New Roman"/>
          <w:color w:val="000000" w:themeColor="text1"/>
        </w:rPr>
      </w:pPr>
      <w:r w:rsidRPr="007701AB">
        <w:rPr>
          <w:rFonts w:ascii="Times New Roman" w:hAnsi="Times New Roman" w:cs="Times New Roman"/>
          <w:color w:val="000000" w:themeColor="text1"/>
        </w:rPr>
        <w:br w:type="page"/>
      </w:r>
    </w:p>
    <w:p w14:paraId="08930E70" w14:textId="108B2E71" w:rsidR="00297998" w:rsidRPr="007701AB" w:rsidRDefault="00A67CDB" w:rsidP="000542FC">
      <w:pPr>
        <w:pStyle w:val="Title2"/>
        <w:rPr>
          <w:rFonts w:ascii="Times New Roman" w:hAnsi="Times New Roman" w:cs="Times New Roman"/>
          <w:b/>
          <w:bCs/>
          <w:color w:val="000000" w:themeColor="text1"/>
        </w:rPr>
      </w:pPr>
      <w:r w:rsidRPr="007701AB">
        <w:rPr>
          <w:rFonts w:ascii="Times New Roman" w:hAnsi="Times New Roman" w:cs="Times New Roman"/>
          <w:b/>
          <w:bCs/>
          <w:color w:val="000000" w:themeColor="text1"/>
        </w:rPr>
        <w:lastRenderedPageBreak/>
        <w:t>References</w:t>
      </w:r>
    </w:p>
    <w:p w14:paraId="3029ADBA" w14:textId="77777777" w:rsidR="00514132" w:rsidRPr="007701AB" w:rsidRDefault="00A67CDB" w:rsidP="000542FC">
      <w:pPr>
        <w:ind w:left="720" w:hanging="720"/>
        <w:rPr>
          <w:color w:val="000000" w:themeColor="text1"/>
        </w:rPr>
      </w:pPr>
      <w:r w:rsidRPr="007701AB">
        <w:rPr>
          <w:color w:val="000000" w:themeColor="text1"/>
        </w:rPr>
        <w:fldChar w:fldCharType="begin"/>
      </w:r>
      <w:r w:rsidRPr="007701AB">
        <w:rPr>
          <w:color w:val="000000" w:themeColor="text1"/>
        </w:rPr>
        <w:instrText xml:space="preserve"> ADDIN ZOTERO_BIBL {"uncited":[],"omitted":[],"custom":[]} CSL_BIBLIOGRAPHY </w:instrText>
      </w:r>
      <w:r w:rsidRPr="007701AB">
        <w:rPr>
          <w:color w:val="000000" w:themeColor="text1"/>
        </w:rPr>
        <w:fldChar w:fldCharType="separate"/>
      </w:r>
      <w:r w:rsidRPr="007701AB">
        <w:rPr>
          <w:color w:val="000000" w:themeColor="text1"/>
        </w:rPr>
        <w:t xml:space="preserve">Afrasiabifar, A., Mehri, Z., </w:t>
      </w:r>
      <w:r w:rsidRPr="007701AB">
        <w:rPr>
          <w:color w:val="000000" w:themeColor="text1"/>
        </w:rPr>
        <w:t>Sadat, S. J., &amp; Shirazi, H. R. G. (2016). The effect of Orem's self-care model on fatigue in patients with multiple sclerosis: A single-blind randomized clinical trial Study. Iranian Red Crescent Medical Journal, 18(8).</w:t>
      </w:r>
    </w:p>
    <w:p w14:paraId="17A7402B" w14:textId="77777777" w:rsidR="000542FC" w:rsidRPr="007701AB" w:rsidRDefault="00A67CDB" w:rsidP="000542FC">
      <w:pPr>
        <w:ind w:left="720" w:hanging="720"/>
        <w:rPr>
          <w:color w:val="000000" w:themeColor="text1"/>
        </w:rPr>
      </w:pPr>
      <w:r w:rsidRPr="007701AB">
        <w:rPr>
          <w:color w:val="000000" w:themeColor="text1"/>
        </w:rPr>
        <w:t>Borji, M., Otaghi, M., &amp; Kazembeigi,</w:t>
      </w:r>
      <w:r w:rsidRPr="007701AB">
        <w:rPr>
          <w:color w:val="000000" w:themeColor="text1"/>
        </w:rPr>
        <w:t xml:space="preserve"> S. (2017). The impact of Orem’s self-care model on the quality of life in patients with type II diabetes. Biomedical and Pharmacology Journal, 10(1), 213–220.</w:t>
      </w:r>
    </w:p>
    <w:p w14:paraId="49FA8AFE" w14:textId="77777777" w:rsidR="00514132" w:rsidRPr="007701AB" w:rsidRDefault="00A67CDB" w:rsidP="000542FC">
      <w:pPr>
        <w:ind w:left="720" w:hanging="720"/>
        <w:rPr>
          <w:color w:val="000000" w:themeColor="text1"/>
        </w:rPr>
      </w:pPr>
      <w:r w:rsidRPr="007701AB">
        <w:rPr>
          <w:color w:val="000000" w:themeColor="text1"/>
        </w:rPr>
        <w:t>Halmo, R., Galuszka, J., Langova, K., &amp; Galuszkova, D. (2015). Self-care in patients with chroni</w:t>
      </w:r>
      <w:r w:rsidRPr="007701AB">
        <w:rPr>
          <w:color w:val="000000" w:themeColor="text1"/>
        </w:rPr>
        <w:t>c heart failure. Pilot study-self care includes problems. Biomedical Papers, 159(1), 124–130.</w:t>
      </w:r>
    </w:p>
    <w:p w14:paraId="2BB3049F" w14:textId="77777777" w:rsidR="00514132" w:rsidRPr="007701AB" w:rsidRDefault="00A67CDB" w:rsidP="000542FC">
      <w:pPr>
        <w:ind w:left="720" w:hanging="720"/>
        <w:rPr>
          <w:color w:val="000000" w:themeColor="text1"/>
        </w:rPr>
      </w:pPr>
      <w:r w:rsidRPr="007701AB">
        <w:rPr>
          <w:color w:val="000000" w:themeColor="text1"/>
        </w:rPr>
        <w:t>Hashemlu, L., Maslakpak, M. H., &amp; Bagherie, F. (2015). The effects of a self-care educational program based on Orem’s theory on the quality of life of elderly peo</w:t>
      </w:r>
      <w:r w:rsidRPr="007701AB">
        <w:rPr>
          <w:color w:val="000000" w:themeColor="text1"/>
        </w:rPr>
        <w:t>ple residing in nursing homes. Modern Care Journal, 12(4).</w:t>
      </w:r>
    </w:p>
    <w:p w14:paraId="0DC51325" w14:textId="77777777" w:rsidR="00514132" w:rsidRPr="007701AB" w:rsidRDefault="00A67CDB" w:rsidP="000542FC">
      <w:pPr>
        <w:ind w:left="720" w:hanging="720"/>
        <w:rPr>
          <w:color w:val="000000" w:themeColor="text1"/>
        </w:rPr>
      </w:pPr>
      <w:r w:rsidRPr="007701AB">
        <w:rPr>
          <w:color w:val="000000" w:themeColor="text1"/>
        </w:rPr>
        <w:t>Helou, N., &amp; Zumstein-Shaha, M. (2019). Applying Orem’s Self-Care Deficit Nursing Theory to Promoting Diabetic Kidney Disease Outcomes in Interprofessional Collaboration.</w:t>
      </w:r>
    </w:p>
    <w:p w14:paraId="400D65A4" w14:textId="77777777" w:rsidR="000542FC" w:rsidRPr="007701AB" w:rsidRDefault="00A67CDB" w:rsidP="000542FC">
      <w:pPr>
        <w:ind w:left="720" w:hanging="720"/>
        <w:rPr>
          <w:color w:val="000000" w:themeColor="text1"/>
        </w:rPr>
      </w:pPr>
      <w:r w:rsidRPr="007701AB">
        <w:rPr>
          <w:color w:val="000000" w:themeColor="text1"/>
        </w:rPr>
        <w:t>Wong, C. L., Ip, W. Y., Ch</w:t>
      </w:r>
      <w:r w:rsidRPr="007701AB">
        <w:rPr>
          <w:color w:val="000000" w:themeColor="text1"/>
        </w:rPr>
        <w:t>oi, K. C., &amp; Lam, L. W. (2015). Examining self</w:t>
      </w:r>
      <w:r w:rsidRPr="007701AB">
        <w:rPr>
          <w:rFonts w:ascii="Cambria Math" w:hAnsi="Cambria Math" w:cs="Cambria Math"/>
          <w:color w:val="000000" w:themeColor="text1"/>
        </w:rPr>
        <w:t>‐</w:t>
      </w:r>
      <w:r w:rsidRPr="007701AB">
        <w:rPr>
          <w:color w:val="000000" w:themeColor="text1"/>
        </w:rPr>
        <w:t>care behaviors and their associated factors among adolescent girls with dysmenorrhea: An application of Orem’s self</w:t>
      </w:r>
      <w:r w:rsidRPr="007701AB">
        <w:rPr>
          <w:rFonts w:ascii="Cambria Math" w:hAnsi="Cambria Math" w:cs="Cambria Math"/>
          <w:color w:val="000000" w:themeColor="text1"/>
        </w:rPr>
        <w:t>‐</w:t>
      </w:r>
      <w:r w:rsidRPr="007701AB">
        <w:rPr>
          <w:color w:val="000000" w:themeColor="text1"/>
        </w:rPr>
        <w:t>care deficit nursing theory. Journal of Nursing Scholarship, 47(3), 219–227.</w:t>
      </w:r>
    </w:p>
    <w:p w14:paraId="6C2E1CA2" w14:textId="77777777" w:rsidR="000542FC" w:rsidRPr="007701AB" w:rsidRDefault="000542FC" w:rsidP="000542FC">
      <w:pPr>
        <w:ind w:left="720" w:hanging="720"/>
        <w:rPr>
          <w:color w:val="000000" w:themeColor="text1"/>
        </w:rPr>
      </w:pPr>
    </w:p>
    <w:p w14:paraId="2B752B40" w14:textId="203ACBE4" w:rsidR="002563E9" w:rsidRPr="007701AB" w:rsidRDefault="00A67CDB" w:rsidP="000542FC">
      <w:pPr>
        <w:ind w:left="720" w:hanging="720"/>
        <w:rPr>
          <w:color w:val="000000" w:themeColor="text1"/>
        </w:rPr>
      </w:pPr>
      <w:r w:rsidRPr="007701AB">
        <w:rPr>
          <w:color w:val="000000" w:themeColor="text1"/>
        </w:rPr>
        <w:fldChar w:fldCharType="end"/>
      </w:r>
    </w:p>
    <w:p w14:paraId="76BB1FAA" w14:textId="77777777" w:rsidR="00695BE3" w:rsidRPr="007701AB" w:rsidRDefault="00695BE3" w:rsidP="00297998">
      <w:pPr>
        <w:pStyle w:val="Title2"/>
        <w:jc w:val="left"/>
        <w:rPr>
          <w:rFonts w:ascii="Times New Roman" w:hAnsi="Times New Roman" w:cs="Times New Roman"/>
          <w:color w:val="000000" w:themeColor="text1"/>
        </w:rPr>
      </w:pPr>
    </w:p>
    <w:sectPr w:rsidR="00695BE3" w:rsidRPr="007701A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3FA0" w14:textId="77777777" w:rsidR="00A67CDB" w:rsidRDefault="00A67CDB">
      <w:pPr>
        <w:spacing w:line="240" w:lineRule="auto"/>
      </w:pPr>
      <w:r>
        <w:separator/>
      </w:r>
    </w:p>
  </w:endnote>
  <w:endnote w:type="continuationSeparator" w:id="0">
    <w:p w14:paraId="41D20A2A" w14:textId="77777777" w:rsidR="00A67CDB" w:rsidRDefault="00A67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A94B" w14:textId="77777777" w:rsidR="00A67CDB" w:rsidRDefault="00A67CDB">
      <w:pPr>
        <w:spacing w:line="240" w:lineRule="auto"/>
      </w:pPr>
      <w:r>
        <w:separator/>
      </w:r>
    </w:p>
  </w:footnote>
  <w:footnote w:type="continuationSeparator" w:id="0">
    <w:p w14:paraId="6088E20C" w14:textId="77777777" w:rsidR="00A67CDB" w:rsidRDefault="00A67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7ECFE2DF" w:rsidR="00E81978" w:rsidRDefault="00A67CDB">
    <w:pPr>
      <w:pStyle w:val="Header"/>
    </w:pPr>
    <w:r>
      <w:t>HEALTHCARE AND NURSING</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741F">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31DD67FC" w:rsidR="00E81978" w:rsidRDefault="00A67CDB">
    <w:pPr>
      <w:pStyle w:val="Header"/>
      <w:rPr>
        <w:rStyle w:val="Strong"/>
      </w:rPr>
    </w:pPr>
    <w:r>
      <w:t xml:space="preserve">Running head: </w:t>
    </w:r>
    <w:r w:rsidR="005E2C7F">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741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0312"/>
    <w:rsid w:val="00032830"/>
    <w:rsid w:val="00035D6F"/>
    <w:rsid w:val="000542FC"/>
    <w:rsid w:val="000A40AE"/>
    <w:rsid w:val="000A7C55"/>
    <w:rsid w:val="000B50A6"/>
    <w:rsid w:val="000D3F41"/>
    <w:rsid w:val="000E39B5"/>
    <w:rsid w:val="0010541F"/>
    <w:rsid w:val="00132D8A"/>
    <w:rsid w:val="00166E1C"/>
    <w:rsid w:val="001B38FE"/>
    <w:rsid w:val="001C4B52"/>
    <w:rsid w:val="002009BC"/>
    <w:rsid w:val="00201A14"/>
    <w:rsid w:val="00207085"/>
    <w:rsid w:val="00212AA4"/>
    <w:rsid w:val="00235E27"/>
    <w:rsid w:val="00251743"/>
    <w:rsid w:val="002563E9"/>
    <w:rsid w:val="002819C4"/>
    <w:rsid w:val="00294E90"/>
    <w:rsid w:val="00297998"/>
    <w:rsid w:val="002B400B"/>
    <w:rsid w:val="002D3646"/>
    <w:rsid w:val="002F1560"/>
    <w:rsid w:val="0031213E"/>
    <w:rsid w:val="003148AC"/>
    <w:rsid w:val="00355DCA"/>
    <w:rsid w:val="00380ABE"/>
    <w:rsid w:val="003E11C9"/>
    <w:rsid w:val="004101EB"/>
    <w:rsid w:val="00442D97"/>
    <w:rsid w:val="004724D7"/>
    <w:rsid w:val="004B2C19"/>
    <w:rsid w:val="004E5673"/>
    <w:rsid w:val="004F3E23"/>
    <w:rsid w:val="005007B7"/>
    <w:rsid w:val="00514132"/>
    <w:rsid w:val="00521F66"/>
    <w:rsid w:val="00530391"/>
    <w:rsid w:val="00551A02"/>
    <w:rsid w:val="005534FA"/>
    <w:rsid w:val="00590D44"/>
    <w:rsid w:val="00596306"/>
    <w:rsid w:val="005B3A43"/>
    <w:rsid w:val="005C39B5"/>
    <w:rsid w:val="005D3A03"/>
    <w:rsid w:val="005E2C7F"/>
    <w:rsid w:val="00615F17"/>
    <w:rsid w:val="00625027"/>
    <w:rsid w:val="0063427D"/>
    <w:rsid w:val="00634C5B"/>
    <w:rsid w:val="00660D2E"/>
    <w:rsid w:val="00660F69"/>
    <w:rsid w:val="00691F9D"/>
    <w:rsid w:val="00695BE3"/>
    <w:rsid w:val="006A11B9"/>
    <w:rsid w:val="006B73E9"/>
    <w:rsid w:val="006C269F"/>
    <w:rsid w:val="006E5FDA"/>
    <w:rsid w:val="007348EE"/>
    <w:rsid w:val="00735873"/>
    <w:rsid w:val="0074165D"/>
    <w:rsid w:val="007701AB"/>
    <w:rsid w:val="00771996"/>
    <w:rsid w:val="00775D11"/>
    <w:rsid w:val="00781E47"/>
    <w:rsid w:val="0079770F"/>
    <w:rsid w:val="007B346C"/>
    <w:rsid w:val="007C3EF5"/>
    <w:rsid w:val="008002C0"/>
    <w:rsid w:val="00846FA0"/>
    <w:rsid w:val="00894E88"/>
    <w:rsid w:val="008B07E6"/>
    <w:rsid w:val="008B6C11"/>
    <w:rsid w:val="008C5323"/>
    <w:rsid w:val="008D477A"/>
    <w:rsid w:val="00906AB5"/>
    <w:rsid w:val="00911F47"/>
    <w:rsid w:val="00930649"/>
    <w:rsid w:val="00942D41"/>
    <w:rsid w:val="00974964"/>
    <w:rsid w:val="0099632A"/>
    <w:rsid w:val="009A6A08"/>
    <w:rsid w:val="009A6A3B"/>
    <w:rsid w:val="009D1CB5"/>
    <w:rsid w:val="009D6ACB"/>
    <w:rsid w:val="00A32679"/>
    <w:rsid w:val="00A345C6"/>
    <w:rsid w:val="00A35171"/>
    <w:rsid w:val="00A52308"/>
    <w:rsid w:val="00A67CDB"/>
    <w:rsid w:val="00AA4D49"/>
    <w:rsid w:val="00B172A4"/>
    <w:rsid w:val="00B44655"/>
    <w:rsid w:val="00B474B9"/>
    <w:rsid w:val="00B823AA"/>
    <w:rsid w:val="00B86F1C"/>
    <w:rsid w:val="00BA45DB"/>
    <w:rsid w:val="00BC171E"/>
    <w:rsid w:val="00BD4635"/>
    <w:rsid w:val="00BF4184"/>
    <w:rsid w:val="00C0601E"/>
    <w:rsid w:val="00C078F6"/>
    <w:rsid w:val="00C31D30"/>
    <w:rsid w:val="00C5160D"/>
    <w:rsid w:val="00CA0233"/>
    <w:rsid w:val="00CD6E39"/>
    <w:rsid w:val="00CD75B2"/>
    <w:rsid w:val="00CF6E91"/>
    <w:rsid w:val="00D17755"/>
    <w:rsid w:val="00D24A9E"/>
    <w:rsid w:val="00D45F46"/>
    <w:rsid w:val="00D81091"/>
    <w:rsid w:val="00D85B68"/>
    <w:rsid w:val="00DA1F35"/>
    <w:rsid w:val="00DB78C1"/>
    <w:rsid w:val="00E3060E"/>
    <w:rsid w:val="00E53777"/>
    <w:rsid w:val="00E6004D"/>
    <w:rsid w:val="00E81978"/>
    <w:rsid w:val="00E85256"/>
    <w:rsid w:val="00ED2F3B"/>
    <w:rsid w:val="00EE5314"/>
    <w:rsid w:val="00F00EFC"/>
    <w:rsid w:val="00F0676C"/>
    <w:rsid w:val="00F12B73"/>
    <w:rsid w:val="00F169D7"/>
    <w:rsid w:val="00F3741F"/>
    <w:rsid w:val="00F379B7"/>
    <w:rsid w:val="00F43E85"/>
    <w:rsid w:val="00F5170D"/>
    <w:rsid w:val="00F525FA"/>
    <w:rsid w:val="00F7452B"/>
    <w:rsid w:val="00F75652"/>
    <w:rsid w:val="00FC70F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2019-10-17T12:22:00Z</dcterms:created>
  <dcterms:modified xsi:type="dcterms:W3CDTF">2019-10-17T12:22:00Z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id="Te3vNYci"/&gt;&lt;style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