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77A57" w14:textId="77777777" w:rsidR="003C2C5B" w:rsidRDefault="002D7E44"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197D2483" w14:textId="77777777" w:rsidR="003C2C5B" w:rsidRDefault="003C2C5B" w:rsidP="00B823AA">
      <w:pPr>
        <w:pStyle w:val="Title2"/>
        <w:rPr>
          <w:rFonts w:asciiTheme="majorHAnsi" w:eastAsiaTheme="majorEastAsia" w:hAnsiTheme="majorHAnsi" w:cstheme="majorBidi"/>
        </w:rPr>
      </w:pPr>
    </w:p>
    <w:p w14:paraId="70EE8550" w14:textId="77777777" w:rsidR="003C2C5B" w:rsidRDefault="003C2C5B" w:rsidP="00B823AA">
      <w:pPr>
        <w:pStyle w:val="Title2"/>
        <w:rPr>
          <w:rFonts w:asciiTheme="majorHAnsi" w:eastAsiaTheme="majorEastAsia" w:hAnsiTheme="majorHAnsi" w:cstheme="majorBidi"/>
        </w:rPr>
      </w:pPr>
    </w:p>
    <w:p w14:paraId="097D3218" w14:textId="77777777" w:rsidR="003C2C5B" w:rsidRDefault="003C2C5B" w:rsidP="00B823AA">
      <w:pPr>
        <w:pStyle w:val="Title2"/>
        <w:rPr>
          <w:rFonts w:asciiTheme="majorHAnsi" w:eastAsiaTheme="majorEastAsia" w:hAnsiTheme="majorHAnsi" w:cstheme="majorBidi"/>
        </w:rPr>
      </w:pPr>
    </w:p>
    <w:p w14:paraId="22F78914" w14:textId="77777777" w:rsidR="003C2C5B" w:rsidRDefault="003C2C5B" w:rsidP="00B823AA">
      <w:pPr>
        <w:pStyle w:val="Title2"/>
        <w:rPr>
          <w:rFonts w:asciiTheme="majorHAnsi" w:eastAsiaTheme="majorEastAsia" w:hAnsiTheme="majorHAnsi" w:cstheme="majorBidi"/>
        </w:rPr>
      </w:pPr>
    </w:p>
    <w:p w14:paraId="0D528D40" w14:textId="77777777" w:rsidR="00C878DD" w:rsidRDefault="002D7E44" w:rsidP="003F780C">
      <w:pPr>
        <w:pStyle w:val="Title2"/>
        <w:rPr>
          <w:rFonts w:asciiTheme="majorHAnsi" w:eastAsiaTheme="majorEastAsia" w:hAnsiTheme="majorHAnsi" w:cstheme="majorBidi"/>
        </w:rPr>
      </w:pPr>
      <w:r>
        <w:rPr>
          <w:rFonts w:asciiTheme="majorHAnsi" w:eastAsiaTheme="majorEastAsia" w:hAnsiTheme="majorHAnsi" w:cstheme="majorBidi"/>
        </w:rPr>
        <w:t>“Due” date Vs “Do” date</w:t>
      </w:r>
    </w:p>
    <w:p w14:paraId="33018094" w14:textId="77777777" w:rsidR="00B823AA" w:rsidRPr="003F780C" w:rsidRDefault="002D7E44"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5BAE8DAC" w14:textId="77777777" w:rsidR="00E81978" w:rsidRDefault="00FA797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527DEC81" w14:textId="77777777" w:rsidR="003F5409" w:rsidRDefault="003F5409" w:rsidP="00B823AA">
      <w:pPr>
        <w:pStyle w:val="Title2"/>
      </w:pPr>
    </w:p>
    <w:p w14:paraId="43E6F5B8" w14:textId="77777777" w:rsidR="003F5409" w:rsidRDefault="003F5409" w:rsidP="00B823AA">
      <w:pPr>
        <w:pStyle w:val="Title2"/>
      </w:pPr>
    </w:p>
    <w:p w14:paraId="0E6D5A0E" w14:textId="77777777" w:rsidR="003F5409" w:rsidRDefault="003F5409" w:rsidP="00B823AA">
      <w:pPr>
        <w:pStyle w:val="Title2"/>
      </w:pPr>
    </w:p>
    <w:p w14:paraId="14248622" w14:textId="77777777" w:rsidR="003F5409" w:rsidRDefault="003F5409" w:rsidP="00B823AA">
      <w:pPr>
        <w:pStyle w:val="Title2"/>
      </w:pPr>
    </w:p>
    <w:p w14:paraId="583A7EEC" w14:textId="77777777" w:rsidR="003F5409" w:rsidRDefault="003F5409" w:rsidP="00B823AA">
      <w:pPr>
        <w:pStyle w:val="Title2"/>
      </w:pPr>
    </w:p>
    <w:p w14:paraId="572402E4" w14:textId="77777777" w:rsidR="003F5409" w:rsidRDefault="003F5409" w:rsidP="00B823AA">
      <w:pPr>
        <w:pStyle w:val="Title2"/>
      </w:pPr>
    </w:p>
    <w:p w14:paraId="1B8FD8E5" w14:textId="77777777" w:rsidR="003F5409" w:rsidRDefault="003F5409" w:rsidP="00B823AA">
      <w:pPr>
        <w:pStyle w:val="Title2"/>
      </w:pPr>
    </w:p>
    <w:p w14:paraId="78808A87" w14:textId="77777777" w:rsidR="003F5409" w:rsidRDefault="003F5409" w:rsidP="00B823AA">
      <w:pPr>
        <w:pStyle w:val="Title2"/>
      </w:pPr>
    </w:p>
    <w:p w14:paraId="764F45DD" w14:textId="77777777" w:rsidR="003F5409" w:rsidRDefault="003F5409" w:rsidP="00B823AA">
      <w:pPr>
        <w:pStyle w:val="Title2"/>
      </w:pPr>
    </w:p>
    <w:p w14:paraId="5A3833FB" w14:textId="77777777" w:rsidR="003F5409" w:rsidRDefault="003F5409" w:rsidP="00B823AA">
      <w:pPr>
        <w:pStyle w:val="Title2"/>
      </w:pPr>
    </w:p>
    <w:p w14:paraId="392F1866" w14:textId="77777777" w:rsidR="003F5409" w:rsidRDefault="003F5409" w:rsidP="00B823AA">
      <w:pPr>
        <w:pStyle w:val="Title2"/>
      </w:pPr>
    </w:p>
    <w:p w14:paraId="5EC7D054" w14:textId="77777777" w:rsidR="008D5090" w:rsidRDefault="008D5090" w:rsidP="0094348A"/>
    <w:p w14:paraId="32900719" w14:textId="77777777" w:rsidR="008D5090" w:rsidRDefault="008D5090" w:rsidP="0094348A"/>
    <w:p w14:paraId="5A6D2917" w14:textId="77777777" w:rsidR="00EB50E7" w:rsidRDefault="00EB50E7" w:rsidP="0094348A"/>
    <w:p w14:paraId="28CE3D7C" w14:textId="77777777" w:rsidR="002340E4" w:rsidRDefault="002340E4" w:rsidP="00B05F20"/>
    <w:p w14:paraId="0B1987A1" w14:textId="77777777" w:rsidR="000B3654" w:rsidRPr="000B3654" w:rsidRDefault="002D7E44" w:rsidP="000B3654">
      <w:pPr>
        <w:jc w:val="center"/>
      </w:pPr>
      <w:r w:rsidRPr="000B3654">
        <w:lastRenderedPageBreak/>
        <w:t>“Due” date Vs “Do” date</w:t>
      </w:r>
    </w:p>
    <w:p w14:paraId="6D74ED33" w14:textId="77777777" w:rsidR="000B3654" w:rsidRPr="000B3654" w:rsidRDefault="002D7E44" w:rsidP="000B3654">
      <w:pPr>
        <w:rPr>
          <w:color w:val="000000" w:themeColor="text1"/>
        </w:rPr>
      </w:pPr>
      <w:r w:rsidRPr="000B3654">
        <w:rPr>
          <w:color w:val="000000" w:themeColor="text1"/>
        </w:rPr>
        <w:t>In the context of an assignment, "Due' date is the date in which an assignment must be turned in. On the other hand, "Do" date can be defined from the time an assignment was assigned until the time it is to be submitted. Typically, "Due" date is firm and absolute which if missed, can result in a penalty. While the objective of "Do" date is to get something done in a specific amount of time to meet the "Due" date. The "Do" date helps a student in planning and collecting the data that is required to complete an assignment on time. This also includes time management strategies that are required to meet the designated deadline. It is recommended that in the "Do" time a student must break the assignment into several parts so that they can spend more time on the difficult part and less on the easy part of an assignment.</w:t>
      </w:r>
    </w:p>
    <w:p w14:paraId="39BCA2D5" w14:textId="77777777" w:rsidR="000B3654" w:rsidRDefault="002D7E44" w:rsidP="000B3654">
      <w:pPr>
        <w:rPr>
          <w:color w:val="000000" w:themeColor="text1"/>
        </w:rPr>
      </w:pPr>
      <w:r w:rsidRPr="000B3654">
        <w:rPr>
          <w:color w:val="000000" w:themeColor="text1"/>
        </w:rPr>
        <w:t>The Six Pillars of Character helps a lot in understanding the responsibility that one has when he or she is assigned with any task ("The Six Pillars of Character," n.d.). I will teach my future students to abide by the "Due" and "Do" date by explaining to them the importance of both the dates. Furthermore, I will tell them the penalty if they are unable to abide by the "Due date so that they can take it seriously. I will tell them that they can review the given assignment in the "Do" date so that in case of any ambiguities they can discuss it before. Additionally, I will tell them to discuss the questions in the class, so that the students who are not confident enough to ask questions can also get benefit from the discussion, and can complete the assignment within time. I will also tell them the importance of time management so that they can also divide their assignment according to the time assigned to abide by the "Due" date.</w:t>
      </w:r>
    </w:p>
    <w:p w14:paraId="14BF8F09" w14:textId="77777777" w:rsidR="000B3654" w:rsidRDefault="000B3654" w:rsidP="000B3654">
      <w:pPr>
        <w:rPr>
          <w:color w:val="000000" w:themeColor="text1"/>
        </w:rPr>
      </w:pPr>
    </w:p>
    <w:p w14:paraId="13DF14F4" w14:textId="77777777" w:rsidR="000B3654" w:rsidRDefault="000B3654" w:rsidP="000B3654">
      <w:pPr>
        <w:rPr>
          <w:color w:val="000000" w:themeColor="text1"/>
        </w:rPr>
      </w:pPr>
    </w:p>
    <w:p w14:paraId="70338F75" w14:textId="77777777" w:rsidR="000B3654" w:rsidRDefault="000B3654" w:rsidP="000B3654">
      <w:pPr>
        <w:rPr>
          <w:color w:val="000000" w:themeColor="text1"/>
        </w:rPr>
      </w:pPr>
    </w:p>
    <w:p w14:paraId="05136BE6" w14:textId="77777777" w:rsidR="000B3654" w:rsidRPr="000B3654" w:rsidRDefault="002D7E44" w:rsidP="000B3654">
      <w:pPr>
        <w:jc w:val="center"/>
        <w:rPr>
          <w:b/>
          <w:color w:val="000000" w:themeColor="text1"/>
        </w:rPr>
      </w:pPr>
      <w:r w:rsidRPr="000B3654">
        <w:rPr>
          <w:b/>
          <w:color w:val="000000" w:themeColor="text1"/>
        </w:rPr>
        <w:lastRenderedPageBreak/>
        <w:t>References</w:t>
      </w:r>
    </w:p>
    <w:p w14:paraId="551F1BB6" w14:textId="77777777" w:rsidR="0048126D" w:rsidRPr="000B3654" w:rsidRDefault="002D7E44" w:rsidP="000B3654">
      <w:pPr>
        <w:ind w:left="720" w:hanging="720"/>
        <w:rPr>
          <w:color w:val="000000" w:themeColor="text1"/>
        </w:rPr>
      </w:pPr>
      <w:r w:rsidRPr="000B3654">
        <w:rPr>
          <w:color w:val="000000" w:themeColor="text1"/>
        </w:rPr>
        <w:fldChar w:fldCharType="begin"/>
      </w:r>
      <w:r w:rsidRPr="000B3654">
        <w:rPr>
          <w:color w:val="000000" w:themeColor="text1"/>
        </w:rPr>
        <w:instrText xml:space="preserve"> ADDIN ZOTERO_BIBL {"uncited":[],"omitted":[],"custom":[]} CSL_BIBLIOGRAPHY </w:instrText>
      </w:r>
      <w:r w:rsidRPr="000B3654">
        <w:rPr>
          <w:color w:val="000000" w:themeColor="text1"/>
        </w:rPr>
        <w:fldChar w:fldCharType="separate"/>
      </w:r>
      <w:r w:rsidRPr="000B3654">
        <w:rPr>
          <w:color w:val="000000" w:themeColor="text1"/>
        </w:rPr>
        <w:t>The Six Pillars of Character. (n.d.). Retrieved September 16, 2019, from https://charactercounts.org/program-overview/six-pillars/</w:t>
      </w:r>
    </w:p>
    <w:p w14:paraId="2577080F" w14:textId="77777777" w:rsidR="000B3654" w:rsidRPr="000B3654" w:rsidRDefault="002D7E44" w:rsidP="000B3654">
      <w:pPr>
        <w:ind w:left="720" w:hanging="720"/>
        <w:rPr>
          <w:color w:val="000000" w:themeColor="text1"/>
        </w:rPr>
      </w:pPr>
      <w:r w:rsidRPr="000B3654">
        <w:rPr>
          <w:color w:val="000000" w:themeColor="text1"/>
        </w:rPr>
        <w:fldChar w:fldCharType="end"/>
      </w:r>
    </w:p>
    <w:p w14:paraId="627CF35A" w14:textId="77777777" w:rsidR="000B3654" w:rsidRPr="000B3654" w:rsidRDefault="000B3654" w:rsidP="000B3654">
      <w:pPr>
        <w:ind w:left="720" w:hanging="720"/>
        <w:rPr>
          <w:color w:val="000000" w:themeColor="text1"/>
        </w:rPr>
      </w:pPr>
    </w:p>
    <w:p w14:paraId="6E909D9B" w14:textId="77777777" w:rsidR="000B3654" w:rsidRPr="000B3654" w:rsidRDefault="002D7E44" w:rsidP="000B3654">
      <w:pPr>
        <w:ind w:left="720" w:hanging="720"/>
        <w:rPr>
          <w:color w:val="000000" w:themeColor="text1"/>
        </w:rPr>
      </w:pPr>
      <w:r w:rsidRPr="000B3654">
        <w:rPr>
          <w:noProof/>
          <w:color w:val="000000" w:themeColor="text1"/>
          <w:lang w:eastAsia="en-US"/>
        </w:rPr>
        <mc:AlternateContent>
          <mc:Choice Requires="wps">
            <w:drawing>
              <wp:inline distT="0" distB="0" distL="0" distR="0" wp14:anchorId="7DD45225" wp14:editId="55605079">
                <wp:extent cx="304800" cy="304800"/>
                <wp:effectExtent l="0" t="0" r="0" b="0"/>
                <wp:docPr id="1" name="Rectangle 1" descr="Image of pag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i1025" alt="Image of page 1" style="width:24pt;height:24pt;mso-left-percent:-10001;mso-position-horizontal-relative:char;mso-position-vertical-relative:line;mso-top-percent:-10001;mso-wrap-style:square;visibility:visible;v-text-anchor:top" filled="f" stroked="f">
                <o:lock v:ext="edit" aspectratio="t"/>
                <w10:wrap type="none"/>
                <w10:anchorlock/>
              </v:rect>
            </w:pict>
          </mc:Fallback>
        </mc:AlternateContent>
      </w:r>
    </w:p>
    <w:p w14:paraId="3CFB4250" w14:textId="77777777" w:rsidR="000B3654" w:rsidRPr="000B3654" w:rsidRDefault="000B3654" w:rsidP="000B3654">
      <w:pPr>
        <w:ind w:left="720" w:hanging="720"/>
        <w:rPr>
          <w:color w:val="000000" w:themeColor="text1"/>
        </w:rPr>
      </w:pPr>
    </w:p>
    <w:p w14:paraId="0E2BCC69" w14:textId="77777777" w:rsidR="000B3654" w:rsidRPr="000B3654" w:rsidRDefault="000B3654" w:rsidP="000B3654">
      <w:pPr>
        <w:ind w:left="720" w:hanging="720"/>
        <w:rPr>
          <w:color w:val="000000" w:themeColor="text1"/>
        </w:rPr>
      </w:pPr>
    </w:p>
    <w:p w14:paraId="414D8759" w14:textId="77777777" w:rsidR="000B3654" w:rsidRPr="000B3654" w:rsidRDefault="000B3654" w:rsidP="000B3654">
      <w:pPr>
        <w:ind w:left="720" w:hanging="720"/>
        <w:rPr>
          <w:color w:val="000000" w:themeColor="text1"/>
        </w:rPr>
      </w:pPr>
    </w:p>
    <w:p w14:paraId="564E4BCE" w14:textId="77777777" w:rsidR="000B3654" w:rsidRPr="000B3654" w:rsidRDefault="000B3654" w:rsidP="000B3654">
      <w:pPr>
        <w:ind w:left="720" w:hanging="720"/>
        <w:rPr>
          <w:color w:val="000000" w:themeColor="text1"/>
        </w:rPr>
      </w:pPr>
    </w:p>
    <w:p w14:paraId="14BEFBF3" w14:textId="77777777" w:rsidR="00066DDB" w:rsidRPr="00066DDB" w:rsidRDefault="00066DDB" w:rsidP="00EB765D">
      <w:pPr>
        <w:ind w:left="720" w:hanging="720"/>
        <w:rPr>
          <w:color w:val="000000" w:themeColor="text1"/>
        </w:rPr>
      </w:pPr>
    </w:p>
    <w:sectPr w:rsidR="00066DDB" w:rsidRPr="00066DDB">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D94A7" w14:textId="77777777" w:rsidR="00FA7978" w:rsidRDefault="00FA7978">
      <w:pPr>
        <w:spacing w:line="240" w:lineRule="auto"/>
      </w:pPr>
      <w:r>
        <w:separator/>
      </w:r>
    </w:p>
  </w:endnote>
  <w:endnote w:type="continuationSeparator" w:id="0">
    <w:p w14:paraId="32D9E0D8" w14:textId="77777777" w:rsidR="00FA7978" w:rsidRDefault="00FA7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3898F" w14:textId="77777777" w:rsidR="00FA7978" w:rsidRDefault="00FA7978">
      <w:pPr>
        <w:spacing w:line="240" w:lineRule="auto"/>
      </w:pPr>
      <w:r>
        <w:separator/>
      </w:r>
    </w:p>
  </w:footnote>
  <w:footnote w:type="continuationSeparator" w:id="0">
    <w:p w14:paraId="380E4BBE" w14:textId="77777777" w:rsidR="00FA7978" w:rsidRDefault="00FA79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4D58" w14:textId="77777777" w:rsidR="00E81978" w:rsidRDefault="002D7E44">
    <w:pPr>
      <w:pStyle w:val="Header"/>
    </w:pPr>
    <w:r>
      <w:rPr>
        <w:rStyle w:val="Strong"/>
      </w:rPr>
      <w:t>EDUCATION</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27F6A">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A75EA" w14:textId="77777777" w:rsidR="00E81978" w:rsidRDefault="002D7E44">
    <w:pPr>
      <w:pStyle w:val="Header"/>
      <w:rPr>
        <w:rStyle w:val="Strong"/>
      </w:rPr>
    </w:pPr>
    <w:r>
      <w:t xml:space="preserve">Running head: </w:t>
    </w:r>
    <w:r w:rsidR="001528AC">
      <w:t>EDUCATION</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27F6A" w:rsidRPr="00827F6A">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3EAEF92A">
      <w:start w:val="1"/>
      <w:numFmt w:val="bullet"/>
      <w:lvlText w:val=""/>
      <w:lvlJc w:val="left"/>
      <w:pPr>
        <w:ind w:left="720" w:hanging="360"/>
      </w:pPr>
      <w:rPr>
        <w:rFonts w:ascii="Symbol" w:hAnsi="Symbol" w:hint="default"/>
      </w:rPr>
    </w:lvl>
    <w:lvl w:ilvl="1" w:tplc="6E04135C" w:tentative="1">
      <w:start w:val="1"/>
      <w:numFmt w:val="bullet"/>
      <w:lvlText w:val="o"/>
      <w:lvlJc w:val="left"/>
      <w:pPr>
        <w:ind w:left="1440" w:hanging="360"/>
      </w:pPr>
      <w:rPr>
        <w:rFonts w:ascii="Courier New" w:hAnsi="Courier New" w:cs="Courier New" w:hint="default"/>
      </w:rPr>
    </w:lvl>
    <w:lvl w:ilvl="2" w:tplc="04B2900C" w:tentative="1">
      <w:start w:val="1"/>
      <w:numFmt w:val="bullet"/>
      <w:lvlText w:val=""/>
      <w:lvlJc w:val="left"/>
      <w:pPr>
        <w:ind w:left="2160" w:hanging="360"/>
      </w:pPr>
      <w:rPr>
        <w:rFonts w:ascii="Wingdings" w:hAnsi="Wingdings" w:hint="default"/>
      </w:rPr>
    </w:lvl>
    <w:lvl w:ilvl="3" w:tplc="AB160A4E" w:tentative="1">
      <w:start w:val="1"/>
      <w:numFmt w:val="bullet"/>
      <w:lvlText w:val=""/>
      <w:lvlJc w:val="left"/>
      <w:pPr>
        <w:ind w:left="2880" w:hanging="360"/>
      </w:pPr>
      <w:rPr>
        <w:rFonts w:ascii="Symbol" w:hAnsi="Symbol" w:hint="default"/>
      </w:rPr>
    </w:lvl>
    <w:lvl w:ilvl="4" w:tplc="D6B0A0A4" w:tentative="1">
      <w:start w:val="1"/>
      <w:numFmt w:val="bullet"/>
      <w:lvlText w:val="o"/>
      <w:lvlJc w:val="left"/>
      <w:pPr>
        <w:ind w:left="3600" w:hanging="360"/>
      </w:pPr>
      <w:rPr>
        <w:rFonts w:ascii="Courier New" w:hAnsi="Courier New" w:cs="Courier New" w:hint="default"/>
      </w:rPr>
    </w:lvl>
    <w:lvl w:ilvl="5" w:tplc="622A398A" w:tentative="1">
      <w:start w:val="1"/>
      <w:numFmt w:val="bullet"/>
      <w:lvlText w:val=""/>
      <w:lvlJc w:val="left"/>
      <w:pPr>
        <w:ind w:left="4320" w:hanging="360"/>
      </w:pPr>
      <w:rPr>
        <w:rFonts w:ascii="Wingdings" w:hAnsi="Wingdings" w:hint="default"/>
      </w:rPr>
    </w:lvl>
    <w:lvl w:ilvl="6" w:tplc="C9E0490A" w:tentative="1">
      <w:start w:val="1"/>
      <w:numFmt w:val="bullet"/>
      <w:lvlText w:val=""/>
      <w:lvlJc w:val="left"/>
      <w:pPr>
        <w:ind w:left="5040" w:hanging="360"/>
      </w:pPr>
      <w:rPr>
        <w:rFonts w:ascii="Symbol" w:hAnsi="Symbol" w:hint="default"/>
      </w:rPr>
    </w:lvl>
    <w:lvl w:ilvl="7" w:tplc="62280E70" w:tentative="1">
      <w:start w:val="1"/>
      <w:numFmt w:val="bullet"/>
      <w:lvlText w:val="o"/>
      <w:lvlJc w:val="left"/>
      <w:pPr>
        <w:ind w:left="5760" w:hanging="360"/>
      </w:pPr>
      <w:rPr>
        <w:rFonts w:ascii="Courier New" w:hAnsi="Courier New" w:cs="Courier New" w:hint="default"/>
      </w:rPr>
    </w:lvl>
    <w:lvl w:ilvl="8" w:tplc="2C32FD8E"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8B886E20">
      <w:start w:val="1"/>
      <w:numFmt w:val="bullet"/>
      <w:lvlText w:val=""/>
      <w:lvlJc w:val="left"/>
      <w:pPr>
        <w:ind w:left="720" w:hanging="360"/>
      </w:pPr>
      <w:rPr>
        <w:rFonts w:ascii="Symbol" w:hAnsi="Symbol" w:hint="default"/>
      </w:rPr>
    </w:lvl>
    <w:lvl w:ilvl="1" w:tplc="1B10A6C8" w:tentative="1">
      <w:start w:val="1"/>
      <w:numFmt w:val="bullet"/>
      <w:lvlText w:val="o"/>
      <w:lvlJc w:val="left"/>
      <w:pPr>
        <w:ind w:left="1440" w:hanging="360"/>
      </w:pPr>
      <w:rPr>
        <w:rFonts w:ascii="Courier New" w:hAnsi="Courier New" w:cs="Courier New" w:hint="default"/>
      </w:rPr>
    </w:lvl>
    <w:lvl w:ilvl="2" w:tplc="D9E81970" w:tentative="1">
      <w:start w:val="1"/>
      <w:numFmt w:val="bullet"/>
      <w:lvlText w:val=""/>
      <w:lvlJc w:val="left"/>
      <w:pPr>
        <w:ind w:left="2160" w:hanging="360"/>
      </w:pPr>
      <w:rPr>
        <w:rFonts w:ascii="Wingdings" w:hAnsi="Wingdings" w:hint="default"/>
      </w:rPr>
    </w:lvl>
    <w:lvl w:ilvl="3" w:tplc="2940F8FA" w:tentative="1">
      <w:start w:val="1"/>
      <w:numFmt w:val="bullet"/>
      <w:lvlText w:val=""/>
      <w:lvlJc w:val="left"/>
      <w:pPr>
        <w:ind w:left="2880" w:hanging="360"/>
      </w:pPr>
      <w:rPr>
        <w:rFonts w:ascii="Symbol" w:hAnsi="Symbol" w:hint="default"/>
      </w:rPr>
    </w:lvl>
    <w:lvl w:ilvl="4" w:tplc="487A08AE" w:tentative="1">
      <w:start w:val="1"/>
      <w:numFmt w:val="bullet"/>
      <w:lvlText w:val="o"/>
      <w:lvlJc w:val="left"/>
      <w:pPr>
        <w:ind w:left="3600" w:hanging="360"/>
      </w:pPr>
      <w:rPr>
        <w:rFonts w:ascii="Courier New" w:hAnsi="Courier New" w:cs="Courier New" w:hint="default"/>
      </w:rPr>
    </w:lvl>
    <w:lvl w:ilvl="5" w:tplc="3A566A00" w:tentative="1">
      <w:start w:val="1"/>
      <w:numFmt w:val="bullet"/>
      <w:lvlText w:val=""/>
      <w:lvlJc w:val="left"/>
      <w:pPr>
        <w:ind w:left="4320" w:hanging="360"/>
      </w:pPr>
      <w:rPr>
        <w:rFonts w:ascii="Wingdings" w:hAnsi="Wingdings" w:hint="default"/>
      </w:rPr>
    </w:lvl>
    <w:lvl w:ilvl="6" w:tplc="E294D7FE" w:tentative="1">
      <w:start w:val="1"/>
      <w:numFmt w:val="bullet"/>
      <w:lvlText w:val=""/>
      <w:lvlJc w:val="left"/>
      <w:pPr>
        <w:ind w:left="5040" w:hanging="360"/>
      </w:pPr>
      <w:rPr>
        <w:rFonts w:ascii="Symbol" w:hAnsi="Symbol" w:hint="default"/>
      </w:rPr>
    </w:lvl>
    <w:lvl w:ilvl="7" w:tplc="AC142C28" w:tentative="1">
      <w:start w:val="1"/>
      <w:numFmt w:val="bullet"/>
      <w:lvlText w:val="o"/>
      <w:lvlJc w:val="left"/>
      <w:pPr>
        <w:ind w:left="5760" w:hanging="360"/>
      </w:pPr>
      <w:rPr>
        <w:rFonts w:ascii="Courier New" w:hAnsi="Courier New" w:cs="Courier New" w:hint="default"/>
      </w:rPr>
    </w:lvl>
    <w:lvl w:ilvl="8" w:tplc="879A9D00"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1043B6"/>
    <w:rsid w:val="0011396C"/>
    <w:rsid w:val="00120D8C"/>
    <w:rsid w:val="0012502D"/>
    <w:rsid w:val="001528AC"/>
    <w:rsid w:val="00156E81"/>
    <w:rsid w:val="00180FA6"/>
    <w:rsid w:val="00196288"/>
    <w:rsid w:val="001D131F"/>
    <w:rsid w:val="001D3AEE"/>
    <w:rsid w:val="0021503B"/>
    <w:rsid w:val="0022325E"/>
    <w:rsid w:val="00226F5B"/>
    <w:rsid w:val="002300B3"/>
    <w:rsid w:val="002340E4"/>
    <w:rsid w:val="00234A2F"/>
    <w:rsid w:val="00235295"/>
    <w:rsid w:val="002513E9"/>
    <w:rsid w:val="002645CD"/>
    <w:rsid w:val="00265074"/>
    <w:rsid w:val="00271F6E"/>
    <w:rsid w:val="00295816"/>
    <w:rsid w:val="00296FED"/>
    <w:rsid w:val="002A1132"/>
    <w:rsid w:val="002A57D1"/>
    <w:rsid w:val="002C1317"/>
    <w:rsid w:val="002C359E"/>
    <w:rsid w:val="002C38F4"/>
    <w:rsid w:val="002D58F8"/>
    <w:rsid w:val="002D7E44"/>
    <w:rsid w:val="002D7F92"/>
    <w:rsid w:val="002E094F"/>
    <w:rsid w:val="002E2992"/>
    <w:rsid w:val="0030511F"/>
    <w:rsid w:val="00305AB4"/>
    <w:rsid w:val="00315417"/>
    <w:rsid w:val="00322248"/>
    <w:rsid w:val="00336295"/>
    <w:rsid w:val="00337860"/>
    <w:rsid w:val="003520D6"/>
    <w:rsid w:val="00355DCA"/>
    <w:rsid w:val="0037213C"/>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8126D"/>
    <w:rsid w:val="00492655"/>
    <w:rsid w:val="004A38E7"/>
    <w:rsid w:val="004F6409"/>
    <w:rsid w:val="00501A34"/>
    <w:rsid w:val="0050407C"/>
    <w:rsid w:val="005055DB"/>
    <w:rsid w:val="0050795B"/>
    <w:rsid w:val="0051086C"/>
    <w:rsid w:val="005227F8"/>
    <w:rsid w:val="00532242"/>
    <w:rsid w:val="0053467A"/>
    <w:rsid w:val="0054163A"/>
    <w:rsid w:val="0054276E"/>
    <w:rsid w:val="00551A02"/>
    <w:rsid w:val="005534FA"/>
    <w:rsid w:val="005565B4"/>
    <w:rsid w:val="00581568"/>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37CCF"/>
    <w:rsid w:val="006422C8"/>
    <w:rsid w:val="0064584E"/>
    <w:rsid w:val="00652DBA"/>
    <w:rsid w:val="006568E4"/>
    <w:rsid w:val="00657CF1"/>
    <w:rsid w:val="0067401F"/>
    <w:rsid w:val="00691679"/>
    <w:rsid w:val="006916A2"/>
    <w:rsid w:val="0069687B"/>
    <w:rsid w:val="006A0067"/>
    <w:rsid w:val="006A4D34"/>
    <w:rsid w:val="006A508A"/>
    <w:rsid w:val="006B6C29"/>
    <w:rsid w:val="006C3E11"/>
    <w:rsid w:val="006D33BA"/>
    <w:rsid w:val="006D3D3B"/>
    <w:rsid w:val="006E26E2"/>
    <w:rsid w:val="00702A6E"/>
    <w:rsid w:val="007124A9"/>
    <w:rsid w:val="00722BDE"/>
    <w:rsid w:val="0074632E"/>
    <w:rsid w:val="00785B9D"/>
    <w:rsid w:val="00797F6D"/>
    <w:rsid w:val="007C62C6"/>
    <w:rsid w:val="007D6BF9"/>
    <w:rsid w:val="007E7431"/>
    <w:rsid w:val="007F0FE0"/>
    <w:rsid w:val="008002C0"/>
    <w:rsid w:val="008016AF"/>
    <w:rsid w:val="00803CBA"/>
    <w:rsid w:val="00811792"/>
    <w:rsid w:val="008257D5"/>
    <w:rsid w:val="00827F6A"/>
    <w:rsid w:val="00852DC3"/>
    <w:rsid w:val="008538E7"/>
    <w:rsid w:val="0088632F"/>
    <w:rsid w:val="00891CA7"/>
    <w:rsid w:val="008A1F15"/>
    <w:rsid w:val="008A7D39"/>
    <w:rsid w:val="008B0E56"/>
    <w:rsid w:val="008B4311"/>
    <w:rsid w:val="008B5791"/>
    <w:rsid w:val="008C5323"/>
    <w:rsid w:val="008D3161"/>
    <w:rsid w:val="008D41FA"/>
    <w:rsid w:val="008D477A"/>
    <w:rsid w:val="008D5090"/>
    <w:rsid w:val="008D5F9A"/>
    <w:rsid w:val="008E036B"/>
    <w:rsid w:val="008E0F8D"/>
    <w:rsid w:val="008E3AC1"/>
    <w:rsid w:val="008E551F"/>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59CA"/>
    <w:rsid w:val="00A506F3"/>
    <w:rsid w:val="00A57C5A"/>
    <w:rsid w:val="00A7010A"/>
    <w:rsid w:val="00A70633"/>
    <w:rsid w:val="00A924E0"/>
    <w:rsid w:val="00A92A6B"/>
    <w:rsid w:val="00A94197"/>
    <w:rsid w:val="00AA6AAE"/>
    <w:rsid w:val="00AD4073"/>
    <w:rsid w:val="00AD512A"/>
    <w:rsid w:val="00AE7A06"/>
    <w:rsid w:val="00AF2501"/>
    <w:rsid w:val="00AF7646"/>
    <w:rsid w:val="00B05F20"/>
    <w:rsid w:val="00B06810"/>
    <w:rsid w:val="00B16574"/>
    <w:rsid w:val="00B16685"/>
    <w:rsid w:val="00B25E76"/>
    <w:rsid w:val="00B44909"/>
    <w:rsid w:val="00B4615C"/>
    <w:rsid w:val="00B566CC"/>
    <w:rsid w:val="00B74B55"/>
    <w:rsid w:val="00B80DE4"/>
    <w:rsid w:val="00B823AA"/>
    <w:rsid w:val="00B83515"/>
    <w:rsid w:val="00B848DA"/>
    <w:rsid w:val="00B8537B"/>
    <w:rsid w:val="00B8776C"/>
    <w:rsid w:val="00BA45DB"/>
    <w:rsid w:val="00BC66F9"/>
    <w:rsid w:val="00BE693A"/>
    <w:rsid w:val="00BF4184"/>
    <w:rsid w:val="00C0601E"/>
    <w:rsid w:val="00C31D30"/>
    <w:rsid w:val="00C32C5C"/>
    <w:rsid w:val="00C370BD"/>
    <w:rsid w:val="00C41F19"/>
    <w:rsid w:val="00C505CE"/>
    <w:rsid w:val="00C569CE"/>
    <w:rsid w:val="00C6263D"/>
    <w:rsid w:val="00C82288"/>
    <w:rsid w:val="00C878DD"/>
    <w:rsid w:val="00C97C01"/>
    <w:rsid w:val="00CB6BD0"/>
    <w:rsid w:val="00CC1484"/>
    <w:rsid w:val="00CD6E39"/>
    <w:rsid w:val="00CE1CDA"/>
    <w:rsid w:val="00CF2711"/>
    <w:rsid w:val="00CF4E7D"/>
    <w:rsid w:val="00CF6E91"/>
    <w:rsid w:val="00D03B42"/>
    <w:rsid w:val="00D151D3"/>
    <w:rsid w:val="00D30337"/>
    <w:rsid w:val="00D343E0"/>
    <w:rsid w:val="00D347DE"/>
    <w:rsid w:val="00D36A91"/>
    <w:rsid w:val="00D5763C"/>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50005"/>
    <w:rsid w:val="00F525FA"/>
    <w:rsid w:val="00F66B7B"/>
    <w:rsid w:val="00F715DD"/>
    <w:rsid w:val="00F73719"/>
    <w:rsid w:val="00F76A26"/>
    <w:rsid w:val="00F76AB0"/>
    <w:rsid w:val="00F805B1"/>
    <w:rsid w:val="00F80872"/>
    <w:rsid w:val="00F82768"/>
    <w:rsid w:val="00FA797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B1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7C3714">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545C"/>
    <w:rsid w:val="0005758D"/>
    <w:rsid w:val="000D3E29"/>
    <w:rsid w:val="000F736C"/>
    <w:rsid w:val="0014666D"/>
    <w:rsid w:val="00180C91"/>
    <w:rsid w:val="00182DCA"/>
    <w:rsid w:val="001A7F2D"/>
    <w:rsid w:val="001B5276"/>
    <w:rsid w:val="00271548"/>
    <w:rsid w:val="002A02A4"/>
    <w:rsid w:val="002C6A0E"/>
    <w:rsid w:val="002D55D5"/>
    <w:rsid w:val="00321589"/>
    <w:rsid w:val="0036564A"/>
    <w:rsid w:val="0037295D"/>
    <w:rsid w:val="005116D2"/>
    <w:rsid w:val="0051221C"/>
    <w:rsid w:val="005859E3"/>
    <w:rsid w:val="005A0EC0"/>
    <w:rsid w:val="005B5596"/>
    <w:rsid w:val="005E4BEC"/>
    <w:rsid w:val="006150F5"/>
    <w:rsid w:val="00671EC4"/>
    <w:rsid w:val="006D5761"/>
    <w:rsid w:val="00722BDE"/>
    <w:rsid w:val="00760B20"/>
    <w:rsid w:val="007B68B9"/>
    <w:rsid w:val="007C3714"/>
    <w:rsid w:val="00812BE0"/>
    <w:rsid w:val="008A5213"/>
    <w:rsid w:val="008C1707"/>
    <w:rsid w:val="00914E6D"/>
    <w:rsid w:val="00921586"/>
    <w:rsid w:val="00946F5B"/>
    <w:rsid w:val="009C40B7"/>
    <w:rsid w:val="009E624F"/>
    <w:rsid w:val="00A91B7B"/>
    <w:rsid w:val="00AA19D8"/>
    <w:rsid w:val="00AA21D4"/>
    <w:rsid w:val="00AD4E26"/>
    <w:rsid w:val="00B00A1A"/>
    <w:rsid w:val="00BA48ED"/>
    <w:rsid w:val="00BA7732"/>
    <w:rsid w:val="00BC33BC"/>
    <w:rsid w:val="00CC55B5"/>
    <w:rsid w:val="00CF0618"/>
    <w:rsid w:val="00D33301"/>
    <w:rsid w:val="00D53387"/>
    <w:rsid w:val="00D95AC3"/>
    <w:rsid w:val="00DF39F4"/>
    <w:rsid w:val="00E25699"/>
    <w:rsid w:val="00E32FA0"/>
    <w:rsid w:val="00E90A3C"/>
    <w:rsid w:val="00E9207F"/>
    <w:rsid w:val="00F3051D"/>
    <w:rsid w:val="00F4071B"/>
    <w:rsid w:val="00FB2F99"/>
    <w:rsid w:val="00FB3C33"/>
    <w:rsid w:val="00FB7F35"/>
    <w:rsid w:val="00FC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587FEB7-8541-436F-947E-D7B9B63B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2019-09-17T08:57:00Z</dcterms:created>
  <dcterms:modified xsi:type="dcterms:W3CDTF">2019-09-17T08:57:00Z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