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4A24" w14:textId="3EC4EB4A" w:rsidR="001835B9" w:rsidRDefault="00787DEE">
      <w:pPr>
        <w:pStyle w:val="NoSpacing"/>
      </w:pPr>
      <w:r>
        <w:t>Riber Mohammad</w:t>
      </w:r>
    </w:p>
    <w:p w14:paraId="30E8F2B0" w14:textId="77777777" w:rsidR="00E614DD" w:rsidRDefault="00E765D4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75BBB8E4" w:rsidR="00E614DD" w:rsidRDefault="00787DEE">
      <w:pPr>
        <w:pStyle w:val="NoSpacing"/>
      </w:pPr>
      <w:r>
        <w:t>English</w:t>
      </w:r>
    </w:p>
    <w:p w14:paraId="38CCADD9" w14:textId="07BB843B" w:rsidR="00E614DD" w:rsidRDefault="00442EDB">
      <w:pPr>
        <w:pStyle w:val="NoSpacing"/>
      </w:pPr>
      <w:r>
        <w:t>8</w:t>
      </w:r>
      <w:r w:rsidRPr="00442EDB">
        <w:rPr>
          <w:vertAlign w:val="superscript"/>
        </w:rPr>
        <w:t>th</w:t>
      </w:r>
      <w:r>
        <w:t xml:space="preserve"> January</w:t>
      </w:r>
      <w:bookmarkStart w:id="0" w:name="_GoBack"/>
      <w:bookmarkEnd w:id="0"/>
      <w:r w:rsidR="00787DEE">
        <w:t xml:space="preserve"> 2020</w:t>
      </w:r>
    </w:p>
    <w:p w14:paraId="1F362B16" w14:textId="6EB844CD" w:rsidR="001835B9" w:rsidRDefault="00787DEE" w:rsidP="001835B9">
      <w:pPr>
        <w:pStyle w:val="Title"/>
      </w:pPr>
      <w:r>
        <w:t>Words as a Force for Social Change</w:t>
      </w:r>
      <w:r w:rsidR="00251D04">
        <w:t xml:space="preserve"> </w:t>
      </w:r>
    </w:p>
    <w:p w14:paraId="751C4364" w14:textId="697818DC" w:rsidR="00C503B2" w:rsidRDefault="00787DEE" w:rsidP="00C503B2">
      <w:pPr>
        <w:pStyle w:val="Title"/>
        <w:jc w:val="left"/>
        <w:rPr>
          <w:b/>
          <w:bCs/>
        </w:rPr>
      </w:pPr>
      <w:r>
        <w:rPr>
          <w:b/>
          <w:bCs/>
        </w:rPr>
        <w:t>Part A- Answers Only</w:t>
      </w:r>
    </w:p>
    <w:p w14:paraId="3F5E8D6F" w14:textId="2EB123C1" w:rsidR="00C503B2" w:rsidRDefault="00787DEE" w:rsidP="00C503B2">
      <w:pPr>
        <w:pStyle w:val="ListParagraph"/>
        <w:numPr>
          <w:ilvl w:val="0"/>
          <w:numId w:val="23"/>
        </w:numPr>
      </w:pPr>
      <w:r>
        <w:t xml:space="preserve">It can be seen clearly that this is rather a personal response, even though it may seem </w:t>
      </w:r>
      <w:r w:rsidR="00442EDB">
        <w:t xml:space="preserve">entirely </w:t>
      </w:r>
      <w:r>
        <w:t>different to some people in emphasis and pace</w:t>
      </w:r>
      <w:r w:rsidR="00442EDB">
        <w:t>, due to a sudden change of the author</w:t>
      </w:r>
      <w:r>
        <w:t>.</w:t>
      </w:r>
    </w:p>
    <w:p w14:paraId="78E3C6DE" w14:textId="07F396EA" w:rsidR="00C503B2" w:rsidRDefault="00787DEE" w:rsidP="00C503B2">
      <w:pPr>
        <w:pStyle w:val="ListParagraph"/>
        <w:numPr>
          <w:ilvl w:val="0"/>
          <w:numId w:val="23"/>
        </w:numPr>
      </w:pPr>
      <w:r>
        <w:t>Here, the word prolific means abundant, specifically</w:t>
      </w:r>
      <w:r w:rsidR="00442EDB">
        <w:t>, as an adjective for the writer who</w:t>
      </w:r>
      <w:r>
        <w:t xml:space="preserve"> has published many literary items on a specific subject</w:t>
      </w:r>
    </w:p>
    <w:p w14:paraId="51859347" w14:textId="0D7FA06E" w:rsidR="00C503B2" w:rsidRDefault="00787DEE" w:rsidP="00C503B2">
      <w:pPr>
        <w:pStyle w:val="ListParagraph"/>
        <w:numPr>
          <w:ilvl w:val="0"/>
          <w:numId w:val="23"/>
        </w:numPr>
      </w:pPr>
      <w:r>
        <w:t xml:space="preserve">First, there is alliteration in the words "Poetic Passing". Also, there is diction and parallelism in "didactic, educational, edifying". Lastly, there is a hint of assonance if we read the lines </w:t>
      </w:r>
      <w:r w:rsidR="00442EDB">
        <w:t>aloud</w:t>
      </w:r>
      <w:r>
        <w:t>, as the word</w:t>
      </w:r>
      <w:r w:rsidR="00442EDB">
        <w:t>s</w:t>
      </w:r>
      <w:r>
        <w:t xml:space="preserve"> "phase" and "way" produce an internal rhythm.</w:t>
      </w:r>
    </w:p>
    <w:p w14:paraId="155C716A" w14:textId="0B9CF322" w:rsidR="00C503B2" w:rsidRDefault="00787DEE" w:rsidP="00C503B2">
      <w:pPr>
        <w:ind w:firstLine="0"/>
        <w:rPr>
          <w:b/>
          <w:bCs/>
        </w:rPr>
      </w:pPr>
      <w:r>
        <w:rPr>
          <w:b/>
          <w:bCs/>
        </w:rPr>
        <w:t>Part B- Answers Only</w:t>
      </w:r>
    </w:p>
    <w:p w14:paraId="1F280CAF" w14:textId="00358B4E" w:rsidR="00C503B2" w:rsidRDefault="00787DEE" w:rsidP="005D7301">
      <w:pPr>
        <w:pStyle w:val="ListParagraph"/>
        <w:numPr>
          <w:ilvl w:val="0"/>
          <w:numId w:val="23"/>
        </w:numPr>
      </w:pPr>
      <w:r>
        <w:t>The words “It is time” are repeated frequently in the course of the poem. This acts as an emphasis on the poet’s message and the urgency of her plea.</w:t>
      </w:r>
    </w:p>
    <w:p w14:paraId="212DE0DE" w14:textId="2B0007E7" w:rsidR="005D7301" w:rsidRDefault="00787DEE" w:rsidP="005D7301">
      <w:pPr>
        <w:pStyle w:val="ListParagraph"/>
        <w:numPr>
          <w:ilvl w:val="0"/>
          <w:numId w:val="23"/>
        </w:numPr>
      </w:pPr>
      <w:r>
        <w:t>The word “livicate" was created by the poet to create a pun, as the word rhymed with dead. This is an example of the use of literary devices of empower and enslave. This way the poet manages to emphasize the living and creates a positive tone.</w:t>
      </w:r>
    </w:p>
    <w:p w14:paraId="068690CE" w14:textId="208A1CE6" w:rsidR="005D7301" w:rsidRDefault="00787DEE" w:rsidP="005D7301">
      <w:pPr>
        <w:pStyle w:val="ListParagraph"/>
        <w:numPr>
          <w:ilvl w:val="0"/>
          <w:numId w:val="23"/>
        </w:numPr>
      </w:pPr>
      <w:r>
        <w:t>The word "too" can be seen as an anaphora</w:t>
      </w:r>
      <w:r w:rsidR="00BE259E">
        <w:t xml:space="preserve"> and </w:t>
      </w:r>
      <w:r>
        <w:t>parallelism. Both the devi</w:t>
      </w:r>
      <w:r w:rsidR="00BE259E">
        <w:t>ces are used to create emphasis;</w:t>
      </w:r>
      <w:r>
        <w:t xml:space="preserve"> a </w:t>
      </w:r>
      <w:r w:rsidR="00800303">
        <w:t>device</w:t>
      </w:r>
      <w:r>
        <w:t xml:space="preserve"> used in the poem to capture the attention of the reader.</w:t>
      </w:r>
    </w:p>
    <w:p w14:paraId="72DB511D" w14:textId="59BD58A0" w:rsidR="005D7301" w:rsidRPr="005D7301" w:rsidRDefault="00787DEE" w:rsidP="005D7301">
      <w:pPr>
        <w:pStyle w:val="ListParagraph"/>
        <w:numPr>
          <w:ilvl w:val="0"/>
          <w:numId w:val="23"/>
        </w:numPr>
      </w:pPr>
      <w:r>
        <w:lastRenderedPageBreak/>
        <w:t>I would ask her why does she believe that people will go against their innate thirst for power, as many believe that power flows out of the barrel of a gun.</w:t>
      </w:r>
    </w:p>
    <w:p w14:paraId="3C2E3EE8" w14:textId="77777777" w:rsidR="00C503B2" w:rsidRPr="00C503B2" w:rsidRDefault="00C503B2" w:rsidP="00C503B2">
      <w:pPr>
        <w:ind w:firstLine="0"/>
        <w:rPr>
          <w:b/>
          <w:bCs/>
        </w:rPr>
      </w:pPr>
    </w:p>
    <w:p w14:paraId="73A4DF68" w14:textId="171B98FD" w:rsidR="003579D1" w:rsidRDefault="003579D1" w:rsidP="003579D1"/>
    <w:p w14:paraId="18C8CD4C" w14:textId="77777777" w:rsidR="003579D1" w:rsidRDefault="003579D1" w:rsidP="003579D1"/>
    <w:p w14:paraId="024E2C42" w14:textId="77777777" w:rsidR="00BE259E" w:rsidRDefault="00BE259E" w:rsidP="003579D1"/>
    <w:p w14:paraId="0C0493C1" w14:textId="77777777" w:rsidR="00BE259E" w:rsidRDefault="00BE259E" w:rsidP="003579D1"/>
    <w:p w14:paraId="26A51A4D" w14:textId="77777777" w:rsidR="00BE259E" w:rsidRDefault="00BE259E" w:rsidP="003579D1"/>
    <w:p w14:paraId="26EEB583" w14:textId="77777777" w:rsidR="00BE259E" w:rsidRDefault="00BE259E" w:rsidP="003579D1"/>
    <w:p w14:paraId="2EB61A00" w14:textId="77777777" w:rsidR="00BE259E" w:rsidRDefault="00BE259E" w:rsidP="003579D1"/>
    <w:p w14:paraId="1B104510" w14:textId="77777777" w:rsidR="00BE259E" w:rsidRDefault="00BE259E" w:rsidP="003579D1"/>
    <w:p w14:paraId="5A36247B" w14:textId="77777777" w:rsidR="00BE259E" w:rsidRDefault="00BE259E" w:rsidP="003579D1"/>
    <w:p w14:paraId="102F5BA1" w14:textId="77777777" w:rsidR="0068238C" w:rsidRPr="00380497" w:rsidRDefault="0068238C" w:rsidP="0068238C">
      <w:pPr>
        <w:rPr>
          <w:color w:val="FF0000"/>
        </w:rPr>
      </w:pPr>
    </w:p>
    <w:p w14:paraId="0E99E16B" w14:textId="77777777" w:rsidR="00E214A6" w:rsidRDefault="00E214A6" w:rsidP="00E214A6"/>
    <w:p w14:paraId="40697F31" w14:textId="77777777" w:rsidR="00E214A6" w:rsidRPr="00E214A6" w:rsidRDefault="00E214A6" w:rsidP="00E214A6"/>
    <w:p w14:paraId="2A4152EB" w14:textId="77777777" w:rsidR="002F24AA" w:rsidRPr="002F24AA" w:rsidRDefault="00787DEE" w:rsidP="002F24AA">
      <w:pPr>
        <w:ind w:firstLine="0"/>
        <w:rPr>
          <w:b/>
        </w:rPr>
      </w:pPr>
      <w:r>
        <w:rPr>
          <w:b/>
        </w:rPr>
        <w:tab/>
      </w:r>
    </w:p>
    <w:p w14:paraId="2716CC3A" w14:textId="77777777" w:rsidR="001E68BE" w:rsidRPr="00C9031F" w:rsidRDefault="001E68BE" w:rsidP="00BA5332"/>
    <w:sectPr w:rsidR="001E68BE" w:rsidRPr="00C9031F" w:rsidSect="004D40EC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1E84" w14:textId="77777777" w:rsidR="00E765D4" w:rsidRDefault="00E765D4">
      <w:pPr>
        <w:spacing w:line="240" w:lineRule="auto"/>
      </w:pPr>
      <w:r>
        <w:separator/>
      </w:r>
    </w:p>
  </w:endnote>
  <w:endnote w:type="continuationSeparator" w:id="0">
    <w:p w14:paraId="26BD84BA" w14:textId="77777777" w:rsidR="00E765D4" w:rsidRDefault="00E76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swiss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FFEF" w14:textId="77777777" w:rsidR="00E765D4" w:rsidRDefault="00E765D4">
      <w:pPr>
        <w:spacing w:line="240" w:lineRule="auto"/>
      </w:pPr>
      <w:r>
        <w:separator/>
      </w:r>
    </w:p>
  </w:footnote>
  <w:footnote w:type="continuationSeparator" w:id="0">
    <w:p w14:paraId="3DA13B1E" w14:textId="77777777" w:rsidR="00E765D4" w:rsidRDefault="00E765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7BE6B02F" w:rsidR="00E614DD" w:rsidRDefault="00787DEE">
    <w:pPr>
      <w:pStyle w:val="Header"/>
    </w:pPr>
    <w:r>
      <w:t>Mohammad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BE259E">
      <w:rPr>
        <w:noProof/>
      </w:rPr>
      <w:t>1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77777777" w:rsidR="00E614DD" w:rsidRDefault="00787DEE">
    <w:pPr>
      <w:pStyle w:val="Header"/>
    </w:pPr>
    <w:r w:rsidRPr="002A5D96">
      <w:t>L</w:t>
    </w:r>
    <w:r w:rsidR="00162E4F">
      <w:t>i</w:t>
    </w:r>
    <w:r w:rsidRPr="002A5D96">
      <w:t>uzzi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76669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C5F41DB"/>
    <w:multiLevelType w:val="hybridMultilevel"/>
    <w:tmpl w:val="7C1CAAD8"/>
    <w:lvl w:ilvl="0" w:tplc="9774D79C">
      <w:start w:val="1"/>
      <w:numFmt w:val="decimal"/>
      <w:lvlText w:val="%1."/>
      <w:lvlJc w:val="left"/>
      <w:pPr>
        <w:ind w:left="720" w:hanging="360"/>
      </w:pPr>
    </w:lvl>
    <w:lvl w:ilvl="1" w:tplc="32E6F236" w:tentative="1">
      <w:start w:val="1"/>
      <w:numFmt w:val="lowerLetter"/>
      <w:lvlText w:val="%2."/>
      <w:lvlJc w:val="left"/>
      <w:pPr>
        <w:ind w:left="1440" w:hanging="360"/>
      </w:pPr>
    </w:lvl>
    <w:lvl w:ilvl="2" w:tplc="C8BC8C3C" w:tentative="1">
      <w:start w:val="1"/>
      <w:numFmt w:val="lowerRoman"/>
      <w:lvlText w:val="%3."/>
      <w:lvlJc w:val="right"/>
      <w:pPr>
        <w:ind w:left="2160" w:hanging="180"/>
      </w:pPr>
    </w:lvl>
    <w:lvl w:ilvl="3" w:tplc="7ABAD292" w:tentative="1">
      <w:start w:val="1"/>
      <w:numFmt w:val="decimal"/>
      <w:lvlText w:val="%4."/>
      <w:lvlJc w:val="left"/>
      <w:pPr>
        <w:ind w:left="2880" w:hanging="360"/>
      </w:pPr>
    </w:lvl>
    <w:lvl w:ilvl="4" w:tplc="B3764956" w:tentative="1">
      <w:start w:val="1"/>
      <w:numFmt w:val="lowerLetter"/>
      <w:lvlText w:val="%5."/>
      <w:lvlJc w:val="left"/>
      <w:pPr>
        <w:ind w:left="3600" w:hanging="360"/>
      </w:pPr>
    </w:lvl>
    <w:lvl w:ilvl="5" w:tplc="CA70C0BE" w:tentative="1">
      <w:start w:val="1"/>
      <w:numFmt w:val="lowerRoman"/>
      <w:lvlText w:val="%6."/>
      <w:lvlJc w:val="right"/>
      <w:pPr>
        <w:ind w:left="4320" w:hanging="180"/>
      </w:pPr>
    </w:lvl>
    <w:lvl w:ilvl="6" w:tplc="E6EEBAC2" w:tentative="1">
      <w:start w:val="1"/>
      <w:numFmt w:val="decimal"/>
      <w:lvlText w:val="%7."/>
      <w:lvlJc w:val="left"/>
      <w:pPr>
        <w:ind w:left="5040" w:hanging="360"/>
      </w:pPr>
    </w:lvl>
    <w:lvl w:ilvl="7" w:tplc="31B2D7BC" w:tentative="1">
      <w:start w:val="1"/>
      <w:numFmt w:val="lowerLetter"/>
      <w:lvlText w:val="%8."/>
      <w:lvlJc w:val="left"/>
      <w:pPr>
        <w:ind w:left="5760" w:hanging="360"/>
      </w:pPr>
    </w:lvl>
    <w:lvl w:ilvl="8" w:tplc="D4D8E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9E3C4C"/>
    <w:multiLevelType w:val="hybridMultilevel"/>
    <w:tmpl w:val="6256DC96"/>
    <w:lvl w:ilvl="0" w:tplc="DE840B84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434291E6" w:tentative="1">
      <w:start w:val="1"/>
      <w:numFmt w:val="lowerLetter"/>
      <w:lvlText w:val="%2."/>
      <w:lvlJc w:val="left"/>
      <w:pPr>
        <w:ind w:left="2160" w:hanging="360"/>
      </w:pPr>
    </w:lvl>
    <w:lvl w:ilvl="2" w:tplc="C0BA3848" w:tentative="1">
      <w:start w:val="1"/>
      <w:numFmt w:val="lowerRoman"/>
      <w:lvlText w:val="%3."/>
      <w:lvlJc w:val="right"/>
      <w:pPr>
        <w:ind w:left="2880" w:hanging="180"/>
      </w:pPr>
    </w:lvl>
    <w:lvl w:ilvl="3" w:tplc="6CA466D4" w:tentative="1">
      <w:start w:val="1"/>
      <w:numFmt w:val="decimal"/>
      <w:lvlText w:val="%4."/>
      <w:lvlJc w:val="left"/>
      <w:pPr>
        <w:ind w:left="3600" w:hanging="360"/>
      </w:pPr>
    </w:lvl>
    <w:lvl w:ilvl="4" w:tplc="5A1AED52" w:tentative="1">
      <w:start w:val="1"/>
      <w:numFmt w:val="lowerLetter"/>
      <w:lvlText w:val="%5."/>
      <w:lvlJc w:val="left"/>
      <w:pPr>
        <w:ind w:left="4320" w:hanging="360"/>
      </w:pPr>
    </w:lvl>
    <w:lvl w:ilvl="5" w:tplc="1DA8F5F8" w:tentative="1">
      <w:start w:val="1"/>
      <w:numFmt w:val="lowerRoman"/>
      <w:lvlText w:val="%6."/>
      <w:lvlJc w:val="right"/>
      <w:pPr>
        <w:ind w:left="5040" w:hanging="180"/>
      </w:pPr>
    </w:lvl>
    <w:lvl w:ilvl="6" w:tplc="B3D80CC4" w:tentative="1">
      <w:start w:val="1"/>
      <w:numFmt w:val="decimal"/>
      <w:lvlText w:val="%7."/>
      <w:lvlJc w:val="left"/>
      <w:pPr>
        <w:ind w:left="5760" w:hanging="360"/>
      </w:pPr>
    </w:lvl>
    <w:lvl w:ilvl="7" w:tplc="FBCED806" w:tentative="1">
      <w:start w:val="1"/>
      <w:numFmt w:val="lowerLetter"/>
      <w:lvlText w:val="%8."/>
      <w:lvlJc w:val="left"/>
      <w:pPr>
        <w:ind w:left="6480" w:hanging="360"/>
      </w:pPr>
    </w:lvl>
    <w:lvl w:ilvl="8" w:tplc="144E63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6415BA"/>
    <w:multiLevelType w:val="hybridMultilevel"/>
    <w:tmpl w:val="7DB4D724"/>
    <w:lvl w:ilvl="0" w:tplc="769837B8">
      <w:start w:val="1"/>
      <w:numFmt w:val="decimal"/>
      <w:lvlText w:val="%1."/>
      <w:lvlJc w:val="left"/>
      <w:pPr>
        <w:ind w:left="720" w:hanging="360"/>
      </w:pPr>
    </w:lvl>
    <w:lvl w:ilvl="1" w:tplc="D73CAB82" w:tentative="1">
      <w:start w:val="1"/>
      <w:numFmt w:val="lowerLetter"/>
      <w:lvlText w:val="%2."/>
      <w:lvlJc w:val="left"/>
      <w:pPr>
        <w:ind w:left="1440" w:hanging="360"/>
      </w:pPr>
    </w:lvl>
    <w:lvl w:ilvl="2" w:tplc="4702A3C2" w:tentative="1">
      <w:start w:val="1"/>
      <w:numFmt w:val="lowerRoman"/>
      <w:lvlText w:val="%3."/>
      <w:lvlJc w:val="right"/>
      <w:pPr>
        <w:ind w:left="2160" w:hanging="180"/>
      </w:pPr>
    </w:lvl>
    <w:lvl w:ilvl="3" w:tplc="D2CEB6A0" w:tentative="1">
      <w:start w:val="1"/>
      <w:numFmt w:val="decimal"/>
      <w:lvlText w:val="%4."/>
      <w:lvlJc w:val="left"/>
      <w:pPr>
        <w:ind w:left="2880" w:hanging="360"/>
      </w:pPr>
    </w:lvl>
    <w:lvl w:ilvl="4" w:tplc="B6B838B4" w:tentative="1">
      <w:start w:val="1"/>
      <w:numFmt w:val="lowerLetter"/>
      <w:lvlText w:val="%5."/>
      <w:lvlJc w:val="left"/>
      <w:pPr>
        <w:ind w:left="3600" w:hanging="360"/>
      </w:pPr>
    </w:lvl>
    <w:lvl w:ilvl="5" w:tplc="DAD245D4" w:tentative="1">
      <w:start w:val="1"/>
      <w:numFmt w:val="lowerRoman"/>
      <w:lvlText w:val="%6."/>
      <w:lvlJc w:val="right"/>
      <w:pPr>
        <w:ind w:left="4320" w:hanging="180"/>
      </w:pPr>
    </w:lvl>
    <w:lvl w:ilvl="6" w:tplc="61A465DC" w:tentative="1">
      <w:start w:val="1"/>
      <w:numFmt w:val="decimal"/>
      <w:lvlText w:val="%7."/>
      <w:lvlJc w:val="left"/>
      <w:pPr>
        <w:ind w:left="5040" w:hanging="360"/>
      </w:pPr>
    </w:lvl>
    <w:lvl w:ilvl="7" w:tplc="2BD03718" w:tentative="1">
      <w:start w:val="1"/>
      <w:numFmt w:val="lowerLetter"/>
      <w:lvlText w:val="%8."/>
      <w:lvlJc w:val="left"/>
      <w:pPr>
        <w:ind w:left="5760" w:hanging="360"/>
      </w:pPr>
    </w:lvl>
    <w:lvl w:ilvl="8" w:tplc="E32A6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B1B5787"/>
    <w:multiLevelType w:val="multilevel"/>
    <w:tmpl w:val="4572ABF8"/>
    <w:numStyleLink w:val="MLAOutline"/>
  </w:abstractNum>
  <w:abstractNum w:abstractNumId="21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7C39E7"/>
    <w:multiLevelType w:val="hybridMultilevel"/>
    <w:tmpl w:val="48044BEE"/>
    <w:lvl w:ilvl="0" w:tplc="E676DA1E">
      <w:start w:val="1"/>
      <w:numFmt w:val="decimal"/>
      <w:lvlText w:val="%1."/>
      <w:lvlJc w:val="left"/>
      <w:pPr>
        <w:ind w:left="720" w:hanging="360"/>
      </w:pPr>
    </w:lvl>
    <w:lvl w:ilvl="1" w:tplc="6FB8534A" w:tentative="1">
      <w:start w:val="1"/>
      <w:numFmt w:val="lowerLetter"/>
      <w:lvlText w:val="%2."/>
      <w:lvlJc w:val="left"/>
      <w:pPr>
        <w:ind w:left="1440" w:hanging="360"/>
      </w:pPr>
    </w:lvl>
    <w:lvl w:ilvl="2" w:tplc="9682999A" w:tentative="1">
      <w:start w:val="1"/>
      <w:numFmt w:val="lowerRoman"/>
      <w:lvlText w:val="%3."/>
      <w:lvlJc w:val="right"/>
      <w:pPr>
        <w:ind w:left="2160" w:hanging="180"/>
      </w:pPr>
    </w:lvl>
    <w:lvl w:ilvl="3" w:tplc="3918D9F4" w:tentative="1">
      <w:start w:val="1"/>
      <w:numFmt w:val="decimal"/>
      <w:lvlText w:val="%4."/>
      <w:lvlJc w:val="left"/>
      <w:pPr>
        <w:ind w:left="2880" w:hanging="360"/>
      </w:pPr>
    </w:lvl>
    <w:lvl w:ilvl="4" w:tplc="205248B4" w:tentative="1">
      <w:start w:val="1"/>
      <w:numFmt w:val="lowerLetter"/>
      <w:lvlText w:val="%5."/>
      <w:lvlJc w:val="left"/>
      <w:pPr>
        <w:ind w:left="3600" w:hanging="360"/>
      </w:pPr>
    </w:lvl>
    <w:lvl w:ilvl="5" w:tplc="B1FE04B8" w:tentative="1">
      <w:start w:val="1"/>
      <w:numFmt w:val="lowerRoman"/>
      <w:lvlText w:val="%6."/>
      <w:lvlJc w:val="right"/>
      <w:pPr>
        <w:ind w:left="4320" w:hanging="180"/>
      </w:pPr>
    </w:lvl>
    <w:lvl w:ilvl="6" w:tplc="50C4D93A" w:tentative="1">
      <w:start w:val="1"/>
      <w:numFmt w:val="decimal"/>
      <w:lvlText w:val="%7."/>
      <w:lvlJc w:val="left"/>
      <w:pPr>
        <w:ind w:left="5040" w:hanging="360"/>
      </w:pPr>
    </w:lvl>
    <w:lvl w:ilvl="7" w:tplc="2CEC9F4A" w:tentative="1">
      <w:start w:val="1"/>
      <w:numFmt w:val="lowerLetter"/>
      <w:lvlText w:val="%8."/>
      <w:lvlJc w:val="left"/>
      <w:pPr>
        <w:ind w:left="5760" w:hanging="360"/>
      </w:pPr>
    </w:lvl>
    <w:lvl w:ilvl="8" w:tplc="58F2A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20"/>
  </w:num>
  <w:num w:numId="14">
    <w:abstractNumId w:val="16"/>
  </w:num>
  <w:num w:numId="15">
    <w:abstractNumId w:val="22"/>
  </w:num>
  <w:num w:numId="16">
    <w:abstractNumId w:val="18"/>
  </w:num>
  <w:num w:numId="17">
    <w:abstractNumId w:val="12"/>
  </w:num>
  <w:num w:numId="18">
    <w:abstractNumId w:val="10"/>
  </w:num>
  <w:num w:numId="19">
    <w:abstractNumId w:val="17"/>
  </w:num>
  <w:num w:numId="20">
    <w:abstractNumId w:val="24"/>
  </w:num>
  <w:num w:numId="21">
    <w:abstractNumId w:val="15"/>
  </w:num>
  <w:num w:numId="22">
    <w:abstractNumId w:val="21"/>
  </w:num>
  <w:num w:numId="23">
    <w:abstractNumId w:val="14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40CBB"/>
    <w:rsid w:val="00056022"/>
    <w:rsid w:val="00064169"/>
    <w:rsid w:val="00072374"/>
    <w:rsid w:val="0007317D"/>
    <w:rsid w:val="000B78C8"/>
    <w:rsid w:val="000D38EE"/>
    <w:rsid w:val="000D7C21"/>
    <w:rsid w:val="00124580"/>
    <w:rsid w:val="00141C57"/>
    <w:rsid w:val="001463B2"/>
    <w:rsid w:val="00162E4F"/>
    <w:rsid w:val="00177091"/>
    <w:rsid w:val="001835B9"/>
    <w:rsid w:val="001E68BE"/>
    <w:rsid w:val="001F62C0"/>
    <w:rsid w:val="00224C96"/>
    <w:rsid w:val="0023187E"/>
    <w:rsid w:val="00242A20"/>
    <w:rsid w:val="00243D1F"/>
    <w:rsid w:val="00245E02"/>
    <w:rsid w:val="00251D04"/>
    <w:rsid w:val="002526B3"/>
    <w:rsid w:val="00275C76"/>
    <w:rsid w:val="002865CE"/>
    <w:rsid w:val="002A5D96"/>
    <w:rsid w:val="002F24AA"/>
    <w:rsid w:val="002F4359"/>
    <w:rsid w:val="00300F25"/>
    <w:rsid w:val="00322D60"/>
    <w:rsid w:val="00325361"/>
    <w:rsid w:val="003277B4"/>
    <w:rsid w:val="00353B66"/>
    <w:rsid w:val="003579D1"/>
    <w:rsid w:val="00357C55"/>
    <w:rsid w:val="00372BF5"/>
    <w:rsid w:val="00380497"/>
    <w:rsid w:val="00383F9B"/>
    <w:rsid w:val="003B7387"/>
    <w:rsid w:val="003B7C16"/>
    <w:rsid w:val="003C0CD5"/>
    <w:rsid w:val="003E3D83"/>
    <w:rsid w:val="00442EDB"/>
    <w:rsid w:val="00446631"/>
    <w:rsid w:val="00456D21"/>
    <w:rsid w:val="0046614C"/>
    <w:rsid w:val="004714EF"/>
    <w:rsid w:val="00492283"/>
    <w:rsid w:val="004A2675"/>
    <w:rsid w:val="004D40EC"/>
    <w:rsid w:val="004F7139"/>
    <w:rsid w:val="00571B5C"/>
    <w:rsid w:val="005821B7"/>
    <w:rsid w:val="005A27BE"/>
    <w:rsid w:val="005B3768"/>
    <w:rsid w:val="005D7301"/>
    <w:rsid w:val="005E7D70"/>
    <w:rsid w:val="005F76CB"/>
    <w:rsid w:val="006028B0"/>
    <w:rsid w:val="00611A0D"/>
    <w:rsid w:val="00617978"/>
    <w:rsid w:val="00627188"/>
    <w:rsid w:val="0063126E"/>
    <w:rsid w:val="0065136B"/>
    <w:rsid w:val="0065708B"/>
    <w:rsid w:val="00663534"/>
    <w:rsid w:val="0068238C"/>
    <w:rsid w:val="00685AC0"/>
    <w:rsid w:val="0069049D"/>
    <w:rsid w:val="00691EC1"/>
    <w:rsid w:val="00695E92"/>
    <w:rsid w:val="006C6C0B"/>
    <w:rsid w:val="00712C84"/>
    <w:rsid w:val="0071798C"/>
    <w:rsid w:val="00747346"/>
    <w:rsid w:val="007474ED"/>
    <w:rsid w:val="00750066"/>
    <w:rsid w:val="00787DEE"/>
    <w:rsid w:val="0079688F"/>
    <w:rsid w:val="007C53FB"/>
    <w:rsid w:val="007D0AAB"/>
    <w:rsid w:val="007D2EA7"/>
    <w:rsid w:val="00800303"/>
    <w:rsid w:val="00813CE7"/>
    <w:rsid w:val="008214A9"/>
    <w:rsid w:val="0084259C"/>
    <w:rsid w:val="0086299E"/>
    <w:rsid w:val="008B7D18"/>
    <w:rsid w:val="008C5EAC"/>
    <w:rsid w:val="008F1F97"/>
    <w:rsid w:val="008F4052"/>
    <w:rsid w:val="0091465D"/>
    <w:rsid w:val="0092228F"/>
    <w:rsid w:val="009559B8"/>
    <w:rsid w:val="00970399"/>
    <w:rsid w:val="00976669"/>
    <w:rsid w:val="00986E65"/>
    <w:rsid w:val="009B388E"/>
    <w:rsid w:val="009D4EB3"/>
    <w:rsid w:val="009F500D"/>
    <w:rsid w:val="00A414C0"/>
    <w:rsid w:val="00A55B96"/>
    <w:rsid w:val="00A5758F"/>
    <w:rsid w:val="00A83D47"/>
    <w:rsid w:val="00AC357E"/>
    <w:rsid w:val="00B06145"/>
    <w:rsid w:val="00B06774"/>
    <w:rsid w:val="00B13D1B"/>
    <w:rsid w:val="00B220A9"/>
    <w:rsid w:val="00B32426"/>
    <w:rsid w:val="00B61223"/>
    <w:rsid w:val="00B616C6"/>
    <w:rsid w:val="00B75508"/>
    <w:rsid w:val="00B818DF"/>
    <w:rsid w:val="00BA1163"/>
    <w:rsid w:val="00BA5332"/>
    <w:rsid w:val="00BB4391"/>
    <w:rsid w:val="00BE095C"/>
    <w:rsid w:val="00BE259E"/>
    <w:rsid w:val="00C009D2"/>
    <w:rsid w:val="00C25DA4"/>
    <w:rsid w:val="00C36ACF"/>
    <w:rsid w:val="00C446FB"/>
    <w:rsid w:val="00C503B2"/>
    <w:rsid w:val="00C65104"/>
    <w:rsid w:val="00C704BE"/>
    <w:rsid w:val="00C8291D"/>
    <w:rsid w:val="00C9031F"/>
    <w:rsid w:val="00CC6635"/>
    <w:rsid w:val="00CD455F"/>
    <w:rsid w:val="00D11090"/>
    <w:rsid w:val="00D23152"/>
    <w:rsid w:val="00D236BD"/>
    <w:rsid w:val="00D46145"/>
    <w:rsid w:val="00D52117"/>
    <w:rsid w:val="00D909AC"/>
    <w:rsid w:val="00D97073"/>
    <w:rsid w:val="00DB0D39"/>
    <w:rsid w:val="00E011D5"/>
    <w:rsid w:val="00E04FEF"/>
    <w:rsid w:val="00E14005"/>
    <w:rsid w:val="00E214A6"/>
    <w:rsid w:val="00E21883"/>
    <w:rsid w:val="00E36195"/>
    <w:rsid w:val="00E407D2"/>
    <w:rsid w:val="00E614DD"/>
    <w:rsid w:val="00E765D4"/>
    <w:rsid w:val="00E93573"/>
    <w:rsid w:val="00EA0BCB"/>
    <w:rsid w:val="00F36038"/>
    <w:rsid w:val="00F37676"/>
    <w:rsid w:val="00F44DE3"/>
    <w:rsid w:val="00F8446D"/>
    <w:rsid w:val="00F87DF1"/>
    <w:rsid w:val="00F9444C"/>
    <w:rsid w:val="00FA023A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2536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5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C303C8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B0"/>
    <w:rsid w:val="0012324C"/>
    <w:rsid w:val="001C1AAB"/>
    <w:rsid w:val="002F3CCB"/>
    <w:rsid w:val="003071DE"/>
    <w:rsid w:val="00356973"/>
    <w:rsid w:val="003848D3"/>
    <w:rsid w:val="004B345E"/>
    <w:rsid w:val="004B5C0E"/>
    <w:rsid w:val="00651296"/>
    <w:rsid w:val="0072165E"/>
    <w:rsid w:val="007474ED"/>
    <w:rsid w:val="009378B8"/>
    <w:rsid w:val="009954EE"/>
    <w:rsid w:val="00B8149B"/>
    <w:rsid w:val="00B85F92"/>
    <w:rsid w:val="00BB2B56"/>
    <w:rsid w:val="00BD51CD"/>
    <w:rsid w:val="00BE17F3"/>
    <w:rsid w:val="00C303C8"/>
    <w:rsid w:val="00C723C1"/>
    <w:rsid w:val="00C80C12"/>
    <w:rsid w:val="00F10486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509A62-6C8F-47B4-A2D4-CDDE81E6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ARSLAN SHAHZAD</cp:lastModifiedBy>
  <cp:revision>3</cp:revision>
  <dcterms:created xsi:type="dcterms:W3CDTF">2020-01-09T05:19:00Z</dcterms:created>
  <dcterms:modified xsi:type="dcterms:W3CDTF">2020-01-09T18:41:00Z</dcterms:modified>
</cp:coreProperties>
</file>