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EB534F">
      <w:pPr>
        <w:jc w:val="center"/>
      </w:pPr>
      <w:r>
        <w:t>Organizations, laws and norms concerned with Atomic Energy</w:t>
      </w:r>
    </w:p>
    <w:p w:rsidR="002A2A03" w:rsidRDefault="00516543">
      <w:pPr>
        <w:jc w:val="center"/>
      </w:pPr>
      <w:r>
        <w:t>Yo</w:t>
      </w:r>
      <w:r w:rsidR="002A2A03">
        <w:t xml:space="preserve">ur </w:t>
      </w:r>
      <w:r w:rsidR="00E9403F">
        <w:t>Name (</w:t>
      </w:r>
      <w:r w:rsidR="002A2A03">
        <w:t>First M. Last)</w:t>
      </w:r>
    </w:p>
    <w:p w:rsidR="002A2A03" w:rsidRDefault="002A2A03">
      <w:pPr>
        <w:jc w:val="center"/>
      </w:pPr>
      <w:r>
        <w:t>School or Institution Name (University at Place or Town, State)</w:t>
      </w: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rsidP="00E9403F">
      <w:pPr>
        <w:jc w:val="both"/>
      </w:pPr>
    </w:p>
    <w:p w:rsidR="00EB534F" w:rsidRPr="00315091" w:rsidRDefault="00EB534F" w:rsidP="00EB534F">
      <w:pPr>
        <w:jc w:val="center"/>
        <w:rPr>
          <w:b/>
          <w:bCs/>
          <w:color w:val="000000"/>
          <w:u w:val="single"/>
        </w:rPr>
      </w:pPr>
      <w:r w:rsidRPr="00257AE0">
        <w:rPr>
          <w:b/>
          <w:bCs/>
          <w:color w:val="000000"/>
        </w:rPr>
        <w:lastRenderedPageBreak/>
        <w:t xml:space="preserve">         </w:t>
      </w:r>
      <w:r w:rsidRPr="00315091">
        <w:rPr>
          <w:b/>
          <w:bCs/>
          <w:color w:val="000000"/>
          <w:u w:val="single"/>
        </w:rPr>
        <w:t>Names of the GO and NGO organizations:</w:t>
      </w:r>
    </w:p>
    <w:p w:rsidR="00EB534F" w:rsidRPr="00257AE0" w:rsidRDefault="00EB534F" w:rsidP="00EB534F">
      <w:pPr>
        <w:pStyle w:val="ListParagraph"/>
        <w:spacing w:line="480" w:lineRule="auto"/>
        <w:jc w:val="center"/>
        <w:rPr>
          <w:rFonts w:ascii="Times New Roman" w:eastAsia="Times New Roman" w:hAnsi="Times New Roman"/>
          <w:b/>
          <w:bCs/>
          <w:color w:val="000000"/>
          <w:sz w:val="24"/>
          <w:szCs w:val="24"/>
        </w:rPr>
      </w:pPr>
      <w:r w:rsidRPr="00257AE0">
        <w:rPr>
          <w:rFonts w:ascii="Times New Roman" w:eastAsia="Times New Roman" w:hAnsi="Times New Roman"/>
          <w:b/>
          <w:bCs/>
          <w:color w:val="000000"/>
          <w:sz w:val="24"/>
          <w:szCs w:val="24"/>
        </w:rPr>
        <w:t>International Atomic Energy Agency</w:t>
      </w:r>
    </w:p>
    <w:p w:rsidR="00EB534F" w:rsidRPr="00257AE0" w:rsidRDefault="00EB534F" w:rsidP="00EB534F">
      <w:pPr>
        <w:pStyle w:val="ListParagraph"/>
        <w:numPr>
          <w:ilvl w:val="0"/>
          <w:numId w:val="6"/>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is one of the leading international organizations that is working and dealing with atomic energy. This organization was established on 29 July 1957. Though it is working as an autonomous organization, still it has to report to both the United Nations General Assembly and Security Council.</w:t>
      </w:r>
    </w:p>
    <w:p w:rsidR="00EB534F" w:rsidRPr="00257AE0" w:rsidRDefault="00EB534F" w:rsidP="00EB534F">
      <w:pPr>
        <w:pStyle w:val="ListParagraph"/>
        <w:numPr>
          <w:ilvl w:val="0"/>
          <w:numId w:val="6"/>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The general mission of this organization is the promotion of</w:t>
      </w:r>
      <w:r w:rsidR="00FD0BB1">
        <w:rPr>
          <w:rFonts w:ascii="Times New Roman" w:eastAsia="Times New Roman" w:hAnsi="Times New Roman"/>
          <w:bCs/>
          <w:color w:val="000000"/>
          <w:sz w:val="24"/>
          <w:szCs w:val="24"/>
        </w:rPr>
        <w:t xml:space="preserve"> peaceful use of</w:t>
      </w:r>
      <w:r>
        <w:rPr>
          <w:rFonts w:ascii="Times New Roman" w:eastAsia="Times New Roman" w:hAnsi="Times New Roman"/>
          <w:bCs/>
          <w:color w:val="000000"/>
          <w:sz w:val="24"/>
          <w:szCs w:val="24"/>
        </w:rPr>
        <w:t xml:space="preserve"> atomic</w:t>
      </w:r>
      <w:r w:rsidRPr="00257AE0">
        <w:rPr>
          <w:rFonts w:ascii="Times New Roman" w:eastAsia="Times New Roman" w:hAnsi="Times New Roman"/>
          <w:bCs/>
          <w:color w:val="000000"/>
          <w:sz w:val="24"/>
          <w:szCs w:val="24"/>
        </w:rPr>
        <w:t xml:space="preserve"> energy that if used without guidance may destroy this world. This organization is guided about its mission by the members of states, strategic plans, and vision that are being embedded in the statute of IAEA</w:t>
      </w:r>
      <w:r>
        <w:rPr>
          <w:rFonts w:ascii="Times New Roman" w:eastAsia="Times New Roman" w:hAnsi="Times New Roman"/>
          <w:bCs/>
          <w:color w:val="000000"/>
          <w:sz w:val="24"/>
          <w:szCs w:val="24"/>
        </w:rPr>
        <w:t xml:space="preserve"> (</w:t>
      </w:r>
      <w:r w:rsidRPr="00257AE0">
        <w:rPr>
          <w:rFonts w:ascii="Times New Roman" w:hAnsi="Times New Roman"/>
          <w:color w:val="222222"/>
          <w:sz w:val="24"/>
          <w:szCs w:val="24"/>
          <w:shd w:val="clear" w:color="auto" w:fill="FFFFFF"/>
        </w:rPr>
        <w:t>Heller,</w:t>
      </w:r>
      <w:r>
        <w:rPr>
          <w:rFonts w:ascii="Times New Roman" w:hAnsi="Times New Roman"/>
          <w:color w:val="222222"/>
          <w:sz w:val="24"/>
          <w:szCs w:val="24"/>
          <w:shd w:val="clear" w:color="auto" w:fill="FFFFFF"/>
        </w:rPr>
        <w:t>et,al,2018</w:t>
      </w:r>
      <w:r>
        <w:rPr>
          <w:rFonts w:ascii="Times New Roman" w:eastAsia="Times New Roman" w:hAnsi="Times New Roman"/>
          <w:bCs/>
          <w:color w:val="000000"/>
          <w:sz w:val="24"/>
          <w:szCs w:val="24"/>
        </w:rPr>
        <w:t>)</w:t>
      </w:r>
      <w:r w:rsidRPr="00257AE0">
        <w:rPr>
          <w:rFonts w:ascii="Times New Roman" w:eastAsia="Times New Roman" w:hAnsi="Times New Roman"/>
          <w:bCs/>
          <w:color w:val="000000"/>
          <w:sz w:val="24"/>
          <w:szCs w:val="24"/>
        </w:rPr>
        <w:t>. The mission of this organization also includes inh</w:t>
      </w:r>
      <w:r w:rsidR="00FD0BB1">
        <w:rPr>
          <w:rFonts w:ascii="Times New Roman" w:eastAsia="Times New Roman" w:hAnsi="Times New Roman"/>
          <w:bCs/>
          <w:color w:val="000000"/>
          <w:sz w:val="24"/>
          <w:szCs w:val="24"/>
        </w:rPr>
        <w:t>ibiting the use of atomic energy</w:t>
      </w:r>
      <w:r w:rsidRPr="00257AE0">
        <w:rPr>
          <w:rFonts w:ascii="Times New Roman" w:eastAsia="Times New Roman" w:hAnsi="Times New Roman"/>
          <w:bCs/>
          <w:color w:val="000000"/>
          <w:sz w:val="24"/>
          <w:szCs w:val="24"/>
        </w:rPr>
        <w:t xml:space="preserve"> to military purposes only. </w:t>
      </w:r>
    </w:p>
    <w:p w:rsidR="00EB534F" w:rsidRPr="00257AE0" w:rsidRDefault="00EB534F" w:rsidP="00EB534F">
      <w:pPr>
        <w:pStyle w:val="ListParagraph"/>
        <w:numPr>
          <w:ilvl w:val="0"/>
          <w:numId w:val="6"/>
        </w:numPr>
        <w:spacing w:line="480" w:lineRule="auto"/>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 xml:space="preserve">The role that this organization performs is that it promotes and encourages research and practices that </w:t>
      </w:r>
      <w:r w:rsidR="00FD0BB1">
        <w:rPr>
          <w:rFonts w:ascii="Times New Roman" w:eastAsia="Times New Roman" w:hAnsi="Times New Roman"/>
          <w:bCs/>
          <w:color w:val="000000"/>
          <w:sz w:val="24"/>
          <w:szCs w:val="24"/>
        </w:rPr>
        <w:t xml:space="preserve">are </w:t>
      </w:r>
      <w:r w:rsidRPr="00257AE0">
        <w:rPr>
          <w:rFonts w:ascii="Times New Roman" w:eastAsia="Times New Roman" w:hAnsi="Times New Roman"/>
          <w:bCs/>
          <w:color w:val="000000"/>
          <w:sz w:val="24"/>
          <w:szCs w:val="24"/>
        </w:rPr>
        <w:t>related atomic energy</w:t>
      </w:r>
      <w:r w:rsidR="00FD0BB1">
        <w:rPr>
          <w:rFonts w:ascii="Times New Roman" w:eastAsia="Times New Roman" w:hAnsi="Times New Roman"/>
          <w:bCs/>
          <w:color w:val="000000"/>
          <w:sz w:val="24"/>
          <w:szCs w:val="24"/>
        </w:rPr>
        <w:t>, for peaceful use</w:t>
      </w:r>
      <w:r w:rsidRPr="00257AE0">
        <w:rPr>
          <w:rFonts w:ascii="Times New Roman" w:eastAsia="Times New Roman" w:hAnsi="Times New Roman"/>
          <w:bCs/>
          <w:color w:val="000000"/>
          <w:sz w:val="24"/>
          <w:szCs w:val="24"/>
        </w:rPr>
        <w:t xml:space="preserve">. </w:t>
      </w:r>
    </w:p>
    <w:p w:rsidR="00EB534F" w:rsidRPr="00257AE0" w:rsidRDefault="00EB534F" w:rsidP="00EB534F">
      <w:pPr>
        <w:pStyle w:val="ListParagraph"/>
        <w:numPr>
          <w:ilvl w:val="0"/>
          <w:numId w:val="6"/>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 xml:space="preserve">There are many activities that this organization performs though it is mainly concerned with the promotion of peaceful use of the atomic energy. Activities that are performed by IEAE are nuclear fuel cycling, management of the waste radioactive, services in the field of human health, food and agriculture, protection against radiation, checking over the safety of the nuclear installations. </w:t>
      </w:r>
    </w:p>
    <w:p w:rsidR="00EB534F" w:rsidRDefault="00EB534F" w:rsidP="00EB534F">
      <w:pPr>
        <w:pStyle w:val="ListParagraph"/>
        <w:numPr>
          <w:ilvl w:val="0"/>
          <w:numId w:val="6"/>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 xml:space="preserve">There was an emergency exercise that took place for almost 36 hours in June for testing the global emergency response for a nuclear accident that happened at a nuclear power plant.  This was the most significant exercise held by IAEA ever in which there were 83 member states and 10 other international organizations etc. </w:t>
      </w:r>
    </w:p>
    <w:p w:rsidR="00774AAF" w:rsidRPr="00257AE0" w:rsidRDefault="00774AAF" w:rsidP="00774AAF">
      <w:pPr>
        <w:pStyle w:val="ListParagraph"/>
        <w:spacing w:line="480" w:lineRule="auto"/>
        <w:jc w:val="both"/>
        <w:rPr>
          <w:rFonts w:ascii="Times New Roman" w:eastAsia="Times New Roman" w:hAnsi="Times New Roman"/>
          <w:bCs/>
          <w:color w:val="000000"/>
          <w:sz w:val="24"/>
          <w:szCs w:val="24"/>
        </w:rPr>
      </w:pPr>
      <w:bookmarkStart w:id="0" w:name="_GoBack"/>
      <w:bookmarkEnd w:id="0"/>
    </w:p>
    <w:p w:rsidR="00EB534F" w:rsidRPr="00257AE0" w:rsidRDefault="00EB534F" w:rsidP="00EB534F">
      <w:pPr>
        <w:pStyle w:val="ListParagraph"/>
        <w:spacing w:line="480" w:lineRule="auto"/>
        <w:jc w:val="center"/>
        <w:rPr>
          <w:rFonts w:ascii="Times New Roman" w:eastAsia="Times New Roman" w:hAnsi="Times New Roman"/>
          <w:b/>
          <w:bCs/>
          <w:color w:val="000000"/>
          <w:sz w:val="24"/>
          <w:szCs w:val="24"/>
        </w:rPr>
      </w:pPr>
      <w:r w:rsidRPr="00257AE0">
        <w:rPr>
          <w:rFonts w:ascii="Times New Roman" w:eastAsia="Times New Roman" w:hAnsi="Times New Roman"/>
          <w:b/>
          <w:bCs/>
          <w:color w:val="000000"/>
          <w:sz w:val="24"/>
          <w:szCs w:val="24"/>
        </w:rPr>
        <w:lastRenderedPageBreak/>
        <w:t>European Union and the EURATOM supply agency</w:t>
      </w:r>
    </w:p>
    <w:p w:rsidR="00EB534F" w:rsidRPr="00257AE0" w:rsidRDefault="00EB534F" w:rsidP="00EB534F">
      <w:pPr>
        <w:pStyle w:val="ListParagraph"/>
        <w:numPr>
          <w:ilvl w:val="0"/>
          <w:numId w:val="6"/>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is the decentralized body of the European Union that involves 28 members; it is all about the union of political and econo</w:t>
      </w:r>
      <w:r w:rsidR="00FD0BB1">
        <w:rPr>
          <w:rFonts w:ascii="Times New Roman" w:eastAsia="Times New Roman" w:hAnsi="Times New Roman"/>
          <w:bCs/>
          <w:color w:val="000000"/>
          <w:sz w:val="24"/>
          <w:szCs w:val="24"/>
        </w:rPr>
        <w:t>mic affairs of 28 member states</w:t>
      </w:r>
      <w:r w:rsidRPr="00257AE0">
        <w:rPr>
          <w:rFonts w:ascii="Times New Roman" w:eastAsia="Times New Roman" w:hAnsi="Times New Roman"/>
          <w:bCs/>
          <w:color w:val="000000"/>
          <w:sz w:val="24"/>
          <w:szCs w:val="24"/>
        </w:rPr>
        <w:t>. European Union was established in 1948.</w:t>
      </w:r>
    </w:p>
    <w:p w:rsidR="00FD0BB1" w:rsidRDefault="00EB534F" w:rsidP="00EB534F">
      <w:pPr>
        <w:pStyle w:val="ListParagraph"/>
        <w:numPr>
          <w:ilvl w:val="0"/>
          <w:numId w:val="6"/>
        </w:numPr>
        <w:spacing w:line="480" w:lineRule="auto"/>
        <w:jc w:val="both"/>
        <w:rPr>
          <w:rFonts w:ascii="Times New Roman" w:eastAsia="Times New Roman" w:hAnsi="Times New Roman"/>
          <w:bCs/>
          <w:color w:val="000000"/>
          <w:sz w:val="24"/>
          <w:szCs w:val="24"/>
        </w:rPr>
      </w:pPr>
      <w:r w:rsidRPr="00FD0BB1">
        <w:rPr>
          <w:rFonts w:ascii="Times New Roman" w:eastAsia="Times New Roman" w:hAnsi="Times New Roman"/>
          <w:bCs/>
          <w:color w:val="000000"/>
          <w:sz w:val="24"/>
          <w:szCs w:val="24"/>
        </w:rPr>
        <w:t xml:space="preserve">The mission of the EU and EURATOM was to promote stability between the states members. It also aims to promote economic cooperation among its members. </w:t>
      </w:r>
    </w:p>
    <w:p w:rsidR="00EB534F" w:rsidRPr="00FD0BB1" w:rsidRDefault="00EB534F" w:rsidP="00EB534F">
      <w:pPr>
        <w:pStyle w:val="ListParagraph"/>
        <w:numPr>
          <w:ilvl w:val="0"/>
          <w:numId w:val="6"/>
        </w:numPr>
        <w:spacing w:line="480" w:lineRule="auto"/>
        <w:jc w:val="both"/>
        <w:rPr>
          <w:rFonts w:ascii="Times New Roman" w:eastAsia="Times New Roman" w:hAnsi="Times New Roman"/>
          <w:bCs/>
          <w:color w:val="000000"/>
          <w:sz w:val="24"/>
          <w:szCs w:val="24"/>
        </w:rPr>
      </w:pPr>
      <w:r w:rsidRPr="00FD0BB1">
        <w:rPr>
          <w:rFonts w:ascii="Times New Roman" w:eastAsia="Times New Roman" w:hAnsi="Times New Roman"/>
          <w:bCs/>
          <w:color w:val="000000"/>
          <w:sz w:val="24"/>
          <w:szCs w:val="24"/>
        </w:rPr>
        <w:t xml:space="preserve">This organization plays a vital role in maintaining peace </w:t>
      </w:r>
      <w:r w:rsidR="00FD0BB1">
        <w:rPr>
          <w:rFonts w:ascii="Times New Roman" w:eastAsia="Times New Roman" w:hAnsi="Times New Roman"/>
          <w:bCs/>
          <w:color w:val="000000"/>
          <w:sz w:val="24"/>
          <w:szCs w:val="24"/>
        </w:rPr>
        <w:t xml:space="preserve">in the world as it prevents </w:t>
      </w:r>
      <w:r w:rsidRPr="00FD0BB1">
        <w:rPr>
          <w:rFonts w:ascii="Times New Roman" w:eastAsia="Times New Roman" w:hAnsi="Times New Roman"/>
          <w:bCs/>
          <w:color w:val="000000"/>
          <w:sz w:val="24"/>
          <w:szCs w:val="24"/>
        </w:rPr>
        <w:t>clash among its members (</w:t>
      </w:r>
      <w:r w:rsidRPr="00FD0BB1">
        <w:rPr>
          <w:rFonts w:ascii="Times New Roman" w:hAnsi="Times New Roman"/>
          <w:color w:val="222222"/>
          <w:sz w:val="24"/>
          <w:szCs w:val="24"/>
          <w:shd w:val="clear" w:color="auto" w:fill="FFFFFF"/>
        </w:rPr>
        <w:t>Ciccarello,et,al,2018</w:t>
      </w:r>
      <w:r w:rsidRPr="00FD0BB1">
        <w:rPr>
          <w:rFonts w:ascii="Times New Roman" w:eastAsia="Times New Roman" w:hAnsi="Times New Roman"/>
          <w:bCs/>
          <w:color w:val="000000"/>
          <w:sz w:val="24"/>
          <w:szCs w:val="24"/>
        </w:rPr>
        <w:t xml:space="preserve">). It is playing </w:t>
      </w:r>
      <w:r w:rsidR="00FD0BB1">
        <w:rPr>
          <w:rFonts w:ascii="Times New Roman" w:eastAsia="Times New Roman" w:hAnsi="Times New Roman"/>
          <w:bCs/>
          <w:color w:val="000000"/>
          <w:sz w:val="24"/>
          <w:szCs w:val="24"/>
        </w:rPr>
        <w:t>a positive role in</w:t>
      </w:r>
      <w:r w:rsidRPr="00FD0BB1">
        <w:rPr>
          <w:rFonts w:ascii="Times New Roman" w:eastAsia="Times New Roman" w:hAnsi="Times New Roman"/>
          <w:bCs/>
          <w:color w:val="000000"/>
          <w:sz w:val="24"/>
          <w:szCs w:val="24"/>
        </w:rPr>
        <w:t xml:space="preserve"> bringing members close to ea</w:t>
      </w:r>
      <w:r w:rsidR="00FD0BB1">
        <w:rPr>
          <w:rFonts w:ascii="Times New Roman" w:eastAsia="Times New Roman" w:hAnsi="Times New Roman"/>
          <w:bCs/>
          <w:color w:val="000000"/>
          <w:sz w:val="24"/>
          <w:szCs w:val="24"/>
        </w:rPr>
        <w:t xml:space="preserve">ch other so that the clash </w:t>
      </w:r>
      <w:r w:rsidRPr="00FD0BB1">
        <w:rPr>
          <w:rFonts w:ascii="Times New Roman" w:eastAsia="Times New Roman" w:hAnsi="Times New Roman"/>
          <w:bCs/>
          <w:color w:val="000000"/>
          <w:sz w:val="24"/>
          <w:szCs w:val="24"/>
        </w:rPr>
        <w:t xml:space="preserve">may give rise to </w:t>
      </w:r>
      <w:r w:rsidR="00FD0BB1">
        <w:rPr>
          <w:rFonts w:ascii="Times New Roman" w:eastAsia="Times New Roman" w:hAnsi="Times New Roman"/>
          <w:bCs/>
          <w:color w:val="000000"/>
          <w:sz w:val="24"/>
          <w:szCs w:val="24"/>
        </w:rPr>
        <w:t>solutions that may be resolved issue at initial stage</w:t>
      </w:r>
      <w:r w:rsidRPr="00FD0BB1">
        <w:rPr>
          <w:rFonts w:ascii="Times New Roman" w:eastAsia="Times New Roman" w:hAnsi="Times New Roman"/>
          <w:bCs/>
          <w:color w:val="000000"/>
          <w:sz w:val="24"/>
          <w:szCs w:val="24"/>
        </w:rPr>
        <w:t>.</w:t>
      </w:r>
    </w:p>
    <w:p w:rsidR="00EB534F" w:rsidRPr="00257AE0" w:rsidRDefault="00EB534F" w:rsidP="00EB534F">
      <w:pPr>
        <w:pStyle w:val="ListParagraph"/>
        <w:numPr>
          <w:ilvl w:val="0"/>
          <w:numId w:val="6"/>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The activities that this organization is performing involves a regular and equal distribution of fuel that a</w:t>
      </w:r>
      <w:r w:rsidR="00FD0BB1">
        <w:rPr>
          <w:rFonts w:ascii="Times New Roman" w:eastAsia="Times New Roman" w:hAnsi="Times New Roman"/>
          <w:bCs/>
          <w:color w:val="000000"/>
          <w:sz w:val="24"/>
          <w:szCs w:val="24"/>
        </w:rPr>
        <w:t xml:space="preserve">ny EU member needs but </w:t>
      </w:r>
      <w:r w:rsidRPr="00257AE0">
        <w:rPr>
          <w:rFonts w:ascii="Times New Roman" w:eastAsia="Times New Roman" w:hAnsi="Times New Roman"/>
          <w:bCs/>
          <w:color w:val="000000"/>
          <w:sz w:val="24"/>
          <w:szCs w:val="24"/>
        </w:rPr>
        <w:t>this organization al</w:t>
      </w:r>
      <w:r w:rsidR="00FD0BB1">
        <w:rPr>
          <w:rFonts w:ascii="Times New Roman" w:eastAsia="Times New Roman" w:hAnsi="Times New Roman"/>
          <w:bCs/>
          <w:color w:val="000000"/>
          <w:sz w:val="24"/>
          <w:szCs w:val="24"/>
        </w:rPr>
        <w:t xml:space="preserve">so needs an assurance that </w:t>
      </w:r>
      <w:r w:rsidRPr="00257AE0">
        <w:rPr>
          <w:rFonts w:ascii="Times New Roman" w:eastAsia="Times New Roman" w:hAnsi="Times New Roman"/>
          <w:bCs/>
          <w:color w:val="000000"/>
          <w:sz w:val="24"/>
          <w:szCs w:val="24"/>
        </w:rPr>
        <w:t>fuel is not going to be used for any destructive purpose.</w:t>
      </w:r>
    </w:p>
    <w:p w:rsidR="00EB534F" w:rsidRPr="00257AE0" w:rsidRDefault="00FD0BB1" w:rsidP="00EB534F">
      <w:pPr>
        <w:pStyle w:val="ListParagraph"/>
        <w:numPr>
          <w:ilvl w:val="0"/>
          <w:numId w:val="6"/>
        </w:numPr>
        <w:spacing w:line="48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There is a long list of</w:t>
      </w:r>
      <w:r w:rsidR="00EB534F" w:rsidRPr="00257AE0">
        <w:rPr>
          <w:rFonts w:ascii="Times New Roman" w:eastAsia="Times New Roman" w:hAnsi="Times New Roman"/>
          <w:bCs/>
          <w:color w:val="000000"/>
          <w:sz w:val="24"/>
          <w:szCs w:val="24"/>
        </w:rPr>
        <w:t xml:space="preserve"> achievements of European Union, but one of the great successes</w:t>
      </w:r>
      <w:r>
        <w:rPr>
          <w:rFonts w:ascii="Times New Roman" w:eastAsia="Times New Roman" w:hAnsi="Times New Roman"/>
          <w:bCs/>
          <w:color w:val="000000"/>
          <w:sz w:val="24"/>
          <w:szCs w:val="24"/>
        </w:rPr>
        <w:t xml:space="preserve"> that it achieved is, </w:t>
      </w:r>
      <w:r w:rsidRPr="00257AE0">
        <w:rPr>
          <w:rFonts w:ascii="Times New Roman" w:eastAsia="Times New Roman" w:hAnsi="Times New Roman"/>
          <w:bCs/>
          <w:color w:val="000000"/>
          <w:sz w:val="24"/>
          <w:szCs w:val="24"/>
        </w:rPr>
        <w:t>it</w:t>
      </w:r>
      <w:r w:rsidR="00EB534F" w:rsidRPr="00257AE0">
        <w:rPr>
          <w:rFonts w:ascii="Times New Roman" w:eastAsia="Times New Roman" w:hAnsi="Times New Roman"/>
          <w:bCs/>
          <w:color w:val="000000"/>
          <w:sz w:val="24"/>
          <w:szCs w:val="24"/>
        </w:rPr>
        <w:t xml:space="preserve"> gave freedom to almost 500 million people to live, study and work anywhere as</w:t>
      </w:r>
      <w:r>
        <w:rPr>
          <w:rFonts w:ascii="Times New Roman" w:eastAsia="Times New Roman" w:hAnsi="Times New Roman"/>
          <w:bCs/>
          <w:color w:val="000000"/>
          <w:sz w:val="24"/>
          <w:szCs w:val="24"/>
        </w:rPr>
        <w:t xml:space="preserve"> it </w:t>
      </w:r>
      <w:r w:rsidRPr="00257AE0">
        <w:rPr>
          <w:rFonts w:ascii="Times New Roman" w:eastAsia="Times New Roman" w:hAnsi="Times New Roman"/>
          <w:bCs/>
          <w:color w:val="000000"/>
          <w:sz w:val="24"/>
          <w:szCs w:val="24"/>
        </w:rPr>
        <w:t>promoted</w:t>
      </w:r>
      <w:r w:rsidR="00EB534F" w:rsidRPr="00257AE0">
        <w:rPr>
          <w:rFonts w:ascii="Times New Roman" w:eastAsia="Times New Roman" w:hAnsi="Times New Roman"/>
          <w:bCs/>
          <w:color w:val="000000"/>
          <w:sz w:val="24"/>
          <w:szCs w:val="24"/>
        </w:rPr>
        <w:t xml:space="preserve"> freedom of movement. </w:t>
      </w:r>
    </w:p>
    <w:p w:rsidR="00EB534F" w:rsidRPr="00257AE0" w:rsidRDefault="00EB534F" w:rsidP="00EB534F">
      <w:pPr>
        <w:jc w:val="center"/>
        <w:rPr>
          <w:b/>
          <w:bCs/>
          <w:color w:val="000000"/>
        </w:rPr>
      </w:pPr>
      <w:r w:rsidRPr="00257AE0">
        <w:rPr>
          <w:b/>
          <w:bCs/>
          <w:color w:val="000000"/>
        </w:rPr>
        <w:t>World nuclear association</w:t>
      </w:r>
    </w:p>
    <w:p w:rsidR="00EB534F" w:rsidRPr="00257AE0" w:rsidRDefault="00EB534F" w:rsidP="00EB534F">
      <w:pPr>
        <w:pStyle w:val="ListParagraph"/>
        <w:numPr>
          <w:ilvl w:val="0"/>
          <w:numId w:val="7"/>
        </w:numPr>
        <w:spacing w:line="480" w:lineRule="auto"/>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 xml:space="preserve">It is an international organization that supports </w:t>
      </w:r>
      <w:r w:rsidR="00FD0BB1">
        <w:rPr>
          <w:rFonts w:ascii="Times New Roman" w:eastAsia="Times New Roman" w:hAnsi="Times New Roman"/>
          <w:bCs/>
          <w:color w:val="000000"/>
          <w:sz w:val="24"/>
          <w:szCs w:val="24"/>
        </w:rPr>
        <w:t xml:space="preserve">only </w:t>
      </w:r>
      <w:r w:rsidRPr="00257AE0">
        <w:rPr>
          <w:rFonts w:ascii="Times New Roman" w:eastAsia="Times New Roman" w:hAnsi="Times New Roman"/>
          <w:bCs/>
          <w:color w:val="000000"/>
          <w:sz w:val="24"/>
          <w:szCs w:val="24"/>
        </w:rPr>
        <w:t>t</w:t>
      </w:r>
      <w:r w:rsidR="00FD0BB1">
        <w:rPr>
          <w:rFonts w:ascii="Times New Roman" w:eastAsia="Times New Roman" w:hAnsi="Times New Roman"/>
          <w:bCs/>
          <w:color w:val="000000"/>
          <w:sz w:val="24"/>
          <w:szCs w:val="24"/>
        </w:rPr>
        <w:t>hose companies that compris</w:t>
      </w:r>
      <w:r w:rsidRPr="00257AE0">
        <w:rPr>
          <w:rFonts w:ascii="Times New Roman" w:eastAsia="Times New Roman" w:hAnsi="Times New Roman"/>
          <w:bCs/>
          <w:color w:val="000000"/>
          <w:sz w:val="24"/>
          <w:szCs w:val="24"/>
        </w:rPr>
        <w:t xml:space="preserve"> global industry of nuclear power. It was formed in 2001 by Uranium institute that was founded in 1975.</w:t>
      </w:r>
    </w:p>
    <w:p w:rsidR="00EB534F" w:rsidRPr="00257AE0" w:rsidRDefault="00EB534F" w:rsidP="00EB534F">
      <w:pPr>
        <w:pStyle w:val="ListParagraph"/>
        <w:numPr>
          <w:ilvl w:val="0"/>
          <w:numId w:val="7"/>
        </w:numPr>
        <w:spacing w:line="480" w:lineRule="auto"/>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Its mission is to provide information to the key international influencers for promoting a wider and</w:t>
      </w:r>
      <w:r>
        <w:rPr>
          <w:rFonts w:ascii="Times New Roman" w:eastAsia="Times New Roman" w:hAnsi="Times New Roman"/>
          <w:bCs/>
          <w:color w:val="000000"/>
          <w:sz w:val="24"/>
          <w:szCs w:val="24"/>
        </w:rPr>
        <w:t xml:space="preserve"> better understanding of atomic</w:t>
      </w:r>
      <w:r w:rsidRPr="00257AE0">
        <w:rPr>
          <w:rFonts w:ascii="Times New Roman" w:eastAsia="Times New Roman" w:hAnsi="Times New Roman"/>
          <w:bCs/>
          <w:color w:val="000000"/>
          <w:sz w:val="24"/>
          <w:szCs w:val="24"/>
        </w:rPr>
        <w:t xml:space="preserve"> energy. </w:t>
      </w:r>
    </w:p>
    <w:p w:rsidR="00EB534F" w:rsidRPr="00257AE0" w:rsidRDefault="00EB534F" w:rsidP="00EB534F">
      <w:pPr>
        <w:pStyle w:val="ListParagraph"/>
        <w:numPr>
          <w:ilvl w:val="0"/>
          <w:numId w:val="7"/>
        </w:numPr>
        <w:spacing w:line="480" w:lineRule="auto"/>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lastRenderedPageBreak/>
        <w:t>It plays a significant role in promoting peace by developing a common p</w:t>
      </w:r>
      <w:r w:rsidR="00FD0BB1">
        <w:rPr>
          <w:rFonts w:ascii="Times New Roman" w:eastAsia="Times New Roman" w:hAnsi="Times New Roman"/>
          <w:bCs/>
          <w:color w:val="000000"/>
          <w:sz w:val="24"/>
          <w:szCs w:val="24"/>
        </w:rPr>
        <w:t xml:space="preserve">osition among the member </w:t>
      </w:r>
      <w:r w:rsidRPr="00257AE0">
        <w:rPr>
          <w:rFonts w:ascii="Times New Roman" w:eastAsia="Times New Roman" w:hAnsi="Times New Roman"/>
          <w:bCs/>
          <w:color w:val="000000"/>
          <w:sz w:val="24"/>
          <w:szCs w:val="24"/>
        </w:rPr>
        <w:t>so that the members could contribute towards the debate of atomic energy.</w:t>
      </w:r>
    </w:p>
    <w:p w:rsidR="00EB534F" w:rsidRPr="00257AE0" w:rsidRDefault="00EB534F" w:rsidP="00EB534F">
      <w:pPr>
        <w:pStyle w:val="ListParagraph"/>
        <w:numPr>
          <w:ilvl w:val="0"/>
          <w:numId w:val="7"/>
        </w:numPr>
        <w:spacing w:line="480" w:lineRule="auto"/>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Activities that WNA performs are</w:t>
      </w:r>
      <w:r w:rsidR="00FD0BB1">
        <w:rPr>
          <w:rFonts w:ascii="Times New Roman" w:eastAsia="Times New Roman" w:hAnsi="Times New Roman"/>
          <w:bCs/>
          <w:color w:val="000000"/>
          <w:sz w:val="24"/>
          <w:szCs w:val="24"/>
        </w:rPr>
        <w:t>,</w:t>
      </w:r>
      <w:r w:rsidRPr="00257AE0">
        <w:rPr>
          <w:rFonts w:ascii="Times New Roman" w:eastAsia="Times New Roman" w:hAnsi="Times New Roman"/>
          <w:bCs/>
          <w:color w:val="000000"/>
          <w:sz w:val="24"/>
          <w:szCs w:val="24"/>
        </w:rPr>
        <w:t xml:space="preserve"> it facilitates the interaction of members on technical, policy and commercial matters that helps in understanding the nuclear technology</w:t>
      </w:r>
      <w:r>
        <w:rPr>
          <w:rFonts w:ascii="Times New Roman" w:eastAsia="Times New Roman" w:hAnsi="Times New Roman"/>
          <w:bCs/>
          <w:color w:val="000000"/>
          <w:sz w:val="24"/>
          <w:szCs w:val="24"/>
        </w:rPr>
        <w:t xml:space="preserve"> (</w:t>
      </w:r>
      <w:r w:rsidRPr="00257AE0">
        <w:rPr>
          <w:rFonts w:ascii="Times New Roman" w:hAnsi="Times New Roman"/>
          <w:color w:val="222222"/>
          <w:sz w:val="24"/>
          <w:szCs w:val="24"/>
          <w:shd w:val="clear" w:color="auto" w:fill="FFFFFF"/>
        </w:rPr>
        <w:t>Suman,</w:t>
      </w:r>
      <w:r>
        <w:rPr>
          <w:rFonts w:ascii="Times New Roman" w:hAnsi="Times New Roman"/>
          <w:color w:val="222222"/>
          <w:sz w:val="24"/>
          <w:szCs w:val="24"/>
          <w:shd w:val="clear" w:color="auto" w:fill="FFFFFF"/>
        </w:rPr>
        <w:t>et,al,2018</w:t>
      </w:r>
      <w:r>
        <w:rPr>
          <w:rFonts w:ascii="Times New Roman" w:eastAsia="Times New Roman" w:hAnsi="Times New Roman"/>
          <w:bCs/>
          <w:color w:val="000000"/>
          <w:sz w:val="24"/>
          <w:szCs w:val="24"/>
        </w:rPr>
        <w:t>)</w:t>
      </w:r>
      <w:r w:rsidRPr="00257AE0">
        <w:rPr>
          <w:rFonts w:ascii="Times New Roman" w:eastAsia="Times New Roman" w:hAnsi="Times New Roman"/>
          <w:bCs/>
          <w:color w:val="000000"/>
          <w:sz w:val="24"/>
          <w:szCs w:val="24"/>
        </w:rPr>
        <w:t xml:space="preserve">. </w:t>
      </w:r>
    </w:p>
    <w:p w:rsidR="00EB534F" w:rsidRPr="00257AE0" w:rsidRDefault="00FD0BB1" w:rsidP="00EB534F">
      <w:pPr>
        <w:pStyle w:val="ListParagraph"/>
        <w:numPr>
          <w:ilvl w:val="0"/>
          <w:numId w:val="7"/>
        </w:numPr>
        <w:spacing w:line="48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There is a long list of successes that are achieved by World Nuclear Association but its </w:t>
      </w:r>
      <w:r w:rsidR="00EB534F" w:rsidRPr="00257AE0">
        <w:rPr>
          <w:rFonts w:ascii="Times New Roman" w:eastAsia="Times New Roman" w:hAnsi="Times New Roman"/>
          <w:bCs/>
          <w:color w:val="000000"/>
          <w:sz w:val="24"/>
          <w:szCs w:val="24"/>
        </w:rPr>
        <w:t xml:space="preserve">most important success is that this association is going to start delivering 15 GW of nuclear capacity that would provide electricity, three times more than what has been seen over the past 25 years. </w:t>
      </w:r>
    </w:p>
    <w:p w:rsidR="00EB534F" w:rsidRPr="00257AE0" w:rsidRDefault="00EB534F" w:rsidP="00EB534F">
      <w:pPr>
        <w:jc w:val="center"/>
        <w:rPr>
          <w:b/>
          <w:bCs/>
          <w:color w:val="000000"/>
        </w:rPr>
      </w:pPr>
      <w:r w:rsidRPr="00257AE0">
        <w:rPr>
          <w:b/>
          <w:bCs/>
          <w:color w:val="000000"/>
        </w:rPr>
        <w:t>Friends of the earth international</w:t>
      </w:r>
    </w:p>
    <w:p w:rsidR="00EB534F" w:rsidRPr="00257AE0" w:rsidRDefault="00EB534F" w:rsidP="00EB534F">
      <w:pPr>
        <w:pStyle w:val="ListParagraph"/>
        <w:numPr>
          <w:ilvl w:val="0"/>
          <w:numId w:val="8"/>
        </w:numPr>
        <w:spacing w:line="480" w:lineRule="auto"/>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is an organizational network that joins 74 countries together, and it was founded in 1969 in San Francisco.</w:t>
      </w:r>
    </w:p>
    <w:p w:rsidR="00EB534F" w:rsidRPr="00257AE0" w:rsidRDefault="00EB534F" w:rsidP="00EB534F">
      <w:pPr>
        <w:pStyle w:val="ListParagraph"/>
        <w:numPr>
          <w:ilvl w:val="0"/>
          <w:numId w:val="8"/>
        </w:numPr>
        <w:spacing w:line="480" w:lineRule="auto"/>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The mission of this organization is to ensure a collective environmental and social system of justice, humanity and equal respect to all the people of the world for supporting societies.</w:t>
      </w:r>
    </w:p>
    <w:p w:rsidR="00EB534F" w:rsidRPr="00257AE0" w:rsidRDefault="00EB534F" w:rsidP="00EB534F">
      <w:pPr>
        <w:pStyle w:val="ListParagraph"/>
        <w:numPr>
          <w:ilvl w:val="0"/>
          <w:numId w:val="8"/>
        </w:numPr>
        <w:spacing w:line="480" w:lineRule="auto"/>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This fact cannot be denied that today almost all the countries are making themselves strong by acquiring more and mor</w:t>
      </w:r>
      <w:r w:rsidR="00BB5677">
        <w:rPr>
          <w:rFonts w:ascii="Times New Roman" w:eastAsia="Times New Roman" w:hAnsi="Times New Roman"/>
          <w:bCs/>
          <w:color w:val="000000"/>
          <w:sz w:val="24"/>
          <w:szCs w:val="24"/>
        </w:rPr>
        <w:t>e atomic energy</w:t>
      </w:r>
      <w:r w:rsidRPr="00257AE0">
        <w:rPr>
          <w:rFonts w:ascii="Times New Roman" w:eastAsia="Times New Roman" w:hAnsi="Times New Roman"/>
          <w:bCs/>
          <w:color w:val="000000"/>
          <w:sz w:val="24"/>
          <w:szCs w:val="24"/>
        </w:rPr>
        <w:t>, so this organization is playing a vital role for maintaining peace in the world by promoting values and respect for all societies.</w:t>
      </w:r>
    </w:p>
    <w:p w:rsidR="00EB534F" w:rsidRPr="00257AE0" w:rsidRDefault="00EB534F" w:rsidP="00EB534F">
      <w:pPr>
        <w:pStyle w:val="ListParagraph"/>
        <w:numPr>
          <w:ilvl w:val="0"/>
          <w:numId w:val="8"/>
        </w:numPr>
        <w:spacing w:line="480" w:lineRule="auto"/>
        <w:rPr>
          <w:rFonts w:ascii="Times New Roman" w:eastAsia="Times New Roman" w:hAnsi="Times New Roman"/>
          <w:b/>
          <w:bCs/>
          <w:color w:val="000000"/>
          <w:sz w:val="24"/>
          <w:szCs w:val="24"/>
        </w:rPr>
      </w:pPr>
      <w:r w:rsidRPr="00257AE0">
        <w:rPr>
          <w:rFonts w:ascii="Times New Roman" w:eastAsia="Times New Roman" w:hAnsi="Times New Roman"/>
          <w:b/>
          <w:bCs/>
          <w:color w:val="000000"/>
          <w:sz w:val="24"/>
          <w:szCs w:val="24"/>
        </w:rPr>
        <w:t>I</w:t>
      </w:r>
      <w:r w:rsidRPr="00257AE0">
        <w:rPr>
          <w:rFonts w:ascii="Times New Roman" w:eastAsia="Times New Roman" w:hAnsi="Times New Roman"/>
          <w:bCs/>
          <w:color w:val="000000"/>
          <w:sz w:val="24"/>
          <w:szCs w:val="24"/>
        </w:rPr>
        <w:t>t is acting as an outspoken leader and is performing the activities that would change the perception of public and media</w:t>
      </w:r>
      <w:r>
        <w:rPr>
          <w:rFonts w:ascii="Times New Roman" w:eastAsia="Times New Roman" w:hAnsi="Times New Roman"/>
          <w:bCs/>
          <w:color w:val="000000"/>
          <w:sz w:val="24"/>
          <w:szCs w:val="24"/>
        </w:rPr>
        <w:t xml:space="preserve"> (</w:t>
      </w:r>
      <w:r w:rsidRPr="00257AE0">
        <w:rPr>
          <w:rFonts w:ascii="Times New Roman" w:hAnsi="Times New Roman"/>
          <w:color w:val="222222"/>
          <w:sz w:val="24"/>
          <w:szCs w:val="24"/>
          <w:shd w:val="clear" w:color="auto" w:fill="FFFFFF"/>
        </w:rPr>
        <w:t>Doherty,</w:t>
      </w:r>
      <w:r>
        <w:rPr>
          <w:rFonts w:ascii="Times New Roman" w:hAnsi="Times New Roman"/>
          <w:color w:val="222222"/>
          <w:sz w:val="24"/>
          <w:szCs w:val="24"/>
          <w:shd w:val="clear" w:color="auto" w:fill="FFFFFF"/>
        </w:rPr>
        <w:t>et,al,2018</w:t>
      </w:r>
      <w:r>
        <w:rPr>
          <w:rFonts w:ascii="Times New Roman" w:eastAsia="Times New Roman" w:hAnsi="Times New Roman"/>
          <w:bCs/>
          <w:color w:val="000000"/>
          <w:sz w:val="24"/>
          <w:szCs w:val="24"/>
        </w:rPr>
        <w:t>)</w:t>
      </w:r>
      <w:r w:rsidRPr="00257AE0">
        <w:rPr>
          <w:rFonts w:ascii="Times New Roman" w:eastAsia="Times New Roman" w:hAnsi="Times New Roman"/>
          <w:bCs/>
          <w:color w:val="000000"/>
          <w:sz w:val="24"/>
          <w:szCs w:val="24"/>
        </w:rPr>
        <w:t>. Main activities involve challenges to the economic and globalization and also provide a solution for these challenges as well.</w:t>
      </w:r>
    </w:p>
    <w:p w:rsidR="00EB534F" w:rsidRPr="00BB5677" w:rsidRDefault="00EB534F" w:rsidP="00BB5677">
      <w:pPr>
        <w:pStyle w:val="ListParagraph"/>
        <w:numPr>
          <w:ilvl w:val="0"/>
          <w:numId w:val="8"/>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lastRenderedPageBreak/>
        <w:t>This organization also have a long list of achievements but one of the most important success is that before forty years there was no protection of the environment, but today protection of the environment has become an important part of every society</w:t>
      </w:r>
      <w:r w:rsidR="00BB5677">
        <w:rPr>
          <w:rFonts w:ascii="Times New Roman" w:eastAsia="Times New Roman" w:hAnsi="Times New Roman"/>
          <w:bCs/>
          <w:color w:val="000000"/>
          <w:sz w:val="24"/>
          <w:szCs w:val="24"/>
        </w:rPr>
        <w:t xml:space="preserve"> that is because of this organization</w:t>
      </w:r>
      <w:r w:rsidRPr="00257AE0">
        <w:rPr>
          <w:rFonts w:ascii="Times New Roman" w:eastAsia="Times New Roman" w:hAnsi="Times New Roman"/>
          <w:bCs/>
          <w:color w:val="000000"/>
          <w:sz w:val="24"/>
          <w:szCs w:val="24"/>
        </w:rPr>
        <w:t>.</w:t>
      </w:r>
    </w:p>
    <w:p w:rsidR="00EB534F" w:rsidRPr="00257AE0" w:rsidRDefault="00EB534F" w:rsidP="00EB534F">
      <w:pPr>
        <w:pStyle w:val="ListParagraph"/>
        <w:spacing w:line="480" w:lineRule="auto"/>
        <w:jc w:val="center"/>
        <w:rPr>
          <w:rFonts w:ascii="Times New Roman" w:eastAsia="Times New Roman" w:hAnsi="Times New Roman"/>
          <w:b/>
          <w:bCs/>
          <w:color w:val="000000"/>
          <w:sz w:val="24"/>
          <w:szCs w:val="24"/>
        </w:rPr>
      </w:pPr>
      <w:r w:rsidRPr="00257AE0">
        <w:rPr>
          <w:rFonts w:ascii="Times New Roman" w:eastAsia="Times New Roman" w:hAnsi="Times New Roman"/>
          <w:b/>
          <w:bCs/>
          <w:color w:val="000000"/>
          <w:sz w:val="24"/>
          <w:szCs w:val="24"/>
        </w:rPr>
        <w:t>Environmentalists for nuclear</w:t>
      </w:r>
    </w:p>
    <w:p w:rsidR="00EB534F" w:rsidRPr="00257AE0" w:rsidRDefault="00EB534F" w:rsidP="00EB534F">
      <w:pPr>
        <w:pStyle w:val="ListParagraph"/>
        <w:numPr>
          <w:ilvl w:val="0"/>
          <w:numId w:val="8"/>
        </w:numPr>
        <w:spacing w:line="480" w:lineRule="auto"/>
        <w:rPr>
          <w:rFonts w:ascii="Times New Roman" w:eastAsia="Times New Roman" w:hAnsi="Times New Roman"/>
          <w:b/>
          <w:bCs/>
          <w:color w:val="000000"/>
          <w:sz w:val="24"/>
          <w:szCs w:val="24"/>
          <w:u w:val="single"/>
        </w:rPr>
      </w:pPr>
      <w:r w:rsidRPr="00257AE0">
        <w:rPr>
          <w:rFonts w:ascii="Times New Roman" w:eastAsia="Times New Roman" w:hAnsi="Times New Roman"/>
          <w:bCs/>
          <w:color w:val="000000"/>
          <w:sz w:val="24"/>
          <w:szCs w:val="24"/>
        </w:rPr>
        <w:t>This organization view</w:t>
      </w:r>
      <w:r>
        <w:rPr>
          <w:rFonts w:ascii="Times New Roman" w:eastAsia="Times New Roman" w:hAnsi="Times New Roman"/>
          <w:bCs/>
          <w:color w:val="000000"/>
          <w:sz w:val="24"/>
          <w:szCs w:val="24"/>
        </w:rPr>
        <w:t>s that opposition to atomic</w:t>
      </w:r>
      <w:r w:rsidRPr="00257AE0">
        <w:rPr>
          <w:rFonts w:ascii="Times New Roman" w:eastAsia="Times New Roman" w:hAnsi="Times New Roman"/>
          <w:bCs/>
          <w:color w:val="000000"/>
          <w:sz w:val="24"/>
          <w:szCs w:val="24"/>
        </w:rPr>
        <w:t xml:space="preserve"> energy is the greatest mistake of this century. This organization was founded in 1996 by Bruno Comby. </w:t>
      </w:r>
    </w:p>
    <w:p w:rsidR="00EB534F" w:rsidRPr="00257AE0" w:rsidRDefault="00EB534F" w:rsidP="00EB534F">
      <w:pPr>
        <w:pStyle w:val="ListParagraph"/>
        <w:numPr>
          <w:ilvl w:val="0"/>
          <w:numId w:val="8"/>
        </w:numPr>
        <w:spacing w:line="480" w:lineRule="auto"/>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is an organization that aims at providing the general public</w:t>
      </w:r>
      <w:r w:rsidR="00BB5677">
        <w:rPr>
          <w:rFonts w:ascii="Times New Roman" w:eastAsia="Times New Roman" w:hAnsi="Times New Roman"/>
          <w:bCs/>
          <w:color w:val="000000"/>
          <w:sz w:val="24"/>
          <w:szCs w:val="24"/>
        </w:rPr>
        <w:t>,</w:t>
      </w:r>
      <w:r w:rsidRPr="00257AE0">
        <w:rPr>
          <w:rFonts w:ascii="Times New Roman" w:eastAsia="Times New Roman" w:hAnsi="Times New Roman"/>
          <w:bCs/>
          <w:color w:val="000000"/>
          <w:sz w:val="24"/>
          <w:szCs w:val="24"/>
        </w:rPr>
        <w:t xml:space="preserve"> straight and complete information on energy and the environment</w:t>
      </w:r>
      <w:r>
        <w:rPr>
          <w:rFonts w:ascii="Times New Roman" w:eastAsia="Times New Roman" w:hAnsi="Times New Roman"/>
          <w:bCs/>
          <w:color w:val="000000"/>
          <w:sz w:val="24"/>
          <w:szCs w:val="24"/>
        </w:rPr>
        <w:t xml:space="preserve"> (</w:t>
      </w:r>
      <w:r w:rsidRPr="00257AE0">
        <w:rPr>
          <w:rFonts w:ascii="Times New Roman" w:hAnsi="Times New Roman"/>
          <w:color w:val="222222"/>
          <w:sz w:val="24"/>
          <w:szCs w:val="24"/>
          <w:shd w:val="clear" w:color="auto" w:fill="FFFFFF"/>
        </w:rPr>
        <w:t>Lee,</w:t>
      </w:r>
      <w:r>
        <w:rPr>
          <w:rFonts w:ascii="Times New Roman" w:hAnsi="Times New Roman"/>
          <w:color w:val="222222"/>
          <w:sz w:val="24"/>
          <w:szCs w:val="24"/>
          <w:shd w:val="clear" w:color="auto" w:fill="FFFFFF"/>
        </w:rPr>
        <w:t>et,al,2018</w:t>
      </w:r>
      <w:r>
        <w:rPr>
          <w:rFonts w:ascii="Times New Roman" w:eastAsia="Times New Roman" w:hAnsi="Times New Roman"/>
          <w:bCs/>
          <w:color w:val="000000"/>
          <w:sz w:val="24"/>
          <w:szCs w:val="24"/>
        </w:rPr>
        <w:t>)</w:t>
      </w:r>
      <w:r w:rsidRPr="00257AE0">
        <w:rPr>
          <w:rFonts w:ascii="Times New Roman" w:eastAsia="Times New Roman" w:hAnsi="Times New Roman"/>
          <w:bCs/>
          <w:color w:val="000000"/>
          <w:sz w:val="24"/>
          <w:szCs w:val="24"/>
        </w:rPr>
        <w:t>.</w:t>
      </w:r>
    </w:p>
    <w:p w:rsidR="00EB534F" w:rsidRPr="00257AE0" w:rsidRDefault="00EB534F" w:rsidP="00EB534F">
      <w:pPr>
        <w:pStyle w:val="ListParagraph"/>
        <w:numPr>
          <w:ilvl w:val="0"/>
          <w:numId w:val="8"/>
        </w:numPr>
        <w:spacing w:line="480" w:lineRule="auto"/>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With regards to the selected topic, this organization plays an im</w:t>
      </w:r>
      <w:r w:rsidR="00BB5677">
        <w:rPr>
          <w:rFonts w:ascii="Times New Roman" w:eastAsia="Times New Roman" w:hAnsi="Times New Roman"/>
          <w:bCs/>
          <w:color w:val="000000"/>
          <w:sz w:val="24"/>
          <w:szCs w:val="24"/>
        </w:rPr>
        <w:t xml:space="preserve">portant role by making sure </w:t>
      </w:r>
      <w:r w:rsidRPr="00257AE0">
        <w:rPr>
          <w:rFonts w:ascii="Times New Roman" w:eastAsia="Times New Roman" w:hAnsi="Times New Roman"/>
          <w:bCs/>
          <w:color w:val="000000"/>
          <w:sz w:val="24"/>
          <w:szCs w:val="24"/>
        </w:rPr>
        <w:t>peace</w:t>
      </w:r>
      <w:r>
        <w:rPr>
          <w:rFonts w:ascii="Times New Roman" w:eastAsia="Times New Roman" w:hAnsi="Times New Roman"/>
          <w:bCs/>
          <w:color w:val="000000"/>
          <w:sz w:val="24"/>
          <w:szCs w:val="24"/>
        </w:rPr>
        <w:t>ful application of clean atomic</w:t>
      </w:r>
      <w:r w:rsidRPr="00257AE0">
        <w:rPr>
          <w:rFonts w:ascii="Times New Roman" w:eastAsia="Times New Roman" w:hAnsi="Times New Roman"/>
          <w:bCs/>
          <w:color w:val="000000"/>
          <w:sz w:val="24"/>
          <w:szCs w:val="24"/>
        </w:rPr>
        <w:t xml:space="preserve"> energy, so it plays a vital role in educating people on how to deal</w:t>
      </w:r>
      <w:r>
        <w:rPr>
          <w:rFonts w:ascii="Times New Roman" w:eastAsia="Times New Roman" w:hAnsi="Times New Roman"/>
          <w:bCs/>
          <w:color w:val="000000"/>
          <w:sz w:val="24"/>
          <w:szCs w:val="24"/>
        </w:rPr>
        <w:t xml:space="preserve"> with atomic</w:t>
      </w:r>
      <w:r w:rsidRPr="00257AE0">
        <w:rPr>
          <w:rFonts w:ascii="Times New Roman" w:eastAsia="Times New Roman" w:hAnsi="Times New Roman"/>
          <w:bCs/>
          <w:color w:val="000000"/>
          <w:sz w:val="24"/>
          <w:szCs w:val="24"/>
        </w:rPr>
        <w:t xml:space="preserve"> energy. </w:t>
      </w:r>
    </w:p>
    <w:p w:rsidR="00EB534F" w:rsidRPr="00257AE0" w:rsidRDefault="00EB534F" w:rsidP="00EB534F">
      <w:pPr>
        <w:pStyle w:val="ListParagraph"/>
        <w:numPr>
          <w:ilvl w:val="0"/>
          <w:numId w:val="8"/>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Main activities that thi</w:t>
      </w:r>
      <w:r w:rsidR="00BB5677">
        <w:rPr>
          <w:rFonts w:ascii="Times New Roman" w:eastAsia="Times New Roman" w:hAnsi="Times New Roman"/>
          <w:bCs/>
          <w:color w:val="000000"/>
          <w:sz w:val="24"/>
          <w:szCs w:val="24"/>
        </w:rPr>
        <w:t>s organization carries out are,</w:t>
      </w:r>
      <w:r w:rsidRPr="00257AE0">
        <w:rPr>
          <w:rFonts w:ascii="Times New Roman" w:eastAsia="Times New Roman" w:hAnsi="Times New Roman"/>
          <w:bCs/>
          <w:color w:val="000000"/>
          <w:sz w:val="24"/>
          <w:szCs w:val="24"/>
        </w:rPr>
        <w:t xml:space="preserve"> promotion of the notion that </w:t>
      </w:r>
      <w:r>
        <w:rPr>
          <w:rFonts w:ascii="Times New Roman" w:eastAsia="Times New Roman" w:hAnsi="Times New Roman"/>
          <w:bCs/>
          <w:color w:val="000000"/>
          <w:sz w:val="24"/>
          <w:szCs w:val="24"/>
        </w:rPr>
        <w:t>there should be these of atomic</w:t>
      </w:r>
      <w:r w:rsidRPr="00257AE0">
        <w:rPr>
          <w:rFonts w:ascii="Times New Roman" w:eastAsia="Times New Roman" w:hAnsi="Times New Roman"/>
          <w:bCs/>
          <w:color w:val="000000"/>
          <w:sz w:val="24"/>
          <w:szCs w:val="24"/>
        </w:rPr>
        <w:t xml:space="preserve"> energ</w:t>
      </w:r>
      <w:r>
        <w:rPr>
          <w:rFonts w:ascii="Times New Roman" w:eastAsia="Times New Roman" w:hAnsi="Times New Roman"/>
          <w:bCs/>
          <w:color w:val="000000"/>
          <w:sz w:val="24"/>
          <w:szCs w:val="24"/>
        </w:rPr>
        <w:t>y</w:t>
      </w:r>
      <w:r w:rsidR="00BB5677">
        <w:rPr>
          <w:rFonts w:ascii="Times New Roman" w:eastAsia="Times New Roman" w:hAnsi="Times New Roman"/>
          <w:bCs/>
          <w:color w:val="000000"/>
          <w:sz w:val="24"/>
          <w:szCs w:val="24"/>
        </w:rPr>
        <w:t xml:space="preserve"> as they facilitate in various walks of life</w:t>
      </w:r>
      <w:r>
        <w:rPr>
          <w:rFonts w:ascii="Times New Roman" w:eastAsia="Times New Roman" w:hAnsi="Times New Roman"/>
          <w:bCs/>
          <w:color w:val="000000"/>
          <w:sz w:val="24"/>
          <w:szCs w:val="24"/>
        </w:rPr>
        <w:t>. All the applications of atomic</w:t>
      </w:r>
      <w:r w:rsidRPr="00257AE0">
        <w:rPr>
          <w:rFonts w:ascii="Times New Roman" w:eastAsia="Times New Roman" w:hAnsi="Times New Roman"/>
          <w:bCs/>
          <w:color w:val="000000"/>
          <w:sz w:val="24"/>
          <w:szCs w:val="24"/>
        </w:rPr>
        <w:t xml:space="preserve"> energy should be clean so that the environment could be protected.  </w:t>
      </w:r>
    </w:p>
    <w:p w:rsidR="00EB534F" w:rsidRPr="00257AE0" w:rsidRDefault="00BB5677" w:rsidP="00EB534F">
      <w:pPr>
        <w:pStyle w:val="ListParagraph"/>
        <w:numPr>
          <w:ilvl w:val="0"/>
          <w:numId w:val="8"/>
        </w:numPr>
        <w:spacing w:line="48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w:t>
      </w:r>
      <w:r w:rsidR="00EB534F" w:rsidRPr="00257AE0">
        <w:rPr>
          <w:rFonts w:ascii="Times New Roman" w:eastAsia="Times New Roman" w:hAnsi="Times New Roman"/>
          <w:bCs/>
          <w:color w:val="000000"/>
          <w:sz w:val="24"/>
          <w:szCs w:val="24"/>
        </w:rPr>
        <w:t xml:space="preserve">ajor </w:t>
      </w:r>
      <w:r>
        <w:rPr>
          <w:rFonts w:ascii="Times New Roman" w:eastAsia="Times New Roman" w:hAnsi="Times New Roman"/>
          <w:bCs/>
          <w:color w:val="000000"/>
          <w:sz w:val="24"/>
          <w:szCs w:val="24"/>
        </w:rPr>
        <w:t>success</w:t>
      </w:r>
      <w:r w:rsidR="00EB534F" w:rsidRPr="00257AE0">
        <w:rPr>
          <w:rFonts w:ascii="Times New Roman" w:eastAsia="Times New Roman" w:hAnsi="Times New Roman"/>
          <w:bCs/>
          <w:color w:val="000000"/>
          <w:sz w:val="24"/>
          <w:szCs w:val="24"/>
        </w:rPr>
        <w:t xml:space="preserve"> of this organization is that in today’s world there are policies for the protection of environment just because of this organization and this is a marvelous success </w:t>
      </w:r>
      <w:r>
        <w:rPr>
          <w:rFonts w:ascii="Times New Roman" w:eastAsia="Times New Roman" w:hAnsi="Times New Roman"/>
          <w:bCs/>
          <w:color w:val="000000"/>
          <w:sz w:val="24"/>
          <w:szCs w:val="24"/>
        </w:rPr>
        <w:t xml:space="preserve">that </w:t>
      </w:r>
      <w:r w:rsidR="00EB534F" w:rsidRPr="00257AE0">
        <w:rPr>
          <w:rFonts w:ascii="Times New Roman" w:eastAsia="Times New Roman" w:hAnsi="Times New Roman"/>
          <w:bCs/>
          <w:color w:val="000000"/>
          <w:sz w:val="24"/>
          <w:szCs w:val="24"/>
        </w:rPr>
        <w:t>any organization achieved in last forty years.</w:t>
      </w:r>
    </w:p>
    <w:p w:rsidR="00EB534F" w:rsidRPr="00257AE0" w:rsidRDefault="00EB534F" w:rsidP="00EB534F">
      <w:pPr>
        <w:jc w:val="center"/>
        <w:rPr>
          <w:b/>
        </w:rPr>
      </w:pPr>
      <w:r w:rsidRPr="00257AE0">
        <w:rPr>
          <w:b/>
        </w:rPr>
        <w:t>Greenpeace International</w:t>
      </w:r>
    </w:p>
    <w:p w:rsidR="00EB534F" w:rsidRPr="00257AE0" w:rsidRDefault="00EB534F" w:rsidP="00EB534F">
      <w:pPr>
        <w:pStyle w:val="ListParagraph"/>
        <w:numPr>
          <w:ilvl w:val="0"/>
          <w:numId w:val="9"/>
        </w:numPr>
        <w:spacing w:line="480" w:lineRule="auto"/>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is a non-governmental organization operating in 39 countries and was founded in 1971 by Irving and Dorothy.</w:t>
      </w:r>
    </w:p>
    <w:p w:rsidR="00EB534F" w:rsidRPr="00257AE0" w:rsidRDefault="00EB534F" w:rsidP="00EB534F">
      <w:pPr>
        <w:pStyle w:val="ListParagraph"/>
        <w:numPr>
          <w:ilvl w:val="0"/>
          <w:numId w:val="9"/>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lastRenderedPageBreak/>
        <w:t xml:space="preserve">The mission of this organization is to change the attitude of people towards the environment for protecting it and promoting peace by catalyzing energy revolution. It also aims to expose global environmental problems. </w:t>
      </w:r>
    </w:p>
    <w:p w:rsidR="00EB534F" w:rsidRPr="00257AE0" w:rsidRDefault="00EB534F" w:rsidP="00EB534F">
      <w:pPr>
        <w:pStyle w:val="ListParagraph"/>
        <w:numPr>
          <w:ilvl w:val="0"/>
          <w:numId w:val="9"/>
        </w:numPr>
        <w:spacing w:line="480" w:lineRule="auto"/>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There is a strong relationship between the laws; norms and role of this organization as it promotes</w:t>
      </w:r>
      <w:r w:rsidR="00BB5677">
        <w:rPr>
          <w:rFonts w:ascii="Times New Roman" w:eastAsia="Times New Roman" w:hAnsi="Times New Roman"/>
          <w:bCs/>
          <w:color w:val="000000"/>
          <w:sz w:val="24"/>
          <w:szCs w:val="24"/>
        </w:rPr>
        <w:t xml:space="preserve"> a value</w:t>
      </w:r>
      <w:r w:rsidRPr="00257AE0">
        <w:rPr>
          <w:rFonts w:ascii="Times New Roman" w:eastAsia="Times New Roman" w:hAnsi="Times New Roman"/>
          <w:bCs/>
          <w:color w:val="000000"/>
          <w:sz w:val="24"/>
          <w:szCs w:val="24"/>
        </w:rPr>
        <w:t xml:space="preserve"> system</w:t>
      </w:r>
      <w:r w:rsidR="00BB5677">
        <w:rPr>
          <w:rFonts w:ascii="Times New Roman" w:eastAsia="Times New Roman" w:hAnsi="Times New Roman"/>
          <w:bCs/>
          <w:color w:val="000000"/>
          <w:sz w:val="24"/>
          <w:szCs w:val="24"/>
        </w:rPr>
        <w:t xml:space="preserve"> among</w:t>
      </w:r>
      <w:r>
        <w:rPr>
          <w:rFonts w:ascii="Times New Roman" w:eastAsia="Times New Roman" w:hAnsi="Times New Roman"/>
          <w:bCs/>
          <w:color w:val="000000"/>
          <w:sz w:val="24"/>
          <w:szCs w:val="24"/>
        </w:rPr>
        <w:t xml:space="preserve"> people so that atomic</w:t>
      </w:r>
      <w:r w:rsidRPr="00257AE0">
        <w:rPr>
          <w:rFonts w:ascii="Times New Roman" w:eastAsia="Times New Roman" w:hAnsi="Times New Roman"/>
          <w:bCs/>
          <w:color w:val="000000"/>
          <w:sz w:val="24"/>
          <w:szCs w:val="24"/>
        </w:rPr>
        <w:t xml:space="preserve"> energy could be used in best possible ways. </w:t>
      </w:r>
    </w:p>
    <w:p w:rsidR="00EB534F" w:rsidRPr="00257AE0" w:rsidRDefault="00EB534F" w:rsidP="00EB534F">
      <w:pPr>
        <w:pStyle w:val="ListParagraph"/>
        <w:numPr>
          <w:ilvl w:val="0"/>
          <w:numId w:val="9"/>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 xml:space="preserve">Activities that this organization performs include campaigning for climate change, deforestation, overfishing, genetic engineering, and anti-nuclear issues.  </w:t>
      </w:r>
    </w:p>
    <w:p w:rsidR="00EB534F" w:rsidRPr="00BB5677" w:rsidRDefault="00EB534F" w:rsidP="00BB5677">
      <w:pPr>
        <w:pStyle w:val="ListParagraph"/>
        <w:numPr>
          <w:ilvl w:val="0"/>
          <w:numId w:val="9"/>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Numerous success stories are linked with t</w:t>
      </w:r>
      <w:r w:rsidR="00BB5677">
        <w:rPr>
          <w:rFonts w:ascii="Times New Roman" w:eastAsia="Times New Roman" w:hAnsi="Times New Roman"/>
          <w:bCs/>
          <w:color w:val="000000"/>
          <w:sz w:val="24"/>
          <w:szCs w:val="24"/>
        </w:rPr>
        <w:t xml:space="preserve">his organization but the </w:t>
      </w:r>
      <w:r w:rsidRPr="00257AE0">
        <w:rPr>
          <w:rFonts w:ascii="Times New Roman" w:eastAsia="Times New Roman" w:hAnsi="Times New Roman"/>
          <w:bCs/>
          <w:color w:val="000000"/>
          <w:sz w:val="24"/>
          <w:szCs w:val="24"/>
        </w:rPr>
        <w:t xml:space="preserve">most prominent </w:t>
      </w:r>
      <w:r w:rsidR="00BB5677">
        <w:rPr>
          <w:rFonts w:ascii="Times New Roman" w:eastAsia="Times New Roman" w:hAnsi="Times New Roman"/>
          <w:bCs/>
          <w:color w:val="000000"/>
          <w:sz w:val="24"/>
          <w:szCs w:val="24"/>
        </w:rPr>
        <w:t xml:space="preserve">success </w:t>
      </w:r>
      <w:r w:rsidRPr="00257AE0">
        <w:rPr>
          <w:rFonts w:ascii="Times New Roman" w:eastAsia="Times New Roman" w:hAnsi="Times New Roman"/>
          <w:bCs/>
          <w:color w:val="000000"/>
          <w:sz w:val="24"/>
          <w:szCs w:val="24"/>
        </w:rPr>
        <w:t xml:space="preserve">is, it has educated the general public and provided them education about environmental issues and made them responsible citizens. </w:t>
      </w:r>
    </w:p>
    <w:p w:rsidR="00EB534F" w:rsidRPr="00257AE0" w:rsidRDefault="00EB534F" w:rsidP="00EB534F">
      <w:pPr>
        <w:jc w:val="center"/>
        <w:rPr>
          <w:b/>
          <w:bCs/>
          <w:color w:val="000000"/>
          <w:u w:val="single"/>
        </w:rPr>
      </w:pPr>
      <w:r w:rsidRPr="00257AE0">
        <w:rPr>
          <w:b/>
          <w:bCs/>
          <w:color w:val="000000"/>
          <w:u w:val="single"/>
        </w:rPr>
        <w:t>Norms and laws of these organizations:</w:t>
      </w:r>
    </w:p>
    <w:p w:rsidR="00EB534F" w:rsidRPr="00257AE0" w:rsidRDefault="00EB534F" w:rsidP="00EB534F">
      <w:pPr>
        <w:pStyle w:val="ListParagraph"/>
        <w:spacing w:line="480" w:lineRule="auto"/>
        <w:jc w:val="center"/>
        <w:rPr>
          <w:rFonts w:ascii="Times New Roman" w:eastAsia="Times New Roman" w:hAnsi="Times New Roman"/>
          <w:b/>
          <w:bCs/>
          <w:color w:val="000000"/>
          <w:sz w:val="24"/>
          <w:szCs w:val="24"/>
        </w:rPr>
      </w:pPr>
      <w:r w:rsidRPr="00257AE0">
        <w:rPr>
          <w:rFonts w:ascii="Times New Roman" w:eastAsia="Times New Roman" w:hAnsi="Times New Roman"/>
          <w:b/>
          <w:bCs/>
          <w:color w:val="000000"/>
          <w:sz w:val="24"/>
          <w:szCs w:val="24"/>
        </w:rPr>
        <w:t>International Atomic Energy Agency</w:t>
      </w:r>
    </w:p>
    <w:p w:rsidR="00EB534F" w:rsidRPr="00257AE0" w:rsidRDefault="00EB534F" w:rsidP="00BB5677">
      <w:pPr>
        <w:pStyle w:val="ListParagraph"/>
        <w:spacing w:line="480" w:lineRule="auto"/>
        <w:rPr>
          <w:rFonts w:ascii="Times New Roman" w:eastAsia="Times New Roman" w:hAnsi="Times New Roman"/>
          <w:b/>
          <w:bCs/>
          <w:color w:val="000000"/>
          <w:sz w:val="24"/>
          <w:szCs w:val="24"/>
        </w:rPr>
      </w:pPr>
      <w:r w:rsidRPr="00257AE0">
        <w:rPr>
          <w:rFonts w:ascii="Times New Roman" w:eastAsia="Times New Roman" w:hAnsi="Times New Roman"/>
          <w:b/>
          <w:bCs/>
          <w:color w:val="000000"/>
          <w:sz w:val="24"/>
          <w:szCs w:val="24"/>
        </w:rPr>
        <w:t>Convention on nuclear safety treaty</w:t>
      </w:r>
    </w:p>
    <w:p w:rsidR="00EB534F" w:rsidRPr="00257AE0" w:rsidRDefault="00EB534F" w:rsidP="00EB534F">
      <w:pPr>
        <w:pStyle w:val="ListParagraph"/>
        <w:numPr>
          <w:ilvl w:val="0"/>
          <w:numId w:val="2"/>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was created on 17 June 1994</w:t>
      </w:r>
    </w:p>
    <w:p w:rsidR="00EB534F" w:rsidRPr="00257AE0" w:rsidRDefault="00EB534F" w:rsidP="00EB534F">
      <w:pPr>
        <w:pStyle w:val="ListParagraph"/>
        <w:numPr>
          <w:ilvl w:val="0"/>
          <w:numId w:val="2"/>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 xml:space="preserve">It was ratified on 24 October 1996 </w:t>
      </w:r>
    </w:p>
    <w:p w:rsidR="00EB534F" w:rsidRPr="00257AE0" w:rsidRDefault="00EB534F" w:rsidP="00EB534F">
      <w:pPr>
        <w:pStyle w:val="ListParagraph"/>
        <w:numPr>
          <w:ilvl w:val="0"/>
          <w:numId w:val="2"/>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was ratified by 65 states.</w:t>
      </w:r>
    </w:p>
    <w:p w:rsidR="00EB534F" w:rsidRPr="00257AE0" w:rsidRDefault="00EB534F" w:rsidP="00EB534F">
      <w:pPr>
        <w:pStyle w:val="ListParagraph"/>
        <w:numPr>
          <w:ilvl w:val="0"/>
          <w:numId w:val="2"/>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The scope of this legal treaty is that it is applied to civilian atomic energy plants only.</w:t>
      </w:r>
    </w:p>
    <w:p w:rsidR="00EB534F" w:rsidRPr="00257AE0" w:rsidRDefault="00EB534F" w:rsidP="00EB534F">
      <w:pPr>
        <w:pStyle w:val="ListParagraph"/>
        <w:numPr>
          <w:ilvl w:val="0"/>
          <w:numId w:val="2"/>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provides guidance and limitations for the use of atomic energy</w:t>
      </w:r>
    </w:p>
    <w:p w:rsidR="00EB534F" w:rsidRDefault="00EB534F" w:rsidP="00EB534F">
      <w:pPr>
        <w:pStyle w:val="ListParagraph"/>
        <w:numPr>
          <w:ilvl w:val="0"/>
          <w:numId w:val="2"/>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This treaty is important for the safe use of atomic energy that keeps many countries aware of any misuse of atomic energy.</w:t>
      </w:r>
    </w:p>
    <w:p w:rsidR="00BB5677" w:rsidRPr="00BB5677" w:rsidRDefault="00BB5677" w:rsidP="00BB5677">
      <w:pPr>
        <w:jc w:val="both"/>
        <w:rPr>
          <w:bCs/>
          <w:color w:val="000000"/>
        </w:rPr>
      </w:pPr>
    </w:p>
    <w:p w:rsidR="00EB534F" w:rsidRPr="00257AE0" w:rsidRDefault="00EB534F" w:rsidP="00EB534F">
      <w:pPr>
        <w:pStyle w:val="ListParagraph"/>
        <w:spacing w:line="480" w:lineRule="auto"/>
        <w:jc w:val="center"/>
        <w:rPr>
          <w:rFonts w:ascii="Times New Roman" w:eastAsia="Times New Roman" w:hAnsi="Times New Roman"/>
          <w:b/>
          <w:bCs/>
          <w:color w:val="000000"/>
          <w:sz w:val="24"/>
          <w:szCs w:val="24"/>
        </w:rPr>
      </w:pPr>
      <w:r w:rsidRPr="00257AE0">
        <w:rPr>
          <w:rFonts w:ascii="Times New Roman" w:eastAsia="Times New Roman" w:hAnsi="Times New Roman"/>
          <w:b/>
          <w:bCs/>
          <w:color w:val="000000"/>
          <w:sz w:val="24"/>
          <w:szCs w:val="24"/>
        </w:rPr>
        <w:lastRenderedPageBreak/>
        <w:t>European Union and the EURATOM supply agency</w:t>
      </w:r>
    </w:p>
    <w:p w:rsidR="00EB534F" w:rsidRPr="00257AE0" w:rsidRDefault="00EB534F" w:rsidP="00BB5677">
      <w:pPr>
        <w:pStyle w:val="ListParagraph"/>
        <w:spacing w:line="480" w:lineRule="auto"/>
        <w:rPr>
          <w:rFonts w:ascii="Times New Roman" w:eastAsia="Times New Roman" w:hAnsi="Times New Roman"/>
          <w:b/>
          <w:bCs/>
          <w:color w:val="000000"/>
          <w:sz w:val="24"/>
          <w:szCs w:val="24"/>
        </w:rPr>
      </w:pPr>
      <w:r w:rsidRPr="00257AE0">
        <w:rPr>
          <w:rFonts w:ascii="Times New Roman" w:eastAsia="Times New Roman" w:hAnsi="Times New Roman"/>
          <w:b/>
          <w:bCs/>
          <w:color w:val="000000"/>
          <w:sz w:val="24"/>
          <w:szCs w:val="24"/>
        </w:rPr>
        <w:t>Treaty of Rome</w:t>
      </w:r>
    </w:p>
    <w:p w:rsidR="00EB534F" w:rsidRPr="00257AE0" w:rsidRDefault="00EB534F" w:rsidP="00EB534F">
      <w:pPr>
        <w:pStyle w:val="ListParagraph"/>
        <w:numPr>
          <w:ilvl w:val="0"/>
          <w:numId w:val="2"/>
        </w:numPr>
        <w:spacing w:line="480" w:lineRule="auto"/>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was created on 25 March 1957</w:t>
      </w:r>
      <w:r w:rsidR="00BB5677">
        <w:rPr>
          <w:rFonts w:ascii="Times New Roman" w:eastAsia="Times New Roman" w:hAnsi="Times New Roman"/>
          <w:bCs/>
          <w:color w:val="000000"/>
          <w:sz w:val="24"/>
          <w:szCs w:val="24"/>
        </w:rPr>
        <w:t>.</w:t>
      </w:r>
    </w:p>
    <w:p w:rsidR="00EB534F" w:rsidRPr="00257AE0" w:rsidRDefault="00EB534F" w:rsidP="00EB534F">
      <w:pPr>
        <w:pStyle w:val="ListParagraph"/>
        <w:numPr>
          <w:ilvl w:val="0"/>
          <w:numId w:val="2"/>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was ratified on 1 January 1958</w:t>
      </w:r>
      <w:r w:rsidR="00BB5677">
        <w:rPr>
          <w:rFonts w:ascii="Times New Roman" w:eastAsia="Times New Roman" w:hAnsi="Times New Roman"/>
          <w:bCs/>
          <w:color w:val="000000"/>
          <w:sz w:val="24"/>
          <w:szCs w:val="24"/>
        </w:rPr>
        <w:t>.</w:t>
      </w:r>
    </w:p>
    <w:p w:rsidR="00EB534F" w:rsidRPr="00257AE0" w:rsidRDefault="00EB534F" w:rsidP="00EB534F">
      <w:pPr>
        <w:pStyle w:val="ListParagraph"/>
        <w:numPr>
          <w:ilvl w:val="0"/>
          <w:numId w:val="2"/>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was ratified by six countries.</w:t>
      </w:r>
    </w:p>
    <w:p w:rsidR="00EB534F" w:rsidRPr="00257AE0" w:rsidRDefault="00EB534F" w:rsidP="00EB534F">
      <w:pPr>
        <w:pStyle w:val="ListParagraph"/>
        <w:numPr>
          <w:ilvl w:val="0"/>
          <w:numId w:val="2"/>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Purpose o</w:t>
      </w:r>
      <w:r w:rsidR="00BB5677">
        <w:rPr>
          <w:rFonts w:ascii="Times New Roman" w:eastAsia="Times New Roman" w:hAnsi="Times New Roman"/>
          <w:bCs/>
          <w:color w:val="000000"/>
          <w:sz w:val="24"/>
          <w:szCs w:val="24"/>
        </w:rPr>
        <w:t>f this treaty was developing of</w:t>
      </w:r>
      <w:r w:rsidRPr="00257AE0">
        <w:rPr>
          <w:rFonts w:ascii="Times New Roman" w:eastAsia="Times New Roman" w:hAnsi="Times New Roman"/>
          <w:bCs/>
          <w:color w:val="000000"/>
          <w:sz w:val="24"/>
          <w:szCs w:val="24"/>
        </w:rPr>
        <w:t xml:space="preserve"> peaceful application of the atomic energy</w:t>
      </w:r>
      <w:r w:rsidR="00BB5677">
        <w:rPr>
          <w:rFonts w:ascii="Times New Roman" w:eastAsia="Times New Roman" w:hAnsi="Times New Roman"/>
          <w:bCs/>
          <w:color w:val="000000"/>
          <w:sz w:val="24"/>
          <w:szCs w:val="24"/>
        </w:rPr>
        <w:t>.</w:t>
      </w:r>
    </w:p>
    <w:p w:rsidR="00EB534F" w:rsidRPr="00257AE0" w:rsidRDefault="00EB534F" w:rsidP="00EB534F">
      <w:pPr>
        <w:pStyle w:val="ListParagraph"/>
        <w:numPr>
          <w:ilvl w:val="0"/>
          <w:numId w:val="2"/>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 xml:space="preserve">It provides a strong background and support to the topic as atomic energy needs to </w:t>
      </w:r>
      <w:r w:rsidR="00BB5677">
        <w:rPr>
          <w:rFonts w:ascii="Times New Roman" w:eastAsia="Times New Roman" w:hAnsi="Times New Roman"/>
          <w:bCs/>
          <w:color w:val="000000"/>
          <w:sz w:val="24"/>
          <w:szCs w:val="24"/>
        </w:rPr>
        <w:t xml:space="preserve">be handled </w:t>
      </w:r>
      <w:r w:rsidRPr="00257AE0">
        <w:rPr>
          <w:rFonts w:ascii="Times New Roman" w:eastAsia="Times New Roman" w:hAnsi="Times New Roman"/>
          <w:bCs/>
          <w:color w:val="000000"/>
          <w:sz w:val="24"/>
          <w:szCs w:val="24"/>
        </w:rPr>
        <w:t xml:space="preserve">peacefully. </w:t>
      </w:r>
    </w:p>
    <w:p w:rsidR="00EB534F" w:rsidRPr="00257AE0" w:rsidRDefault="00BB5677" w:rsidP="00EB534F">
      <w:pPr>
        <w:pStyle w:val="ListParagraph"/>
        <w:numPr>
          <w:ilvl w:val="0"/>
          <w:numId w:val="2"/>
        </w:numPr>
        <w:spacing w:line="48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w:t>
      </w:r>
      <w:r w:rsidR="00EB534F" w:rsidRPr="00257AE0">
        <w:rPr>
          <w:rFonts w:ascii="Times New Roman" w:eastAsia="Times New Roman" w:hAnsi="Times New Roman"/>
          <w:bCs/>
          <w:color w:val="000000"/>
          <w:sz w:val="24"/>
          <w:szCs w:val="24"/>
        </w:rPr>
        <w:t>ignificance of this treaty could be seen by looking at the fact that this treaty formed the constitutional basis of the European Union.</w:t>
      </w:r>
    </w:p>
    <w:p w:rsidR="00EB534F" w:rsidRPr="00257AE0" w:rsidRDefault="00EB534F" w:rsidP="00EB534F">
      <w:pPr>
        <w:jc w:val="center"/>
        <w:rPr>
          <w:b/>
          <w:bCs/>
          <w:color w:val="000000"/>
        </w:rPr>
      </w:pPr>
      <w:r w:rsidRPr="00257AE0">
        <w:rPr>
          <w:b/>
          <w:bCs/>
          <w:color w:val="000000"/>
        </w:rPr>
        <w:t>World nuclear association</w:t>
      </w:r>
    </w:p>
    <w:p w:rsidR="00EB534F" w:rsidRPr="00257AE0" w:rsidRDefault="00EB534F" w:rsidP="00BB5677">
      <w:pPr>
        <w:rPr>
          <w:b/>
          <w:bCs/>
          <w:color w:val="000000"/>
        </w:rPr>
      </w:pPr>
      <w:r w:rsidRPr="00257AE0">
        <w:rPr>
          <w:b/>
          <w:bCs/>
          <w:color w:val="000000"/>
        </w:rPr>
        <w:t>Safety of nuclear power react</w:t>
      </w:r>
      <w:r>
        <w:rPr>
          <w:b/>
          <w:bCs/>
          <w:color w:val="000000"/>
        </w:rPr>
        <w:t>or treaty</w:t>
      </w:r>
    </w:p>
    <w:p w:rsidR="00EB534F" w:rsidRPr="00257AE0" w:rsidRDefault="00EB534F" w:rsidP="00EB534F">
      <w:pPr>
        <w:pStyle w:val="ListParagraph"/>
        <w:numPr>
          <w:ilvl w:val="0"/>
          <w:numId w:val="5"/>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was created in 1942</w:t>
      </w:r>
      <w:r w:rsidR="00BB5677">
        <w:rPr>
          <w:rFonts w:ascii="Times New Roman" w:eastAsia="Times New Roman" w:hAnsi="Times New Roman"/>
          <w:bCs/>
          <w:color w:val="000000"/>
          <w:sz w:val="24"/>
          <w:szCs w:val="24"/>
        </w:rPr>
        <w:t>.</w:t>
      </w:r>
    </w:p>
    <w:p w:rsidR="00EB534F" w:rsidRPr="00257AE0" w:rsidRDefault="00EB534F" w:rsidP="00EB534F">
      <w:pPr>
        <w:pStyle w:val="ListParagraph"/>
        <w:numPr>
          <w:ilvl w:val="0"/>
          <w:numId w:val="5"/>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was ratified in 1950</w:t>
      </w:r>
      <w:r w:rsidR="00BB5677">
        <w:rPr>
          <w:rFonts w:ascii="Times New Roman" w:eastAsia="Times New Roman" w:hAnsi="Times New Roman"/>
          <w:bCs/>
          <w:color w:val="000000"/>
          <w:sz w:val="24"/>
          <w:szCs w:val="24"/>
        </w:rPr>
        <w:t>.</w:t>
      </w:r>
    </w:p>
    <w:p w:rsidR="00EB534F" w:rsidRPr="00257AE0" w:rsidRDefault="00EB534F" w:rsidP="00EB534F">
      <w:pPr>
        <w:pStyle w:val="ListParagraph"/>
        <w:numPr>
          <w:ilvl w:val="0"/>
          <w:numId w:val="1"/>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was ratified by 33 countries</w:t>
      </w:r>
      <w:r w:rsidR="00BB5677">
        <w:rPr>
          <w:rFonts w:ascii="Times New Roman" w:eastAsia="Times New Roman" w:hAnsi="Times New Roman"/>
          <w:bCs/>
          <w:color w:val="000000"/>
          <w:sz w:val="24"/>
          <w:szCs w:val="24"/>
        </w:rPr>
        <w:t>.</w:t>
      </w:r>
    </w:p>
    <w:p w:rsidR="00EB534F" w:rsidRPr="00257AE0" w:rsidRDefault="00EB534F" w:rsidP="00EB534F">
      <w:pPr>
        <w:pStyle w:val="ListParagraph"/>
        <w:numPr>
          <w:ilvl w:val="0"/>
          <w:numId w:val="1"/>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serves the purpose of providing safety measures against accidents at atomic power plants.</w:t>
      </w:r>
    </w:p>
    <w:p w:rsidR="00EB534F" w:rsidRPr="00257AE0" w:rsidRDefault="00EB534F" w:rsidP="00EB534F">
      <w:pPr>
        <w:pStyle w:val="ListParagraph"/>
        <w:numPr>
          <w:ilvl w:val="0"/>
          <w:numId w:val="1"/>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A provision that is relevant to this treaty is that it ensures training to avoid accidents at power plants.</w:t>
      </w:r>
    </w:p>
    <w:p w:rsidR="00EB534F" w:rsidRDefault="00EB534F" w:rsidP="00EB534F">
      <w:pPr>
        <w:pStyle w:val="ListParagraph"/>
        <w:numPr>
          <w:ilvl w:val="0"/>
          <w:numId w:val="1"/>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Its significance could be seen in the fact that it is trying to save lives by providing them awareness.</w:t>
      </w:r>
    </w:p>
    <w:p w:rsidR="00BB5677" w:rsidRPr="00BB5677" w:rsidRDefault="00BB5677" w:rsidP="00BB5677">
      <w:pPr>
        <w:jc w:val="both"/>
        <w:rPr>
          <w:bCs/>
          <w:color w:val="000000"/>
        </w:rPr>
      </w:pPr>
    </w:p>
    <w:p w:rsidR="00EB534F" w:rsidRPr="00257AE0" w:rsidRDefault="00EB534F" w:rsidP="00EB534F">
      <w:pPr>
        <w:jc w:val="center"/>
        <w:rPr>
          <w:b/>
          <w:bCs/>
          <w:color w:val="000000"/>
        </w:rPr>
      </w:pPr>
      <w:r w:rsidRPr="00257AE0">
        <w:rPr>
          <w:b/>
          <w:bCs/>
          <w:color w:val="000000"/>
        </w:rPr>
        <w:lastRenderedPageBreak/>
        <w:t>Friends of the earth international</w:t>
      </w:r>
    </w:p>
    <w:p w:rsidR="00EB534F" w:rsidRPr="00257AE0" w:rsidRDefault="00EB534F" w:rsidP="00BB5677">
      <w:pPr>
        <w:ind w:firstLine="0"/>
        <w:rPr>
          <w:b/>
          <w:bCs/>
          <w:color w:val="000000"/>
        </w:rPr>
      </w:pPr>
      <w:r w:rsidRPr="00257AE0">
        <w:rPr>
          <w:b/>
          <w:bCs/>
          <w:color w:val="000000"/>
        </w:rPr>
        <w:t>UN treaty on Transitional Corporations</w:t>
      </w:r>
    </w:p>
    <w:p w:rsidR="00EB534F" w:rsidRPr="00257AE0" w:rsidRDefault="00EB534F" w:rsidP="00EB534F">
      <w:pPr>
        <w:pStyle w:val="ListParagraph"/>
        <w:numPr>
          <w:ilvl w:val="0"/>
          <w:numId w:val="4"/>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was created in 2014</w:t>
      </w:r>
    </w:p>
    <w:p w:rsidR="00EB534F" w:rsidRPr="00257AE0" w:rsidRDefault="00EB534F" w:rsidP="00EB534F">
      <w:pPr>
        <w:pStyle w:val="ListParagraph"/>
        <w:numPr>
          <w:ilvl w:val="0"/>
          <w:numId w:val="4"/>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The year it was proposed the same year it ratified and came into force.</w:t>
      </w:r>
    </w:p>
    <w:p w:rsidR="00EB534F" w:rsidRPr="00257AE0" w:rsidRDefault="00EB534F" w:rsidP="00EB534F">
      <w:pPr>
        <w:pStyle w:val="ListParagraph"/>
        <w:numPr>
          <w:ilvl w:val="0"/>
          <w:numId w:val="4"/>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was ratified by 20 countries.</w:t>
      </w:r>
    </w:p>
    <w:p w:rsidR="00EB534F" w:rsidRPr="00257AE0" w:rsidRDefault="00EB534F" w:rsidP="00EB534F">
      <w:pPr>
        <w:pStyle w:val="ListParagraph"/>
        <w:numPr>
          <w:ilvl w:val="0"/>
          <w:numId w:val="4"/>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The scope of this tre</w:t>
      </w:r>
      <w:r w:rsidR="00BB5677">
        <w:rPr>
          <w:rFonts w:ascii="Times New Roman" w:eastAsia="Times New Roman" w:hAnsi="Times New Roman"/>
          <w:bCs/>
          <w:color w:val="000000"/>
          <w:sz w:val="24"/>
          <w:szCs w:val="24"/>
        </w:rPr>
        <w:t xml:space="preserve">aty could be seen as it promotes norms to stop abuse at </w:t>
      </w:r>
      <w:r w:rsidRPr="00257AE0">
        <w:rPr>
          <w:rFonts w:ascii="Times New Roman" w:eastAsia="Times New Roman" w:hAnsi="Times New Roman"/>
          <w:bCs/>
          <w:color w:val="000000"/>
          <w:sz w:val="24"/>
          <w:szCs w:val="24"/>
        </w:rPr>
        <w:t>international level.</w:t>
      </w:r>
    </w:p>
    <w:p w:rsidR="00EB534F" w:rsidRPr="00257AE0" w:rsidRDefault="00EB534F" w:rsidP="00EB534F">
      <w:pPr>
        <w:pStyle w:val="ListParagraph"/>
        <w:numPr>
          <w:ilvl w:val="0"/>
          <w:numId w:val="4"/>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Th</w:t>
      </w:r>
      <w:r w:rsidR="00BB5677">
        <w:rPr>
          <w:rFonts w:ascii="Times New Roman" w:eastAsia="Times New Roman" w:hAnsi="Times New Roman"/>
          <w:bCs/>
          <w:color w:val="000000"/>
          <w:sz w:val="24"/>
          <w:szCs w:val="24"/>
        </w:rPr>
        <w:t>is treaty provides an insight to the given</w:t>
      </w:r>
      <w:r w:rsidRPr="00257AE0">
        <w:rPr>
          <w:rFonts w:ascii="Times New Roman" w:eastAsia="Times New Roman" w:hAnsi="Times New Roman"/>
          <w:bCs/>
          <w:color w:val="000000"/>
          <w:sz w:val="24"/>
          <w:szCs w:val="24"/>
        </w:rPr>
        <w:t xml:space="preserve"> topic as it talks about the norms that many countries have to follow.</w:t>
      </w:r>
    </w:p>
    <w:p w:rsidR="00EB534F" w:rsidRPr="00257AE0" w:rsidRDefault="00D447FF" w:rsidP="00EB534F">
      <w:pPr>
        <w:pStyle w:val="ListParagraph"/>
        <w:numPr>
          <w:ilvl w:val="0"/>
          <w:numId w:val="4"/>
        </w:numPr>
        <w:spacing w:line="48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w:t>
      </w:r>
      <w:r w:rsidR="00EB534F" w:rsidRPr="00257AE0">
        <w:rPr>
          <w:rFonts w:ascii="Times New Roman" w:eastAsia="Times New Roman" w:hAnsi="Times New Roman"/>
          <w:bCs/>
          <w:color w:val="000000"/>
          <w:sz w:val="24"/>
          <w:szCs w:val="24"/>
        </w:rPr>
        <w:t xml:space="preserve">ignificance of this treaty is that </w:t>
      </w:r>
      <w:r>
        <w:rPr>
          <w:rFonts w:ascii="Times New Roman" w:eastAsia="Times New Roman" w:hAnsi="Times New Roman"/>
          <w:bCs/>
          <w:color w:val="000000"/>
          <w:sz w:val="24"/>
          <w:szCs w:val="24"/>
        </w:rPr>
        <w:t xml:space="preserve">it </w:t>
      </w:r>
      <w:r w:rsidR="00EB534F" w:rsidRPr="00257AE0">
        <w:rPr>
          <w:rFonts w:ascii="Times New Roman" w:eastAsia="Times New Roman" w:hAnsi="Times New Roman"/>
          <w:bCs/>
          <w:color w:val="000000"/>
          <w:sz w:val="24"/>
          <w:szCs w:val="24"/>
        </w:rPr>
        <w:t>urges states to talk more about rights and promote norms that protect the rights of people.</w:t>
      </w:r>
    </w:p>
    <w:p w:rsidR="00EB534F" w:rsidRPr="00257AE0" w:rsidRDefault="00EB534F" w:rsidP="00EB534F">
      <w:pPr>
        <w:pStyle w:val="ListParagraph"/>
        <w:spacing w:line="480" w:lineRule="auto"/>
        <w:jc w:val="center"/>
        <w:rPr>
          <w:rFonts w:ascii="Times New Roman" w:eastAsia="Times New Roman" w:hAnsi="Times New Roman"/>
          <w:b/>
          <w:bCs/>
          <w:color w:val="000000"/>
          <w:sz w:val="24"/>
          <w:szCs w:val="24"/>
        </w:rPr>
      </w:pPr>
      <w:r w:rsidRPr="00257AE0">
        <w:rPr>
          <w:rFonts w:ascii="Times New Roman" w:eastAsia="Times New Roman" w:hAnsi="Times New Roman"/>
          <w:b/>
          <w:bCs/>
          <w:color w:val="000000"/>
          <w:sz w:val="24"/>
          <w:szCs w:val="24"/>
        </w:rPr>
        <w:t>Environmentalists for nuclear</w:t>
      </w:r>
    </w:p>
    <w:p w:rsidR="00EB534F" w:rsidRPr="00257AE0" w:rsidRDefault="00EB534F" w:rsidP="00774AAF">
      <w:pPr>
        <w:pStyle w:val="ListParagraph"/>
        <w:spacing w:line="480" w:lineRule="auto"/>
        <w:rPr>
          <w:rFonts w:ascii="Times New Roman" w:eastAsia="Times New Roman" w:hAnsi="Times New Roman"/>
          <w:b/>
          <w:bCs/>
          <w:color w:val="000000"/>
          <w:sz w:val="24"/>
          <w:szCs w:val="24"/>
        </w:rPr>
      </w:pPr>
      <w:r w:rsidRPr="00257AE0">
        <w:rPr>
          <w:rFonts w:ascii="Times New Roman" w:eastAsia="Times New Roman" w:hAnsi="Times New Roman"/>
          <w:b/>
          <w:bCs/>
          <w:color w:val="000000"/>
          <w:sz w:val="24"/>
          <w:szCs w:val="24"/>
        </w:rPr>
        <w:t>Non-Proliferation Treaty</w:t>
      </w:r>
    </w:p>
    <w:p w:rsidR="00EB534F" w:rsidRPr="00257AE0" w:rsidRDefault="00EB534F" w:rsidP="00EB534F">
      <w:pPr>
        <w:pStyle w:val="ListParagraph"/>
        <w:numPr>
          <w:ilvl w:val="0"/>
          <w:numId w:val="4"/>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was created on 1 July 1968</w:t>
      </w:r>
    </w:p>
    <w:p w:rsidR="00EB534F" w:rsidRPr="00257AE0" w:rsidRDefault="00EB534F" w:rsidP="00EB534F">
      <w:pPr>
        <w:pStyle w:val="ListParagraph"/>
        <w:numPr>
          <w:ilvl w:val="0"/>
          <w:numId w:val="4"/>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was ratified on 5 March 1970</w:t>
      </w:r>
    </w:p>
    <w:p w:rsidR="00EB534F" w:rsidRPr="00257AE0" w:rsidRDefault="00EB534F" w:rsidP="00EB534F">
      <w:pPr>
        <w:pStyle w:val="ListParagraph"/>
        <w:numPr>
          <w:ilvl w:val="0"/>
          <w:numId w:val="4"/>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This treaty has been ratified by 189 countries</w:t>
      </w:r>
    </w:p>
    <w:p w:rsidR="00EB534F" w:rsidRPr="00257AE0" w:rsidRDefault="00EB534F" w:rsidP="00EB534F">
      <w:pPr>
        <w:pStyle w:val="ListParagraph"/>
        <w:numPr>
          <w:ilvl w:val="0"/>
          <w:numId w:val="4"/>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The general purpose of this treaty is to prevent any wrong spread and use of atomic energy.</w:t>
      </w:r>
    </w:p>
    <w:p w:rsidR="00EB534F" w:rsidRPr="00257AE0" w:rsidRDefault="00774AAF" w:rsidP="00774AAF">
      <w:pPr>
        <w:pStyle w:val="ListParagraph"/>
        <w:numPr>
          <w:ilvl w:val="0"/>
          <w:numId w:val="4"/>
        </w:numPr>
        <w:spacing w:line="48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w:t>
      </w:r>
      <w:r w:rsidR="00EB534F" w:rsidRPr="00257AE0">
        <w:rPr>
          <w:rFonts w:ascii="Times New Roman" w:eastAsia="Times New Roman" w:hAnsi="Times New Roman"/>
          <w:bCs/>
          <w:color w:val="000000"/>
          <w:sz w:val="24"/>
          <w:szCs w:val="24"/>
        </w:rPr>
        <w:t>t checks</w:t>
      </w:r>
      <w:r>
        <w:rPr>
          <w:rFonts w:ascii="Times New Roman" w:eastAsia="Times New Roman" w:hAnsi="Times New Roman"/>
          <w:bCs/>
          <w:color w:val="000000"/>
          <w:sz w:val="24"/>
          <w:szCs w:val="24"/>
        </w:rPr>
        <w:t xml:space="preserve"> all</w:t>
      </w:r>
      <w:r w:rsidR="00EB534F" w:rsidRPr="00257AE0">
        <w:rPr>
          <w:rFonts w:ascii="Times New Roman" w:eastAsia="Times New Roman" w:hAnsi="Times New Roman"/>
          <w:bCs/>
          <w:color w:val="000000"/>
          <w:sz w:val="24"/>
          <w:szCs w:val="24"/>
        </w:rPr>
        <w:t xml:space="preserve"> states from un-neces</w:t>
      </w:r>
      <w:r>
        <w:rPr>
          <w:rFonts w:ascii="Times New Roman" w:eastAsia="Times New Roman" w:hAnsi="Times New Roman"/>
          <w:bCs/>
          <w:color w:val="000000"/>
          <w:sz w:val="24"/>
          <w:szCs w:val="24"/>
        </w:rPr>
        <w:t>sary promotion</w:t>
      </w:r>
      <w:r w:rsidR="00EB534F" w:rsidRPr="00257AE0">
        <w:rPr>
          <w:rFonts w:ascii="Times New Roman" w:eastAsia="Times New Roman" w:hAnsi="Times New Roman"/>
          <w:bCs/>
          <w:color w:val="000000"/>
          <w:sz w:val="24"/>
          <w:szCs w:val="24"/>
        </w:rPr>
        <w:t xml:space="preserve"> of atomic energy</w:t>
      </w:r>
      <w:r>
        <w:rPr>
          <w:rFonts w:ascii="Times New Roman" w:eastAsia="Times New Roman" w:hAnsi="Times New Roman"/>
          <w:bCs/>
          <w:color w:val="000000"/>
          <w:sz w:val="24"/>
          <w:szCs w:val="24"/>
        </w:rPr>
        <w:t xml:space="preserve">. </w:t>
      </w:r>
    </w:p>
    <w:p w:rsidR="00774AAF" w:rsidRPr="00257AE0" w:rsidRDefault="00EB534F" w:rsidP="00774AAF">
      <w:pPr>
        <w:pStyle w:val="ListParagraph"/>
        <w:numPr>
          <w:ilvl w:val="0"/>
          <w:numId w:val="4"/>
        </w:numPr>
        <w:spacing w:line="480" w:lineRule="auto"/>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 xml:space="preserve">Its significance could be seen by taking a look at the huge numbers of countries </w:t>
      </w:r>
      <w:r w:rsidR="00774AAF">
        <w:rPr>
          <w:rFonts w:ascii="Times New Roman" w:eastAsia="Times New Roman" w:hAnsi="Times New Roman"/>
          <w:bCs/>
          <w:color w:val="000000"/>
          <w:sz w:val="24"/>
          <w:szCs w:val="24"/>
        </w:rPr>
        <w:t xml:space="preserve">who signed it. Only a few </w:t>
      </w:r>
      <w:r w:rsidRPr="00257AE0">
        <w:rPr>
          <w:rFonts w:ascii="Times New Roman" w:eastAsia="Times New Roman" w:hAnsi="Times New Roman"/>
          <w:bCs/>
          <w:color w:val="000000"/>
          <w:sz w:val="24"/>
          <w:szCs w:val="24"/>
        </w:rPr>
        <w:t>countries did not sign it</w:t>
      </w:r>
      <w:r w:rsidR="00774AAF">
        <w:rPr>
          <w:rFonts w:ascii="Times New Roman" w:eastAsia="Times New Roman" w:hAnsi="Times New Roman"/>
          <w:bCs/>
          <w:color w:val="000000"/>
          <w:sz w:val="24"/>
          <w:szCs w:val="24"/>
        </w:rPr>
        <w:t xml:space="preserve"> </w:t>
      </w:r>
      <w:r w:rsidR="00774AAF">
        <w:rPr>
          <w:rFonts w:ascii="Times New Roman" w:eastAsia="Times New Roman" w:hAnsi="Times New Roman"/>
          <w:bCs/>
          <w:color w:val="000000"/>
          <w:sz w:val="24"/>
          <w:szCs w:val="24"/>
        </w:rPr>
        <w:t>(</w:t>
      </w:r>
      <w:r w:rsidR="00774AAF" w:rsidRPr="00257AE0">
        <w:rPr>
          <w:rFonts w:ascii="Times New Roman" w:hAnsi="Times New Roman"/>
          <w:color w:val="222222"/>
          <w:sz w:val="24"/>
          <w:szCs w:val="24"/>
          <w:shd w:val="clear" w:color="auto" w:fill="FFFFFF"/>
        </w:rPr>
        <w:t>Kallenborn,</w:t>
      </w:r>
      <w:r w:rsidR="00774AAF">
        <w:rPr>
          <w:rFonts w:ascii="Times New Roman" w:hAnsi="Times New Roman"/>
          <w:color w:val="222222"/>
          <w:sz w:val="24"/>
          <w:szCs w:val="24"/>
          <w:shd w:val="clear" w:color="auto" w:fill="FFFFFF"/>
        </w:rPr>
        <w:t>et,al,2018</w:t>
      </w:r>
      <w:r w:rsidR="00774AAF">
        <w:rPr>
          <w:rFonts w:ascii="Times New Roman" w:eastAsia="Times New Roman" w:hAnsi="Times New Roman"/>
          <w:bCs/>
          <w:color w:val="000000"/>
          <w:sz w:val="24"/>
          <w:szCs w:val="24"/>
        </w:rPr>
        <w:t>)</w:t>
      </w:r>
      <w:r w:rsidR="00774AAF" w:rsidRPr="00257AE0">
        <w:rPr>
          <w:rFonts w:ascii="Times New Roman" w:eastAsia="Times New Roman" w:hAnsi="Times New Roman"/>
          <w:bCs/>
          <w:color w:val="000000"/>
          <w:sz w:val="24"/>
          <w:szCs w:val="24"/>
        </w:rPr>
        <w:t>.</w:t>
      </w:r>
    </w:p>
    <w:p w:rsidR="00EB534F" w:rsidRPr="00774AAF" w:rsidRDefault="00EB534F" w:rsidP="00774AAF">
      <w:pPr>
        <w:jc w:val="both"/>
        <w:rPr>
          <w:bCs/>
          <w:color w:val="000000"/>
        </w:rPr>
      </w:pPr>
    </w:p>
    <w:p w:rsidR="00EB534F" w:rsidRPr="00257AE0" w:rsidRDefault="00EB534F" w:rsidP="00EB534F">
      <w:pPr>
        <w:jc w:val="center"/>
        <w:rPr>
          <w:b/>
        </w:rPr>
      </w:pPr>
      <w:r w:rsidRPr="00257AE0">
        <w:rPr>
          <w:b/>
        </w:rPr>
        <w:lastRenderedPageBreak/>
        <w:t>Greenpeace International</w:t>
      </w:r>
    </w:p>
    <w:p w:rsidR="00EB534F" w:rsidRPr="00257AE0" w:rsidRDefault="00EB534F" w:rsidP="00774AAF">
      <w:pPr>
        <w:rPr>
          <w:b/>
        </w:rPr>
      </w:pPr>
      <w:r w:rsidRPr="00257AE0">
        <w:rPr>
          <w:b/>
        </w:rPr>
        <w:t>UN Ocean treaty</w:t>
      </w:r>
    </w:p>
    <w:p w:rsidR="00EB534F" w:rsidRPr="00257AE0" w:rsidRDefault="00EB534F" w:rsidP="00EB534F">
      <w:pPr>
        <w:pStyle w:val="ListParagraph"/>
        <w:numPr>
          <w:ilvl w:val="0"/>
          <w:numId w:val="3"/>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was created in 1982</w:t>
      </w:r>
    </w:p>
    <w:p w:rsidR="00EB534F" w:rsidRPr="00257AE0" w:rsidRDefault="00EB534F" w:rsidP="00EB534F">
      <w:pPr>
        <w:pStyle w:val="ListParagraph"/>
        <w:numPr>
          <w:ilvl w:val="0"/>
          <w:numId w:val="3"/>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This treaty was ratified in 1994</w:t>
      </w:r>
    </w:p>
    <w:p w:rsidR="00EB534F" w:rsidRPr="00257AE0" w:rsidRDefault="00EB534F" w:rsidP="00EB534F">
      <w:pPr>
        <w:pStyle w:val="ListParagraph"/>
        <w:numPr>
          <w:ilvl w:val="0"/>
          <w:numId w:val="3"/>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It was ratified by 167 countries.</w:t>
      </w:r>
    </w:p>
    <w:p w:rsidR="00EB534F" w:rsidRPr="00257AE0" w:rsidRDefault="00EB534F" w:rsidP="00EB534F">
      <w:pPr>
        <w:pStyle w:val="ListParagraph"/>
        <w:numPr>
          <w:ilvl w:val="0"/>
          <w:numId w:val="3"/>
        </w:numPr>
        <w:spacing w:line="480" w:lineRule="auto"/>
        <w:jc w:val="both"/>
        <w:rPr>
          <w:rFonts w:ascii="Times New Roman" w:eastAsia="Times New Roman" w:hAnsi="Times New Roman"/>
          <w:bCs/>
          <w:color w:val="000000"/>
          <w:sz w:val="24"/>
          <w:szCs w:val="24"/>
        </w:rPr>
      </w:pPr>
      <w:r w:rsidRPr="00257AE0">
        <w:rPr>
          <w:rFonts w:ascii="Times New Roman" w:eastAsia="Times New Roman" w:hAnsi="Times New Roman"/>
          <w:bCs/>
          <w:color w:val="000000"/>
          <w:sz w:val="24"/>
          <w:szCs w:val="24"/>
        </w:rPr>
        <w:t>The scope of this treaty is that for the first time governments come together to restore the health of our oceans.</w:t>
      </w:r>
    </w:p>
    <w:p w:rsidR="00EB534F" w:rsidRPr="00257AE0" w:rsidRDefault="00774AAF" w:rsidP="00EB534F">
      <w:pPr>
        <w:pStyle w:val="ListParagraph"/>
        <w:numPr>
          <w:ilvl w:val="0"/>
          <w:numId w:val="3"/>
        </w:numPr>
        <w:spacing w:line="48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It bounds</w:t>
      </w:r>
      <w:r w:rsidR="00EB534F" w:rsidRPr="00257AE0">
        <w:rPr>
          <w:rFonts w:ascii="Times New Roman" w:eastAsia="Times New Roman" w:hAnsi="Times New Roman"/>
          <w:bCs/>
          <w:color w:val="000000"/>
          <w:sz w:val="24"/>
          <w:szCs w:val="24"/>
        </w:rPr>
        <w:t xml:space="preserve"> many countries to follow the norms for the common good.</w:t>
      </w:r>
    </w:p>
    <w:p w:rsidR="00EB534F" w:rsidRDefault="00774AAF" w:rsidP="00EB534F">
      <w:pPr>
        <w:pStyle w:val="ListParagraph"/>
        <w:numPr>
          <w:ilvl w:val="0"/>
          <w:numId w:val="3"/>
        </w:numPr>
        <w:spacing w:line="48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w:t>
      </w:r>
      <w:r w:rsidR="00EB534F" w:rsidRPr="00257AE0">
        <w:rPr>
          <w:rFonts w:ascii="Times New Roman" w:eastAsia="Times New Roman" w:hAnsi="Times New Roman"/>
          <w:bCs/>
          <w:color w:val="000000"/>
          <w:sz w:val="24"/>
          <w:szCs w:val="24"/>
        </w:rPr>
        <w:t>ignificance of this treaty is that it has specified norms that bound many countries for saving oceans.</w:t>
      </w:r>
    </w:p>
    <w:p w:rsidR="00774AAF" w:rsidRDefault="00774AAF" w:rsidP="00774AAF">
      <w:pPr>
        <w:jc w:val="both"/>
        <w:rPr>
          <w:bCs/>
          <w:color w:val="000000"/>
        </w:rPr>
      </w:pPr>
    </w:p>
    <w:p w:rsidR="00774AAF" w:rsidRDefault="00774AAF" w:rsidP="00774AAF">
      <w:pPr>
        <w:jc w:val="both"/>
        <w:rPr>
          <w:bCs/>
          <w:color w:val="000000"/>
        </w:rPr>
      </w:pPr>
    </w:p>
    <w:p w:rsidR="00774AAF" w:rsidRDefault="00774AAF" w:rsidP="00774AAF">
      <w:pPr>
        <w:jc w:val="both"/>
        <w:rPr>
          <w:bCs/>
          <w:color w:val="000000"/>
        </w:rPr>
      </w:pPr>
    </w:p>
    <w:p w:rsidR="00774AAF" w:rsidRDefault="00774AAF" w:rsidP="00774AAF">
      <w:pPr>
        <w:jc w:val="both"/>
        <w:rPr>
          <w:bCs/>
          <w:color w:val="000000"/>
        </w:rPr>
      </w:pPr>
    </w:p>
    <w:p w:rsidR="00774AAF" w:rsidRDefault="00774AAF" w:rsidP="00774AAF">
      <w:pPr>
        <w:jc w:val="both"/>
        <w:rPr>
          <w:bCs/>
          <w:color w:val="000000"/>
        </w:rPr>
      </w:pPr>
    </w:p>
    <w:p w:rsidR="00774AAF" w:rsidRDefault="00774AAF" w:rsidP="00774AAF">
      <w:pPr>
        <w:jc w:val="both"/>
        <w:rPr>
          <w:bCs/>
          <w:color w:val="000000"/>
        </w:rPr>
      </w:pPr>
    </w:p>
    <w:p w:rsidR="00774AAF" w:rsidRDefault="00774AAF" w:rsidP="00774AAF">
      <w:pPr>
        <w:jc w:val="both"/>
        <w:rPr>
          <w:bCs/>
          <w:color w:val="000000"/>
        </w:rPr>
      </w:pPr>
    </w:p>
    <w:p w:rsidR="00774AAF" w:rsidRDefault="00774AAF" w:rsidP="00774AAF">
      <w:pPr>
        <w:jc w:val="both"/>
        <w:rPr>
          <w:bCs/>
          <w:color w:val="000000"/>
        </w:rPr>
      </w:pPr>
    </w:p>
    <w:p w:rsidR="00774AAF" w:rsidRDefault="00774AAF" w:rsidP="00774AAF">
      <w:pPr>
        <w:jc w:val="both"/>
        <w:rPr>
          <w:bCs/>
          <w:color w:val="000000"/>
        </w:rPr>
      </w:pPr>
    </w:p>
    <w:p w:rsidR="00774AAF" w:rsidRDefault="00774AAF" w:rsidP="00774AAF">
      <w:pPr>
        <w:jc w:val="both"/>
        <w:rPr>
          <w:bCs/>
          <w:color w:val="000000"/>
        </w:rPr>
      </w:pPr>
    </w:p>
    <w:p w:rsidR="00774AAF" w:rsidRDefault="00774AAF" w:rsidP="00774AAF">
      <w:pPr>
        <w:ind w:firstLine="0"/>
        <w:jc w:val="both"/>
        <w:rPr>
          <w:bCs/>
          <w:color w:val="000000"/>
        </w:rPr>
      </w:pPr>
    </w:p>
    <w:p w:rsidR="00774AAF" w:rsidRPr="00774AAF" w:rsidRDefault="00774AAF" w:rsidP="00774AAF">
      <w:pPr>
        <w:ind w:firstLine="0"/>
        <w:jc w:val="both"/>
        <w:rPr>
          <w:bCs/>
          <w:color w:val="000000"/>
        </w:rPr>
      </w:pPr>
    </w:p>
    <w:p w:rsidR="00774AAF" w:rsidRPr="00774AAF" w:rsidRDefault="00EB534F" w:rsidP="00774AAF">
      <w:pPr>
        <w:jc w:val="center"/>
        <w:rPr>
          <w:bCs/>
          <w:color w:val="000000"/>
        </w:rPr>
      </w:pPr>
      <w:r w:rsidRPr="00257AE0">
        <w:rPr>
          <w:bCs/>
          <w:color w:val="000000"/>
        </w:rPr>
        <w:lastRenderedPageBreak/>
        <w:t>References:</w:t>
      </w:r>
    </w:p>
    <w:p w:rsidR="00774AAF" w:rsidRPr="00257AE0" w:rsidRDefault="00774AAF" w:rsidP="00EB534F">
      <w:pPr>
        <w:ind w:left="720" w:hanging="720"/>
        <w:jc w:val="both"/>
        <w:rPr>
          <w:color w:val="222222"/>
          <w:shd w:val="clear" w:color="auto" w:fill="FFFFFF"/>
        </w:rPr>
      </w:pPr>
      <w:r w:rsidRPr="00257AE0">
        <w:rPr>
          <w:color w:val="222222"/>
          <w:shd w:val="clear" w:color="auto" w:fill="FFFFFF"/>
        </w:rPr>
        <w:t>Ciccarello, S., &amp; Lechner, S. (2018). Euratom Safeguards System. In </w:t>
      </w:r>
      <w:r w:rsidRPr="00257AE0">
        <w:rPr>
          <w:i/>
          <w:iCs/>
          <w:color w:val="222222"/>
          <w:shd w:val="clear" w:color="auto" w:fill="FFFFFF"/>
        </w:rPr>
        <w:t>International Cooperation for Enhancing Nuclear Safety, Security, Safeguards and Non-proliferation–60 Years of IAEA and EURATOM: Proceedings of the XX Edoardo Amaldi Conference, Accademia Nazionale dei Lincei, Rome, Italy, October 9-10, 2017</w:t>
      </w:r>
      <w:r w:rsidRPr="00257AE0">
        <w:rPr>
          <w:color w:val="222222"/>
          <w:shd w:val="clear" w:color="auto" w:fill="FFFFFF"/>
        </w:rPr>
        <w:t> (pp. 63-68). Springer Berlin Heidelberg.</w:t>
      </w:r>
    </w:p>
    <w:p w:rsidR="00774AAF" w:rsidRPr="00257AE0" w:rsidRDefault="00774AAF" w:rsidP="00EB534F">
      <w:pPr>
        <w:ind w:left="720" w:hanging="720"/>
        <w:jc w:val="both"/>
        <w:rPr>
          <w:color w:val="222222"/>
          <w:shd w:val="clear" w:color="auto" w:fill="FFFFFF"/>
        </w:rPr>
      </w:pPr>
      <w:r w:rsidRPr="00257AE0">
        <w:rPr>
          <w:color w:val="222222"/>
          <w:shd w:val="clear" w:color="auto" w:fill="FFFFFF"/>
        </w:rPr>
        <w:t xml:space="preserve">Doherty, B., &amp; Doyle, T. (2018). Friends of the Earth International: agonistic politics, modus vivendi, and political change. </w:t>
      </w:r>
      <w:r w:rsidRPr="00257AE0">
        <w:rPr>
          <w:i/>
          <w:iCs/>
          <w:color w:val="222222"/>
          <w:shd w:val="clear" w:color="auto" w:fill="FFFFFF"/>
        </w:rPr>
        <w:t>Environmental Politics</w:t>
      </w:r>
      <w:r w:rsidRPr="00257AE0">
        <w:rPr>
          <w:color w:val="222222"/>
          <w:shd w:val="clear" w:color="auto" w:fill="FFFFFF"/>
        </w:rPr>
        <w:t>, </w:t>
      </w:r>
      <w:r w:rsidRPr="00257AE0">
        <w:rPr>
          <w:i/>
          <w:iCs/>
          <w:color w:val="222222"/>
          <w:shd w:val="clear" w:color="auto" w:fill="FFFFFF"/>
        </w:rPr>
        <w:t>27</w:t>
      </w:r>
      <w:r w:rsidRPr="00257AE0">
        <w:rPr>
          <w:color w:val="222222"/>
          <w:shd w:val="clear" w:color="auto" w:fill="FFFFFF"/>
        </w:rPr>
        <w:t>(6), 1057-1078.</w:t>
      </w:r>
    </w:p>
    <w:p w:rsidR="00774AAF" w:rsidRPr="00257AE0" w:rsidRDefault="00774AAF" w:rsidP="00EB534F">
      <w:pPr>
        <w:ind w:left="720" w:hanging="720"/>
        <w:jc w:val="both"/>
        <w:rPr>
          <w:color w:val="222222"/>
          <w:shd w:val="clear" w:color="auto" w:fill="FFFFFF"/>
        </w:rPr>
      </w:pPr>
      <w:r w:rsidRPr="00257AE0">
        <w:rPr>
          <w:color w:val="222222"/>
          <w:shd w:val="clear" w:color="auto" w:fill="FFFFFF"/>
        </w:rPr>
        <w:t>Heller, T., Bélard, S., Weber, S. F., &amp; Joekes, E. (2018). Response to the review article “Imaging in extrapulmonary tuberculosis” from the International Atomic Energy Agency Extra-pulmonary TB Consortium; March 2017, volume 56, pages 237–247. </w:t>
      </w:r>
      <w:r w:rsidRPr="00257AE0">
        <w:rPr>
          <w:i/>
          <w:iCs/>
          <w:color w:val="222222"/>
          <w:shd w:val="clear" w:color="auto" w:fill="FFFFFF"/>
        </w:rPr>
        <w:t>International Journal of Infectious Diseases</w:t>
      </w:r>
      <w:r w:rsidRPr="00257AE0">
        <w:rPr>
          <w:color w:val="222222"/>
          <w:shd w:val="clear" w:color="auto" w:fill="FFFFFF"/>
        </w:rPr>
        <w:t>, </w:t>
      </w:r>
      <w:r w:rsidRPr="00257AE0">
        <w:rPr>
          <w:i/>
          <w:iCs/>
          <w:color w:val="222222"/>
          <w:shd w:val="clear" w:color="auto" w:fill="FFFFFF"/>
        </w:rPr>
        <w:t>66</w:t>
      </w:r>
      <w:r w:rsidRPr="00257AE0">
        <w:rPr>
          <w:color w:val="222222"/>
          <w:shd w:val="clear" w:color="auto" w:fill="FFFFFF"/>
        </w:rPr>
        <w:t>, 143.</w:t>
      </w:r>
    </w:p>
    <w:p w:rsidR="00774AAF" w:rsidRPr="00257AE0" w:rsidRDefault="00774AAF" w:rsidP="00EB534F">
      <w:pPr>
        <w:ind w:left="720" w:hanging="720"/>
        <w:jc w:val="both"/>
        <w:rPr>
          <w:bCs/>
          <w:color w:val="000000"/>
        </w:rPr>
      </w:pPr>
      <w:r w:rsidRPr="00257AE0">
        <w:rPr>
          <w:color w:val="222222"/>
          <w:shd w:val="clear" w:color="auto" w:fill="FFFFFF"/>
        </w:rPr>
        <w:t>Kallenborn, Z., &amp; Bleek, P. C. (2018). Avatars of the Earth: Radical Environmentalism and Chemical, Biological, Radiological, and Nuclear (CBRN) Weapons. </w:t>
      </w:r>
      <w:r w:rsidRPr="00257AE0">
        <w:rPr>
          <w:i/>
          <w:iCs/>
          <w:color w:val="222222"/>
          <w:shd w:val="clear" w:color="auto" w:fill="FFFFFF"/>
        </w:rPr>
        <w:t>Studies in Conflict &amp; Terrorism</w:t>
      </w:r>
      <w:r w:rsidRPr="00257AE0">
        <w:rPr>
          <w:color w:val="222222"/>
          <w:shd w:val="clear" w:color="auto" w:fill="FFFFFF"/>
        </w:rPr>
        <w:t>, 1-31.</w:t>
      </w:r>
    </w:p>
    <w:p w:rsidR="00774AAF" w:rsidRPr="00257AE0" w:rsidRDefault="00774AAF" w:rsidP="00EB534F">
      <w:pPr>
        <w:ind w:left="720" w:hanging="720"/>
        <w:jc w:val="both"/>
        <w:rPr>
          <w:color w:val="222222"/>
          <w:shd w:val="clear" w:color="auto" w:fill="FFFFFF"/>
        </w:rPr>
      </w:pPr>
      <w:r w:rsidRPr="00257AE0">
        <w:rPr>
          <w:color w:val="222222"/>
          <w:shd w:val="clear" w:color="auto" w:fill="FFFFFF"/>
        </w:rPr>
        <w:t>Lee, J. W. (2018). Environmental Best Practices, It Begins with Us: Business, Local Governments, and International Community Should Work Together. </w:t>
      </w:r>
      <w:r w:rsidRPr="00257AE0">
        <w:rPr>
          <w:i/>
          <w:iCs/>
          <w:color w:val="222222"/>
          <w:shd w:val="clear" w:color="auto" w:fill="FFFFFF"/>
        </w:rPr>
        <w:t>International Journal of Environment and Sustainability</w:t>
      </w:r>
      <w:r w:rsidRPr="00257AE0">
        <w:rPr>
          <w:color w:val="222222"/>
          <w:shd w:val="clear" w:color="auto" w:fill="FFFFFF"/>
        </w:rPr>
        <w:t>, </w:t>
      </w:r>
      <w:r w:rsidRPr="00257AE0">
        <w:rPr>
          <w:i/>
          <w:iCs/>
          <w:color w:val="222222"/>
          <w:shd w:val="clear" w:color="auto" w:fill="FFFFFF"/>
        </w:rPr>
        <w:t>7</w:t>
      </w:r>
      <w:r w:rsidRPr="00257AE0">
        <w:rPr>
          <w:color w:val="222222"/>
          <w:shd w:val="clear" w:color="auto" w:fill="FFFFFF"/>
        </w:rPr>
        <w:t>(2).</w:t>
      </w:r>
    </w:p>
    <w:p w:rsidR="002A2A03" w:rsidRPr="00774AAF" w:rsidRDefault="00774AAF" w:rsidP="00774AAF">
      <w:pPr>
        <w:ind w:left="720" w:hanging="720"/>
        <w:jc w:val="both"/>
        <w:rPr>
          <w:color w:val="222222"/>
          <w:shd w:val="clear" w:color="auto" w:fill="FFFFFF"/>
        </w:rPr>
      </w:pPr>
      <w:r w:rsidRPr="00257AE0">
        <w:rPr>
          <w:color w:val="222222"/>
          <w:shd w:val="clear" w:color="auto" w:fill="FFFFFF"/>
        </w:rPr>
        <w:t>Suman, S. (2018). Hybrid nuclear-renewable energy systems: A review. </w:t>
      </w:r>
      <w:r w:rsidRPr="00257AE0">
        <w:rPr>
          <w:i/>
          <w:iCs/>
          <w:color w:val="222222"/>
          <w:shd w:val="clear" w:color="auto" w:fill="FFFFFF"/>
        </w:rPr>
        <w:t>Journal of Cleaner Production</w:t>
      </w:r>
      <w:r w:rsidRPr="00257AE0">
        <w:rPr>
          <w:color w:val="222222"/>
          <w:shd w:val="clear" w:color="auto" w:fill="FFFFFF"/>
        </w:rPr>
        <w:t>, </w:t>
      </w:r>
      <w:r w:rsidRPr="00257AE0">
        <w:rPr>
          <w:i/>
          <w:iCs/>
          <w:color w:val="222222"/>
          <w:shd w:val="clear" w:color="auto" w:fill="FFFFFF"/>
        </w:rPr>
        <w:t>181</w:t>
      </w:r>
      <w:r>
        <w:rPr>
          <w:color w:val="222222"/>
          <w:shd w:val="clear" w:color="auto" w:fill="FFFFFF"/>
        </w:rPr>
        <w:t>, 166-17.</w:t>
      </w:r>
    </w:p>
    <w:sectPr w:rsidR="002A2A03" w:rsidRPr="00774AA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F7" w:rsidRDefault="002E58F7">
      <w:pPr>
        <w:spacing w:line="240" w:lineRule="auto"/>
      </w:pPr>
      <w:r>
        <w:separator/>
      </w:r>
    </w:p>
  </w:endnote>
  <w:endnote w:type="continuationSeparator" w:id="0">
    <w:p w:rsidR="002E58F7" w:rsidRDefault="002E5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F7" w:rsidRDefault="002E58F7">
      <w:pPr>
        <w:spacing w:line="240" w:lineRule="auto"/>
      </w:pPr>
      <w:r>
        <w:separator/>
      </w:r>
    </w:p>
  </w:footnote>
  <w:footnote w:type="continuationSeparator" w:id="0">
    <w:p w:rsidR="002E58F7" w:rsidRDefault="002E58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AAF">
      <w:rPr>
        <w:rStyle w:val="PageNumber"/>
        <w:noProof/>
      </w:rPr>
      <w:t>10</w:t>
    </w:r>
    <w:r>
      <w:rPr>
        <w:rStyle w:val="PageNumber"/>
      </w:rPr>
      <w:fldChar w:fldCharType="end"/>
    </w:r>
  </w:p>
  <w:p w:rsidR="002A2A03" w:rsidRDefault="00EB534F">
    <w:pPr>
      <w:pStyle w:val="Header"/>
      <w:ind w:right="360" w:firstLine="0"/>
    </w:pPr>
    <w:r>
      <w:t xml:space="preserve">INTERNATIONAL PUBLIC ADMINISTARION </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AAF">
      <w:rPr>
        <w:rStyle w:val="PageNumber"/>
        <w:noProof/>
      </w:rPr>
      <w:t>1</w:t>
    </w:r>
    <w:r>
      <w:rPr>
        <w:rStyle w:val="PageNumber"/>
      </w:rPr>
      <w:fldChar w:fldCharType="end"/>
    </w:r>
  </w:p>
  <w:p w:rsidR="002A2A03" w:rsidRDefault="002A2A03">
    <w:pPr>
      <w:ind w:right="360" w:firstLine="0"/>
    </w:pPr>
    <w:r>
      <w:t xml:space="preserve">Running </w:t>
    </w:r>
    <w:r w:rsidR="00EB534F">
      <w:t xml:space="preserve">head: INTERNATIONAL PUBLIC ADMINISTARION </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861"/>
    <w:multiLevelType w:val="hybridMultilevel"/>
    <w:tmpl w:val="108C21E0"/>
    <w:lvl w:ilvl="0" w:tplc="EC2A96C8">
      <w:start w:val="1"/>
      <w:numFmt w:val="bullet"/>
      <w:lvlText w:val=""/>
      <w:lvlJc w:val="left"/>
      <w:pPr>
        <w:ind w:left="720" w:hanging="360"/>
      </w:pPr>
      <w:rPr>
        <w:rFonts w:ascii="Symbol" w:hAnsi="Symbol" w:hint="default"/>
      </w:rPr>
    </w:lvl>
    <w:lvl w:ilvl="1" w:tplc="1D1C0B9C" w:tentative="1">
      <w:start w:val="1"/>
      <w:numFmt w:val="bullet"/>
      <w:lvlText w:val="o"/>
      <w:lvlJc w:val="left"/>
      <w:pPr>
        <w:ind w:left="1440" w:hanging="360"/>
      </w:pPr>
      <w:rPr>
        <w:rFonts w:ascii="Courier New" w:hAnsi="Courier New" w:cs="Courier New" w:hint="default"/>
      </w:rPr>
    </w:lvl>
    <w:lvl w:ilvl="2" w:tplc="E11475D2" w:tentative="1">
      <w:start w:val="1"/>
      <w:numFmt w:val="bullet"/>
      <w:lvlText w:val=""/>
      <w:lvlJc w:val="left"/>
      <w:pPr>
        <w:ind w:left="2160" w:hanging="360"/>
      </w:pPr>
      <w:rPr>
        <w:rFonts w:ascii="Wingdings" w:hAnsi="Wingdings" w:hint="default"/>
      </w:rPr>
    </w:lvl>
    <w:lvl w:ilvl="3" w:tplc="7EEEFB0C" w:tentative="1">
      <w:start w:val="1"/>
      <w:numFmt w:val="bullet"/>
      <w:lvlText w:val=""/>
      <w:lvlJc w:val="left"/>
      <w:pPr>
        <w:ind w:left="2880" w:hanging="360"/>
      </w:pPr>
      <w:rPr>
        <w:rFonts w:ascii="Symbol" w:hAnsi="Symbol" w:hint="default"/>
      </w:rPr>
    </w:lvl>
    <w:lvl w:ilvl="4" w:tplc="9954AD66" w:tentative="1">
      <w:start w:val="1"/>
      <w:numFmt w:val="bullet"/>
      <w:lvlText w:val="o"/>
      <w:lvlJc w:val="left"/>
      <w:pPr>
        <w:ind w:left="3600" w:hanging="360"/>
      </w:pPr>
      <w:rPr>
        <w:rFonts w:ascii="Courier New" w:hAnsi="Courier New" w:cs="Courier New" w:hint="default"/>
      </w:rPr>
    </w:lvl>
    <w:lvl w:ilvl="5" w:tplc="CF1CEA76" w:tentative="1">
      <w:start w:val="1"/>
      <w:numFmt w:val="bullet"/>
      <w:lvlText w:val=""/>
      <w:lvlJc w:val="left"/>
      <w:pPr>
        <w:ind w:left="4320" w:hanging="360"/>
      </w:pPr>
      <w:rPr>
        <w:rFonts w:ascii="Wingdings" w:hAnsi="Wingdings" w:hint="default"/>
      </w:rPr>
    </w:lvl>
    <w:lvl w:ilvl="6" w:tplc="69846ED0" w:tentative="1">
      <w:start w:val="1"/>
      <w:numFmt w:val="bullet"/>
      <w:lvlText w:val=""/>
      <w:lvlJc w:val="left"/>
      <w:pPr>
        <w:ind w:left="5040" w:hanging="360"/>
      </w:pPr>
      <w:rPr>
        <w:rFonts w:ascii="Symbol" w:hAnsi="Symbol" w:hint="default"/>
      </w:rPr>
    </w:lvl>
    <w:lvl w:ilvl="7" w:tplc="B01230AC" w:tentative="1">
      <w:start w:val="1"/>
      <w:numFmt w:val="bullet"/>
      <w:lvlText w:val="o"/>
      <w:lvlJc w:val="left"/>
      <w:pPr>
        <w:ind w:left="5760" w:hanging="360"/>
      </w:pPr>
      <w:rPr>
        <w:rFonts w:ascii="Courier New" w:hAnsi="Courier New" w:cs="Courier New" w:hint="default"/>
      </w:rPr>
    </w:lvl>
    <w:lvl w:ilvl="8" w:tplc="8ADA3672" w:tentative="1">
      <w:start w:val="1"/>
      <w:numFmt w:val="bullet"/>
      <w:lvlText w:val=""/>
      <w:lvlJc w:val="left"/>
      <w:pPr>
        <w:ind w:left="6480" w:hanging="360"/>
      </w:pPr>
      <w:rPr>
        <w:rFonts w:ascii="Wingdings" w:hAnsi="Wingdings" w:hint="default"/>
      </w:rPr>
    </w:lvl>
  </w:abstractNum>
  <w:abstractNum w:abstractNumId="1">
    <w:nsid w:val="34D22309"/>
    <w:multiLevelType w:val="hybridMultilevel"/>
    <w:tmpl w:val="9FC82A0E"/>
    <w:lvl w:ilvl="0" w:tplc="C4161E58">
      <w:start w:val="1"/>
      <w:numFmt w:val="bullet"/>
      <w:lvlText w:val=""/>
      <w:lvlJc w:val="left"/>
      <w:pPr>
        <w:ind w:left="720" w:hanging="360"/>
      </w:pPr>
      <w:rPr>
        <w:rFonts w:ascii="Symbol" w:hAnsi="Symbol" w:hint="default"/>
      </w:rPr>
    </w:lvl>
    <w:lvl w:ilvl="1" w:tplc="86388B6E" w:tentative="1">
      <w:start w:val="1"/>
      <w:numFmt w:val="bullet"/>
      <w:lvlText w:val="o"/>
      <w:lvlJc w:val="left"/>
      <w:pPr>
        <w:ind w:left="1440" w:hanging="360"/>
      </w:pPr>
      <w:rPr>
        <w:rFonts w:ascii="Courier New" w:hAnsi="Courier New" w:cs="Courier New" w:hint="default"/>
      </w:rPr>
    </w:lvl>
    <w:lvl w:ilvl="2" w:tplc="9C4A6D58" w:tentative="1">
      <w:start w:val="1"/>
      <w:numFmt w:val="bullet"/>
      <w:lvlText w:val=""/>
      <w:lvlJc w:val="left"/>
      <w:pPr>
        <w:ind w:left="2160" w:hanging="360"/>
      </w:pPr>
      <w:rPr>
        <w:rFonts w:ascii="Wingdings" w:hAnsi="Wingdings" w:hint="default"/>
      </w:rPr>
    </w:lvl>
    <w:lvl w:ilvl="3" w:tplc="65724FCC" w:tentative="1">
      <w:start w:val="1"/>
      <w:numFmt w:val="bullet"/>
      <w:lvlText w:val=""/>
      <w:lvlJc w:val="left"/>
      <w:pPr>
        <w:ind w:left="2880" w:hanging="360"/>
      </w:pPr>
      <w:rPr>
        <w:rFonts w:ascii="Symbol" w:hAnsi="Symbol" w:hint="default"/>
      </w:rPr>
    </w:lvl>
    <w:lvl w:ilvl="4" w:tplc="AEBE25D6" w:tentative="1">
      <w:start w:val="1"/>
      <w:numFmt w:val="bullet"/>
      <w:lvlText w:val="o"/>
      <w:lvlJc w:val="left"/>
      <w:pPr>
        <w:ind w:left="3600" w:hanging="360"/>
      </w:pPr>
      <w:rPr>
        <w:rFonts w:ascii="Courier New" w:hAnsi="Courier New" w:cs="Courier New" w:hint="default"/>
      </w:rPr>
    </w:lvl>
    <w:lvl w:ilvl="5" w:tplc="E82C7FDE" w:tentative="1">
      <w:start w:val="1"/>
      <w:numFmt w:val="bullet"/>
      <w:lvlText w:val=""/>
      <w:lvlJc w:val="left"/>
      <w:pPr>
        <w:ind w:left="4320" w:hanging="360"/>
      </w:pPr>
      <w:rPr>
        <w:rFonts w:ascii="Wingdings" w:hAnsi="Wingdings" w:hint="default"/>
      </w:rPr>
    </w:lvl>
    <w:lvl w:ilvl="6" w:tplc="ECA66138" w:tentative="1">
      <w:start w:val="1"/>
      <w:numFmt w:val="bullet"/>
      <w:lvlText w:val=""/>
      <w:lvlJc w:val="left"/>
      <w:pPr>
        <w:ind w:left="5040" w:hanging="360"/>
      </w:pPr>
      <w:rPr>
        <w:rFonts w:ascii="Symbol" w:hAnsi="Symbol" w:hint="default"/>
      </w:rPr>
    </w:lvl>
    <w:lvl w:ilvl="7" w:tplc="29CCE240" w:tentative="1">
      <w:start w:val="1"/>
      <w:numFmt w:val="bullet"/>
      <w:lvlText w:val="o"/>
      <w:lvlJc w:val="left"/>
      <w:pPr>
        <w:ind w:left="5760" w:hanging="360"/>
      </w:pPr>
      <w:rPr>
        <w:rFonts w:ascii="Courier New" w:hAnsi="Courier New" w:cs="Courier New" w:hint="default"/>
      </w:rPr>
    </w:lvl>
    <w:lvl w:ilvl="8" w:tplc="6A00DFBA" w:tentative="1">
      <w:start w:val="1"/>
      <w:numFmt w:val="bullet"/>
      <w:lvlText w:val=""/>
      <w:lvlJc w:val="left"/>
      <w:pPr>
        <w:ind w:left="6480" w:hanging="360"/>
      </w:pPr>
      <w:rPr>
        <w:rFonts w:ascii="Wingdings" w:hAnsi="Wingdings" w:hint="default"/>
      </w:rPr>
    </w:lvl>
  </w:abstractNum>
  <w:abstractNum w:abstractNumId="2">
    <w:nsid w:val="3DBD3873"/>
    <w:multiLevelType w:val="hybridMultilevel"/>
    <w:tmpl w:val="A51EF670"/>
    <w:lvl w:ilvl="0" w:tplc="F45C0326">
      <w:start w:val="1"/>
      <w:numFmt w:val="bullet"/>
      <w:lvlText w:val=""/>
      <w:lvlJc w:val="left"/>
      <w:pPr>
        <w:ind w:left="720" w:hanging="360"/>
      </w:pPr>
      <w:rPr>
        <w:rFonts w:ascii="Symbol" w:hAnsi="Symbol" w:hint="default"/>
      </w:rPr>
    </w:lvl>
    <w:lvl w:ilvl="1" w:tplc="37BA42B6" w:tentative="1">
      <w:start w:val="1"/>
      <w:numFmt w:val="bullet"/>
      <w:lvlText w:val="o"/>
      <w:lvlJc w:val="left"/>
      <w:pPr>
        <w:ind w:left="1440" w:hanging="360"/>
      </w:pPr>
      <w:rPr>
        <w:rFonts w:ascii="Courier New" w:hAnsi="Courier New" w:cs="Courier New" w:hint="default"/>
      </w:rPr>
    </w:lvl>
    <w:lvl w:ilvl="2" w:tplc="8F04FA2A" w:tentative="1">
      <w:start w:val="1"/>
      <w:numFmt w:val="bullet"/>
      <w:lvlText w:val=""/>
      <w:lvlJc w:val="left"/>
      <w:pPr>
        <w:ind w:left="2160" w:hanging="360"/>
      </w:pPr>
      <w:rPr>
        <w:rFonts w:ascii="Wingdings" w:hAnsi="Wingdings" w:hint="default"/>
      </w:rPr>
    </w:lvl>
    <w:lvl w:ilvl="3" w:tplc="A8E874C4" w:tentative="1">
      <w:start w:val="1"/>
      <w:numFmt w:val="bullet"/>
      <w:lvlText w:val=""/>
      <w:lvlJc w:val="left"/>
      <w:pPr>
        <w:ind w:left="2880" w:hanging="360"/>
      </w:pPr>
      <w:rPr>
        <w:rFonts w:ascii="Symbol" w:hAnsi="Symbol" w:hint="default"/>
      </w:rPr>
    </w:lvl>
    <w:lvl w:ilvl="4" w:tplc="1A6E2E14" w:tentative="1">
      <w:start w:val="1"/>
      <w:numFmt w:val="bullet"/>
      <w:lvlText w:val="o"/>
      <w:lvlJc w:val="left"/>
      <w:pPr>
        <w:ind w:left="3600" w:hanging="360"/>
      </w:pPr>
      <w:rPr>
        <w:rFonts w:ascii="Courier New" w:hAnsi="Courier New" w:cs="Courier New" w:hint="default"/>
      </w:rPr>
    </w:lvl>
    <w:lvl w:ilvl="5" w:tplc="0D0618C4" w:tentative="1">
      <w:start w:val="1"/>
      <w:numFmt w:val="bullet"/>
      <w:lvlText w:val=""/>
      <w:lvlJc w:val="left"/>
      <w:pPr>
        <w:ind w:left="4320" w:hanging="360"/>
      </w:pPr>
      <w:rPr>
        <w:rFonts w:ascii="Wingdings" w:hAnsi="Wingdings" w:hint="default"/>
      </w:rPr>
    </w:lvl>
    <w:lvl w:ilvl="6" w:tplc="90F4857A" w:tentative="1">
      <w:start w:val="1"/>
      <w:numFmt w:val="bullet"/>
      <w:lvlText w:val=""/>
      <w:lvlJc w:val="left"/>
      <w:pPr>
        <w:ind w:left="5040" w:hanging="360"/>
      </w:pPr>
      <w:rPr>
        <w:rFonts w:ascii="Symbol" w:hAnsi="Symbol" w:hint="default"/>
      </w:rPr>
    </w:lvl>
    <w:lvl w:ilvl="7" w:tplc="10E43B18" w:tentative="1">
      <w:start w:val="1"/>
      <w:numFmt w:val="bullet"/>
      <w:lvlText w:val="o"/>
      <w:lvlJc w:val="left"/>
      <w:pPr>
        <w:ind w:left="5760" w:hanging="360"/>
      </w:pPr>
      <w:rPr>
        <w:rFonts w:ascii="Courier New" w:hAnsi="Courier New" w:cs="Courier New" w:hint="default"/>
      </w:rPr>
    </w:lvl>
    <w:lvl w:ilvl="8" w:tplc="5DEC7948" w:tentative="1">
      <w:start w:val="1"/>
      <w:numFmt w:val="bullet"/>
      <w:lvlText w:val=""/>
      <w:lvlJc w:val="left"/>
      <w:pPr>
        <w:ind w:left="6480" w:hanging="360"/>
      </w:pPr>
      <w:rPr>
        <w:rFonts w:ascii="Wingdings" w:hAnsi="Wingdings" w:hint="default"/>
      </w:rPr>
    </w:lvl>
  </w:abstractNum>
  <w:abstractNum w:abstractNumId="3">
    <w:nsid w:val="452016C6"/>
    <w:multiLevelType w:val="hybridMultilevel"/>
    <w:tmpl w:val="E410F158"/>
    <w:lvl w:ilvl="0" w:tplc="40F8E138">
      <w:start w:val="1"/>
      <w:numFmt w:val="bullet"/>
      <w:lvlText w:val=""/>
      <w:lvlJc w:val="left"/>
      <w:pPr>
        <w:ind w:left="720" w:hanging="360"/>
      </w:pPr>
      <w:rPr>
        <w:rFonts w:ascii="Symbol" w:hAnsi="Symbol" w:hint="default"/>
      </w:rPr>
    </w:lvl>
    <w:lvl w:ilvl="1" w:tplc="A77857B8" w:tentative="1">
      <w:start w:val="1"/>
      <w:numFmt w:val="bullet"/>
      <w:lvlText w:val="o"/>
      <w:lvlJc w:val="left"/>
      <w:pPr>
        <w:ind w:left="1440" w:hanging="360"/>
      </w:pPr>
      <w:rPr>
        <w:rFonts w:ascii="Courier New" w:hAnsi="Courier New" w:cs="Courier New" w:hint="default"/>
      </w:rPr>
    </w:lvl>
    <w:lvl w:ilvl="2" w:tplc="7ED2AEB0" w:tentative="1">
      <w:start w:val="1"/>
      <w:numFmt w:val="bullet"/>
      <w:lvlText w:val=""/>
      <w:lvlJc w:val="left"/>
      <w:pPr>
        <w:ind w:left="2160" w:hanging="360"/>
      </w:pPr>
      <w:rPr>
        <w:rFonts w:ascii="Wingdings" w:hAnsi="Wingdings" w:hint="default"/>
      </w:rPr>
    </w:lvl>
    <w:lvl w:ilvl="3" w:tplc="3F4EE792" w:tentative="1">
      <w:start w:val="1"/>
      <w:numFmt w:val="bullet"/>
      <w:lvlText w:val=""/>
      <w:lvlJc w:val="left"/>
      <w:pPr>
        <w:ind w:left="2880" w:hanging="360"/>
      </w:pPr>
      <w:rPr>
        <w:rFonts w:ascii="Symbol" w:hAnsi="Symbol" w:hint="default"/>
      </w:rPr>
    </w:lvl>
    <w:lvl w:ilvl="4" w:tplc="4CF02A6E" w:tentative="1">
      <w:start w:val="1"/>
      <w:numFmt w:val="bullet"/>
      <w:lvlText w:val="o"/>
      <w:lvlJc w:val="left"/>
      <w:pPr>
        <w:ind w:left="3600" w:hanging="360"/>
      </w:pPr>
      <w:rPr>
        <w:rFonts w:ascii="Courier New" w:hAnsi="Courier New" w:cs="Courier New" w:hint="default"/>
      </w:rPr>
    </w:lvl>
    <w:lvl w:ilvl="5" w:tplc="371CB608" w:tentative="1">
      <w:start w:val="1"/>
      <w:numFmt w:val="bullet"/>
      <w:lvlText w:val=""/>
      <w:lvlJc w:val="left"/>
      <w:pPr>
        <w:ind w:left="4320" w:hanging="360"/>
      </w:pPr>
      <w:rPr>
        <w:rFonts w:ascii="Wingdings" w:hAnsi="Wingdings" w:hint="default"/>
      </w:rPr>
    </w:lvl>
    <w:lvl w:ilvl="6" w:tplc="CAD85F8C" w:tentative="1">
      <w:start w:val="1"/>
      <w:numFmt w:val="bullet"/>
      <w:lvlText w:val=""/>
      <w:lvlJc w:val="left"/>
      <w:pPr>
        <w:ind w:left="5040" w:hanging="360"/>
      </w:pPr>
      <w:rPr>
        <w:rFonts w:ascii="Symbol" w:hAnsi="Symbol" w:hint="default"/>
      </w:rPr>
    </w:lvl>
    <w:lvl w:ilvl="7" w:tplc="F2042DFE" w:tentative="1">
      <w:start w:val="1"/>
      <w:numFmt w:val="bullet"/>
      <w:lvlText w:val="o"/>
      <w:lvlJc w:val="left"/>
      <w:pPr>
        <w:ind w:left="5760" w:hanging="360"/>
      </w:pPr>
      <w:rPr>
        <w:rFonts w:ascii="Courier New" w:hAnsi="Courier New" w:cs="Courier New" w:hint="default"/>
      </w:rPr>
    </w:lvl>
    <w:lvl w:ilvl="8" w:tplc="C89E0E00" w:tentative="1">
      <w:start w:val="1"/>
      <w:numFmt w:val="bullet"/>
      <w:lvlText w:val=""/>
      <w:lvlJc w:val="left"/>
      <w:pPr>
        <w:ind w:left="6480" w:hanging="360"/>
      </w:pPr>
      <w:rPr>
        <w:rFonts w:ascii="Wingdings" w:hAnsi="Wingdings" w:hint="default"/>
      </w:rPr>
    </w:lvl>
  </w:abstractNum>
  <w:abstractNum w:abstractNumId="4">
    <w:nsid w:val="468C3BD3"/>
    <w:multiLevelType w:val="hybridMultilevel"/>
    <w:tmpl w:val="CF98B138"/>
    <w:lvl w:ilvl="0" w:tplc="D5BC2072">
      <w:start w:val="1"/>
      <w:numFmt w:val="bullet"/>
      <w:lvlText w:val=""/>
      <w:lvlJc w:val="left"/>
      <w:pPr>
        <w:ind w:left="720" w:hanging="360"/>
      </w:pPr>
      <w:rPr>
        <w:rFonts w:ascii="Symbol" w:hAnsi="Symbol" w:hint="default"/>
      </w:rPr>
    </w:lvl>
    <w:lvl w:ilvl="1" w:tplc="FF922808" w:tentative="1">
      <w:start w:val="1"/>
      <w:numFmt w:val="bullet"/>
      <w:lvlText w:val="o"/>
      <w:lvlJc w:val="left"/>
      <w:pPr>
        <w:ind w:left="1440" w:hanging="360"/>
      </w:pPr>
      <w:rPr>
        <w:rFonts w:ascii="Courier New" w:hAnsi="Courier New" w:cs="Courier New" w:hint="default"/>
      </w:rPr>
    </w:lvl>
    <w:lvl w:ilvl="2" w:tplc="18329324" w:tentative="1">
      <w:start w:val="1"/>
      <w:numFmt w:val="bullet"/>
      <w:lvlText w:val=""/>
      <w:lvlJc w:val="left"/>
      <w:pPr>
        <w:ind w:left="2160" w:hanging="360"/>
      </w:pPr>
      <w:rPr>
        <w:rFonts w:ascii="Wingdings" w:hAnsi="Wingdings" w:hint="default"/>
      </w:rPr>
    </w:lvl>
    <w:lvl w:ilvl="3" w:tplc="33B8A214" w:tentative="1">
      <w:start w:val="1"/>
      <w:numFmt w:val="bullet"/>
      <w:lvlText w:val=""/>
      <w:lvlJc w:val="left"/>
      <w:pPr>
        <w:ind w:left="2880" w:hanging="360"/>
      </w:pPr>
      <w:rPr>
        <w:rFonts w:ascii="Symbol" w:hAnsi="Symbol" w:hint="default"/>
      </w:rPr>
    </w:lvl>
    <w:lvl w:ilvl="4" w:tplc="80D25858" w:tentative="1">
      <w:start w:val="1"/>
      <w:numFmt w:val="bullet"/>
      <w:lvlText w:val="o"/>
      <w:lvlJc w:val="left"/>
      <w:pPr>
        <w:ind w:left="3600" w:hanging="360"/>
      </w:pPr>
      <w:rPr>
        <w:rFonts w:ascii="Courier New" w:hAnsi="Courier New" w:cs="Courier New" w:hint="default"/>
      </w:rPr>
    </w:lvl>
    <w:lvl w:ilvl="5" w:tplc="98C2E60C" w:tentative="1">
      <w:start w:val="1"/>
      <w:numFmt w:val="bullet"/>
      <w:lvlText w:val=""/>
      <w:lvlJc w:val="left"/>
      <w:pPr>
        <w:ind w:left="4320" w:hanging="360"/>
      </w:pPr>
      <w:rPr>
        <w:rFonts w:ascii="Wingdings" w:hAnsi="Wingdings" w:hint="default"/>
      </w:rPr>
    </w:lvl>
    <w:lvl w:ilvl="6" w:tplc="FC1EA7B4" w:tentative="1">
      <w:start w:val="1"/>
      <w:numFmt w:val="bullet"/>
      <w:lvlText w:val=""/>
      <w:lvlJc w:val="left"/>
      <w:pPr>
        <w:ind w:left="5040" w:hanging="360"/>
      </w:pPr>
      <w:rPr>
        <w:rFonts w:ascii="Symbol" w:hAnsi="Symbol" w:hint="default"/>
      </w:rPr>
    </w:lvl>
    <w:lvl w:ilvl="7" w:tplc="5442E626" w:tentative="1">
      <w:start w:val="1"/>
      <w:numFmt w:val="bullet"/>
      <w:lvlText w:val="o"/>
      <w:lvlJc w:val="left"/>
      <w:pPr>
        <w:ind w:left="5760" w:hanging="360"/>
      </w:pPr>
      <w:rPr>
        <w:rFonts w:ascii="Courier New" w:hAnsi="Courier New" w:cs="Courier New" w:hint="default"/>
      </w:rPr>
    </w:lvl>
    <w:lvl w:ilvl="8" w:tplc="CC7A0C3C" w:tentative="1">
      <w:start w:val="1"/>
      <w:numFmt w:val="bullet"/>
      <w:lvlText w:val=""/>
      <w:lvlJc w:val="left"/>
      <w:pPr>
        <w:ind w:left="6480" w:hanging="360"/>
      </w:pPr>
      <w:rPr>
        <w:rFonts w:ascii="Wingdings" w:hAnsi="Wingdings" w:hint="default"/>
      </w:rPr>
    </w:lvl>
  </w:abstractNum>
  <w:abstractNum w:abstractNumId="5">
    <w:nsid w:val="49E64FD3"/>
    <w:multiLevelType w:val="hybridMultilevel"/>
    <w:tmpl w:val="3ED0FF8C"/>
    <w:lvl w:ilvl="0" w:tplc="41B4F40E">
      <w:start w:val="1"/>
      <w:numFmt w:val="bullet"/>
      <w:lvlText w:val=""/>
      <w:lvlJc w:val="left"/>
      <w:pPr>
        <w:ind w:left="720" w:hanging="360"/>
      </w:pPr>
      <w:rPr>
        <w:rFonts w:ascii="Symbol" w:hAnsi="Symbol" w:hint="default"/>
      </w:rPr>
    </w:lvl>
    <w:lvl w:ilvl="1" w:tplc="496E5C14" w:tentative="1">
      <w:start w:val="1"/>
      <w:numFmt w:val="bullet"/>
      <w:lvlText w:val="o"/>
      <w:lvlJc w:val="left"/>
      <w:pPr>
        <w:ind w:left="1440" w:hanging="360"/>
      </w:pPr>
      <w:rPr>
        <w:rFonts w:ascii="Courier New" w:hAnsi="Courier New" w:cs="Courier New" w:hint="default"/>
      </w:rPr>
    </w:lvl>
    <w:lvl w:ilvl="2" w:tplc="BF80214A" w:tentative="1">
      <w:start w:val="1"/>
      <w:numFmt w:val="bullet"/>
      <w:lvlText w:val=""/>
      <w:lvlJc w:val="left"/>
      <w:pPr>
        <w:ind w:left="2160" w:hanging="360"/>
      </w:pPr>
      <w:rPr>
        <w:rFonts w:ascii="Wingdings" w:hAnsi="Wingdings" w:hint="default"/>
      </w:rPr>
    </w:lvl>
    <w:lvl w:ilvl="3" w:tplc="9B0473FE" w:tentative="1">
      <w:start w:val="1"/>
      <w:numFmt w:val="bullet"/>
      <w:lvlText w:val=""/>
      <w:lvlJc w:val="left"/>
      <w:pPr>
        <w:ind w:left="2880" w:hanging="360"/>
      </w:pPr>
      <w:rPr>
        <w:rFonts w:ascii="Symbol" w:hAnsi="Symbol" w:hint="default"/>
      </w:rPr>
    </w:lvl>
    <w:lvl w:ilvl="4" w:tplc="5D586EAC" w:tentative="1">
      <w:start w:val="1"/>
      <w:numFmt w:val="bullet"/>
      <w:lvlText w:val="o"/>
      <w:lvlJc w:val="left"/>
      <w:pPr>
        <w:ind w:left="3600" w:hanging="360"/>
      </w:pPr>
      <w:rPr>
        <w:rFonts w:ascii="Courier New" w:hAnsi="Courier New" w:cs="Courier New" w:hint="default"/>
      </w:rPr>
    </w:lvl>
    <w:lvl w:ilvl="5" w:tplc="40C2C424" w:tentative="1">
      <w:start w:val="1"/>
      <w:numFmt w:val="bullet"/>
      <w:lvlText w:val=""/>
      <w:lvlJc w:val="left"/>
      <w:pPr>
        <w:ind w:left="4320" w:hanging="360"/>
      </w:pPr>
      <w:rPr>
        <w:rFonts w:ascii="Wingdings" w:hAnsi="Wingdings" w:hint="default"/>
      </w:rPr>
    </w:lvl>
    <w:lvl w:ilvl="6" w:tplc="0F881814" w:tentative="1">
      <w:start w:val="1"/>
      <w:numFmt w:val="bullet"/>
      <w:lvlText w:val=""/>
      <w:lvlJc w:val="left"/>
      <w:pPr>
        <w:ind w:left="5040" w:hanging="360"/>
      </w:pPr>
      <w:rPr>
        <w:rFonts w:ascii="Symbol" w:hAnsi="Symbol" w:hint="default"/>
      </w:rPr>
    </w:lvl>
    <w:lvl w:ilvl="7" w:tplc="331C280C" w:tentative="1">
      <w:start w:val="1"/>
      <w:numFmt w:val="bullet"/>
      <w:lvlText w:val="o"/>
      <w:lvlJc w:val="left"/>
      <w:pPr>
        <w:ind w:left="5760" w:hanging="360"/>
      </w:pPr>
      <w:rPr>
        <w:rFonts w:ascii="Courier New" w:hAnsi="Courier New" w:cs="Courier New" w:hint="default"/>
      </w:rPr>
    </w:lvl>
    <w:lvl w:ilvl="8" w:tplc="C408EA78" w:tentative="1">
      <w:start w:val="1"/>
      <w:numFmt w:val="bullet"/>
      <w:lvlText w:val=""/>
      <w:lvlJc w:val="left"/>
      <w:pPr>
        <w:ind w:left="6480" w:hanging="360"/>
      </w:pPr>
      <w:rPr>
        <w:rFonts w:ascii="Wingdings" w:hAnsi="Wingdings" w:hint="default"/>
      </w:rPr>
    </w:lvl>
  </w:abstractNum>
  <w:abstractNum w:abstractNumId="6">
    <w:nsid w:val="70CC2325"/>
    <w:multiLevelType w:val="hybridMultilevel"/>
    <w:tmpl w:val="4272A49A"/>
    <w:lvl w:ilvl="0" w:tplc="29C24A32">
      <w:start w:val="1"/>
      <w:numFmt w:val="bullet"/>
      <w:lvlText w:val=""/>
      <w:lvlJc w:val="left"/>
      <w:pPr>
        <w:ind w:left="720" w:hanging="360"/>
      </w:pPr>
      <w:rPr>
        <w:rFonts w:ascii="Symbol" w:hAnsi="Symbol" w:hint="default"/>
      </w:rPr>
    </w:lvl>
    <w:lvl w:ilvl="1" w:tplc="E3969EB2">
      <w:start w:val="1"/>
      <w:numFmt w:val="bullet"/>
      <w:lvlText w:val="o"/>
      <w:lvlJc w:val="left"/>
      <w:pPr>
        <w:ind w:left="1440" w:hanging="360"/>
      </w:pPr>
      <w:rPr>
        <w:rFonts w:ascii="Courier New" w:hAnsi="Courier New" w:cs="Courier New" w:hint="default"/>
      </w:rPr>
    </w:lvl>
    <w:lvl w:ilvl="2" w:tplc="B2DAE5AA">
      <w:start w:val="1"/>
      <w:numFmt w:val="bullet"/>
      <w:lvlText w:val=""/>
      <w:lvlJc w:val="left"/>
      <w:pPr>
        <w:ind w:left="2160" w:hanging="360"/>
      </w:pPr>
      <w:rPr>
        <w:rFonts w:ascii="Wingdings" w:hAnsi="Wingdings" w:hint="default"/>
      </w:rPr>
    </w:lvl>
    <w:lvl w:ilvl="3" w:tplc="56F6B0D6">
      <w:start w:val="1"/>
      <w:numFmt w:val="bullet"/>
      <w:lvlText w:val=""/>
      <w:lvlJc w:val="left"/>
      <w:pPr>
        <w:ind w:left="2880" w:hanging="360"/>
      </w:pPr>
      <w:rPr>
        <w:rFonts w:ascii="Symbol" w:hAnsi="Symbol" w:hint="default"/>
      </w:rPr>
    </w:lvl>
    <w:lvl w:ilvl="4" w:tplc="B25280CA">
      <w:start w:val="1"/>
      <w:numFmt w:val="bullet"/>
      <w:lvlText w:val="o"/>
      <w:lvlJc w:val="left"/>
      <w:pPr>
        <w:ind w:left="3600" w:hanging="360"/>
      </w:pPr>
      <w:rPr>
        <w:rFonts w:ascii="Courier New" w:hAnsi="Courier New" w:cs="Courier New" w:hint="default"/>
      </w:rPr>
    </w:lvl>
    <w:lvl w:ilvl="5" w:tplc="63623EE0">
      <w:start w:val="1"/>
      <w:numFmt w:val="bullet"/>
      <w:lvlText w:val=""/>
      <w:lvlJc w:val="left"/>
      <w:pPr>
        <w:ind w:left="4320" w:hanging="360"/>
      </w:pPr>
      <w:rPr>
        <w:rFonts w:ascii="Wingdings" w:hAnsi="Wingdings" w:hint="default"/>
      </w:rPr>
    </w:lvl>
    <w:lvl w:ilvl="6" w:tplc="62028014">
      <w:start w:val="1"/>
      <w:numFmt w:val="bullet"/>
      <w:lvlText w:val=""/>
      <w:lvlJc w:val="left"/>
      <w:pPr>
        <w:ind w:left="5040" w:hanging="360"/>
      </w:pPr>
      <w:rPr>
        <w:rFonts w:ascii="Symbol" w:hAnsi="Symbol" w:hint="default"/>
      </w:rPr>
    </w:lvl>
    <w:lvl w:ilvl="7" w:tplc="08F283A2">
      <w:start w:val="1"/>
      <w:numFmt w:val="bullet"/>
      <w:lvlText w:val="o"/>
      <w:lvlJc w:val="left"/>
      <w:pPr>
        <w:ind w:left="5760" w:hanging="360"/>
      </w:pPr>
      <w:rPr>
        <w:rFonts w:ascii="Courier New" w:hAnsi="Courier New" w:cs="Courier New" w:hint="default"/>
      </w:rPr>
    </w:lvl>
    <w:lvl w:ilvl="8" w:tplc="3CE48B98">
      <w:start w:val="1"/>
      <w:numFmt w:val="bullet"/>
      <w:lvlText w:val=""/>
      <w:lvlJc w:val="left"/>
      <w:pPr>
        <w:ind w:left="6480" w:hanging="360"/>
      </w:pPr>
      <w:rPr>
        <w:rFonts w:ascii="Wingdings" w:hAnsi="Wingdings" w:hint="default"/>
      </w:rPr>
    </w:lvl>
  </w:abstractNum>
  <w:abstractNum w:abstractNumId="7">
    <w:nsid w:val="73280FD7"/>
    <w:multiLevelType w:val="hybridMultilevel"/>
    <w:tmpl w:val="D872318E"/>
    <w:lvl w:ilvl="0" w:tplc="EA8CBD22">
      <w:start w:val="1"/>
      <w:numFmt w:val="bullet"/>
      <w:lvlText w:val=""/>
      <w:lvlJc w:val="left"/>
      <w:pPr>
        <w:ind w:left="720" w:hanging="360"/>
      </w:pPr>
      <w:rPr>
        <w:rFonts w:ascii="Symbol" w:hAnsi="Symbol" w:hint="default"/>
      </w:rPr>
    </w:lvl>
    <w:lvl w:ilvl="1" w:tplc="68A633D6" w:tentative="1">
      <w:start w:val="1"/>
      <w:numFmt w:val="bullet"/>
      <w:lvlText w:val="o"/>
      <w:lvlJc w:val="left"/>
      <w:pPr>
        <w:ind w:left="1440" w:hanging="360"/>
      </w:pPr>
      <w:rPr>
        <w:rFonts w:ascii="Courier New" w:hAnsi="Courier New" w:cs="Courier New" w:hint="default"/>
      </w:rPr>
    </w:lvl>
    <w:lvl w:ilvl="2" w:tplc="E1A064A2" w:tentative="1">
      <w:start w:val="1"/>
      <w:numFmt w:val="bullet"/>
      <w:lvlText w:val=""/>
      <w:lvlJc w:val="left"/>
      <w:pPr>
        <w:ind w:left="2160" w:hanging="360"/>
      </w:pPr>
      <w:rPr>
        <w:rFonts w:ascii="Wingdings" w:hAnsi="Wingdings" w:hint="default"/>
      </w:rPr>
    </w:lvl>
    <w:lvl w:ilvl="3" w:tplc="14C41A82" w:tentative="1">
      <w:start w:val="1"/>
      <w:numFmt w:val="bullet"/>
      <w:lvlText w:val=""/>
      <w:lvlJc w:val="left"/>
      <w:pPr>
        <w:ind w:left="2880" w:hanging="360"/>
      </w:pPr>
      <w:rPr>
        <w:rFonts w:ascii="Symbol" w:hAnsi="Symbol" w:hint="default"/>
      </w:rPr>
    </w:lvl>
    <w:lvl w:ilvl="4" w:tplc="4A32F2D2" w:tentative="1">
      <w:start w:val="1"/>
      <w:numFmt w:val="bullet"/>
      <w:lvlText w:val="o"/>
      <w:lvlJc w:val="left"/>
      <w:pPr>
        <w:ind w:left="3600" w:hanging="360"/>
      </w:pPr>
      <w:rPr>
        <w:rFonts w:ascii="Courier New" w:hAnsi="Courier New" w:cs="Courier New" w:hint="default"/>
      </w:rPr>
    </w:lvl>
    <w:lvl w:ilvl="5" w:tplc="07F0E73C" w:tentative="1">
      <w:start w:val="1"/>
      <w:numFmt w:val="bullet"/>
      <w:lvlText w:val=""/>
      <w:lvlJc w:val="left"/>
      <w:pPr>
        <w:ind w:left="4320" w:hanging="360"/>
      </w:pPr>
      <w:rPr>
        <w:rFonts w:ascii="Wingdings" w:hAnsi="Wingdings" w:hint="default"/>
      </w:rPr>
    </w:lvl>
    <w:lvl w:ilvl="6" w:tplc="8250AFF2" w:tentative="1">
      <w:start w:val="1"/>
      <w:numFmt w:val="bullet"/>
      <w:lvlText w:val=""/>
      <w:lvlJc w:val="left"/>
      <w:pPr>
        <w:ind w:left="5040" w:hanging="360"/>
      </w:pPr>
      <w:rPr>
        <w:rFonts w:ascii="Symbol" w:hAnsi="Symbol" w:hint="default"/>
      </w:rPr>
    </w:lvl>
    <w:lvl w:ilvl="7" w:tplc="7BEC80F8" w:tentative="1">
      <w:start w:val="1"/>
      <w:numFmt w:val="bullet"/>
      <w:lvlText w:val="o"/>
      <w:lvlJc w:val="left"/>
      <w:pPr>
        <w:ind w:left="5760" w:hanging="360"/>
      </w:pPr>
      <w:rPr>
        <w:rFonts w:ascii="Courier New" w:hAnsi="Courier New" w:cs="Courier New" w:hint="default"/>
      </w:rPr>
    </w:lvl>
    <w:lvl w:ilvl="8" w:tplc="3564C83C" w:tentative="1">
      <w:start w:val="1"/>
      <w:numFmt w:val="bullet"/>
      <w:lvlText w:val=""/>
      <w:lvlJc w:val="left"/>
      <w:pPr>
        <w:ind w:left="6480" w:hanging="360"/>
      </w:pPr>
      <w:rPr>
        <w:rFonts w:ascii="Wingdings" w:hAnsi="Wingdings" w:hint="default"/>
      </w:rPr>
    </w:lvl>
  </w:abstractNum>
  <w:abstractNum w:abstractNumId="8">
    <w:nsid w:val="7A794717"/>
    <w:multiLevelType w:val="hybridMultilevel"/>
    <w:tmpl w:val="0FFCAE44"/>
    <w:lvl w:ilvl="0" w:tplc="609237A6">
      <w:start w:val="1"/>
      <w:numFmt w:val="bullet"/>
      <w:lvlText w:val=""/>
      <w:lvlJc w:val="left"/>
      <w:pPr>
        <w:ind w:left="720" w:hanging="360"/>
      </w:pPr>
      <w:rPr>
        <w:rFonts w:ascii="Symbol" w:hAnsi="Symbol" w:hint="default"/>
      </w:rPr>
    </w:lvl>
    <w:lvl w:ilvl="1" w:tplc="2FCC1F2A" w:tentative="1">
      <w:start w:val="1"/>
      <w:numFmt w:val="bullet"/>
      <w:lvlText w:val="o"/>
      <w:lvlJc w:val="left"/>
      <w:pPr>
        <w:ind w:left="1440" w:hanging="360"/>
      </w:pPr>
      <w:rPr>
        <w:rFonts w:ascii="Courier New" w:hAnsi="Courier New" w:cs="Courier New" w:hint="default"/>
      </w:rPr>
    </w:lvl>
    <w:lvl w:ilvl="2" w:tplc="17C89F28" w:tentative="1">
      <w:start w:val="1"/>
      <w:numFmt w:val="bullet"/>
      <w:lvlText w:val=""/>
      <w:lvlJc w:val="left"/>
      <w:pPr>
        <w:ind w:left="2160" w:hanging="360"/>
      </w:pPr>
      <w:rPr>
        <w:rFonts w:ascii="Wingdings" w:hAnsi="Wingdings" w:hint="default"/>
      </w:rPr>
    </w:lvl>
    <w:lvl w:ilvl="3" w:tplc="373096DA" w:tentative="1">
      <w:start w:val="1"/>
      <w:numFmt w:val="bullet"/>
      <w:lvlText w:val=""/>
      <w:lvlJc w:val="left"/>
      <w:pPr>
        <w:ind w:left="2880" w:hanging="360"/>
      </w:pPr>
      <w:rPr>
        <w:rFonts w:ascii="Symbol" w:hAnsi="Symbol" w:hint="default"/>
      </w:rPr>
    </w:lvl>
    <w:lvl w:ilvl="4" w:tplc="B2D89C10" w:tentative="1">
      <w:start w:val="1"/>
      <w:numFmt w:val="bullet"/>
      <w:lvlText w:val="o"/>
      <w:lvlJc w:val="left"/>
      <w:pPr>
        <w:ind w:left="3600" w:hanging="360"/>
      </w:pPr>
      <w:rPr>
        <w:rFonts w:ascii="Courier New" w:hAnsi="Courier New" w:cs="Courier New" w:hint="default"/>
      </w:rPr>
    </w:lvl>
    <w:lvl w:ilvl="5" w:tplc="9B965F12" w:tentative="1">
      <w:start w:val="1"/>
      <w:numFmt w:val="bullet"/>
      <w:lvlText w:val=""/>
      <w:lvlJc w:val="left"/>
      <w:pPr>
        <w:ind w:left="4320" w:hanging="360"/>
      </w:pPr>
      <w:rPr>
        <w:rFonts w:ascii="Wingdings" w:hAnsi="Wingdings" w:hint="default"/>
      </w:rPr>
    </w:lvl>
    <w:lvl w:ilvl="6" w:tplc="C62C2A5E" w:tentative="1">
      <w:start w:val="1"/>
      <w:numFmt w:val="bullet"/>
      <w:lvlText w:val=""/>
      <w:lvlJc w:val="left"/>
      <w:pPr>
        <w:ind w:left="5040" w:hanging="360"/>
      </w:pPr>
      <w:rPr>
        <w:rFonts w:ascii="Symbol" w:hAnsi="Symbol" w:hint="default"/>
      </w:rPr>
    </w:lvl>
    <w:lvl w:ilvl="7" w:tplc="9B8A8C86" w:tentative="1">
      <w:start w:val="1"/>
      <w:numFmt w:val="bullet"/>
      <w:lvlText w:val="o"/>
      <w:lvlJc w:val="left"/>
      <w:pPr>
        <w:ind w:left="5760" w:hanging="360"/>
      </w:pPr>
      <w:rPr>
        <w:rFonts w:ascii="Courier New" w:hAnsi="Courier New" w:cs="Courier New" w:hint="default"/>
      </w:rPr>
    </w:lvl>
    <w:lvl w:ilvl="8" w:tplc="8B5E00EC"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2"/>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1A0A79"/>
    <w:rsid w:val="002A2A03"/>
    <w:rsid w:val="002E58F7"/>
    <w:rsid w:val="00516543"/>
    <w:rsid w:val="006C344D"/>
    <w:rsid w:val="00774AAF"/>
    <w:rsid w:val="007C0E2E"/>
    <w:rsid w:val="00A0717D"/>
    <w:rsid w:val="00A754C9"/>
    <w:rsid w:val="00BB5677"/>
    <w:rsid w:val="00BC1E63"/>
    <w:rsid w:val="00C67138"/>
    <w:rsid w:val="00CF29F0"/>
    <w:rsid w:val="00D447FF"/>
    <w:rsid w:val="00DE4667"/>
    <w:rsid w:val="00E9403F"/>
    <w:rsid w:val="00EB534F"/>
    <w:rsid w:val="00FD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EB534F"/>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EB534F"/>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11334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2019-03-17T05:58:00Z</dcterms:created>
  <dcterms:modified xsi:type="dcterms:W3CDTF">2019-03-17T05:58:00Z</dcterms:modified>
</cp:coreProperties>
</file>