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97169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7169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7169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BUSINESS AND MANAGEMENT</w:t>
      </w:r>
    </w:p>
    <w:p w:rsidR="00923802" w:rsidRDefault="0097169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971699" w:rsidP="007C1C60">
      <w:pPr>
        <w:spacing w:after="0" w:line="480" w:lineRule="auto"/>
        <w:jc w:val="center"/>
        <w:rPr>
          <w:rFonts w:ascii="Times New Roman" w:hAnsi="Times New Roman" w:cs="Times New Roman"/>
          <w:sz w:val="24"/>
          <w:szCs w:val="24"/>
        </w:rPr>
      </w:pPr>
      <w:r w:rsidRPr="006816F3">
        <w:rPr>
          <w:rFonts w:ascii="Times New Roman" w:hAnsi="Times New Roman" w:cs="Times New Roman"/>
          <w:sz w:val="24"/>
          <w:szCs w:val="24"/>
        </w:rPr>
        <w:t>Information System Strategy</w:t>
      </w:r>
    </w:p>
    <w:p w:rsidR="00DC6798" w:rsidRDefault="00DC6798" w:rsidP="007C1C60">
      <w:pPr>
        <w:pStyle w:val="Heading1"/>
        <w:spacing w:before="0" w:line="480" w:lineRule="auto"/>
        <w:rPr>
          <w:rFonts w:ascii="Times New Roman" w:hAnsi="Times New Roman" w:cs="Times New Roman"/>
          <w:color w:val="auto"/>
          <w:sz w:val="24"/>
          <w:szCs w:val="24"/>
          <w:u w:val="single"/>
        </w:rPr>
      </w:pPr>
    </w:p>
    <w:p w:rsidR="0008177B" w:rsidRDefault="00971699"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Michael Porter’s Five Forces Analysis of McDonald’s</w:t>
      </w:r>
    </w:p>
    <w:p w:rsidR="00997E30" w:rsidRDefault="00971699" w:rsidP="007C1C60">
      <w:pPr>
        <w:spacing w:after="0" w:line="480" w:lineRule="auto"/>
        <w:rPr>
          <w:rFonts w:ascii="Times New Roman" w:hAnsi="Times New Roman" w:cs="Times New Roman"/>
          <w:sz w:val="24"/>
        </w:rPr>
      </w:pPr>
      <w:r>
        <w:rPr>
          <w:rFonts w:ascii="Times New Roman" w:hAnsi="Times New Roman" w:cs="Times New Roman"/>
          <w:sz w:val="24"/>
        </w:rPr>
        <w:tab/>
        <w:t xml:space="preserve">McDonald’s is the USA fast food restaurant operating around the world. </w:t>
      </w:r>
      <w:r w:rsidR="00AB0AA1">
        <w:rPr>
          <w:rFonts w:ascii="Times New Roman" w:hAnsi="Times New Roman" w:cs="Times New Roman"/>
          <w:sz w:val="24"/>
        </w:rPr>
        <w:t xml:space="preserve">It was found in 1940 as a </w:t>
      </w:r>
      <w:r w:rsidR="005624A2">
        <w:rPr>
          <w:rFonts w:ascii="Times New Roman" w:hAnsi="Times New Roman" w:cs="Times New Roman"/>
          <w:sz w:val="24"/>
        </w:rPr>
        <w:t>barbecue restaurant, by</w:t>
      </w:r>
      <w:r w:rsidR="00AB0AA1">
        <w:rPr>
          <w:rFonts w:ascii="Times New Roman" w:hAnsi="Times New Roman" w:cs="Times New Roman"/>
          <w:sz w:val="24"/>
        </w:rPr>
        <w:t xml:space="preserve"> Maurice and Richard McDonald in California. Today</w:t>
      </w:r>
      <w:r w:rsidR="005624A2">
        <w:rPr>
          <w:rFonts w:ascii="Times New Roman" w:hAnsi="Times New Roman" w:cs="Times New Roman"/>
          <w:sz w:val="24"/>
        </w:rPr>
        <w:t xml:space="preserve"> McDonald's is the world’s leading</w:t>
      </w:r>
      <w:r w:rsidR="00AB0AA1">
        <w:rPr>
          <w:rFonts w:ascii="Times New Roman" w:hAnsi="Times New Roman" w:cs="Times New Roman"/>
          <w:sz w:val="24"/>
        </w:rPr>
        <w:t xml:space="preserve"> food chain having more than 37000 outlets, and working in more than 100 countries. According to a report the company serves about 69 million people every day.</w:t>
      </w:r>
      <w:r w:rsidR="00C015E9">
        <w:rPr>
          <w:rFonts w:ascii="Times New Roman" w:hAnsi="Times New Roman" w:cs="Times New Roman"/>
          <w:sz w:val="24"/>
        </w:rPr>
        <w:t xml:space="preserve"> Competition has raised, and new competitors with a concrete strategy entered the market, which became a treat for the company.</w:t>
      </w:r>
      <w:r w:rsidR="003E2285">
        <w:rPr>
          <w:rFonts w:ascii="Times New Roman" w:hAnsi="Times New Roman" w:cs="Times New Roman"/>
          <w:sz w:val="24"/>
        </w:rPr>
        <w:t xml:space="preserve"> The Porter model is used to analyze the industry rivalry and different structural factors including the number of firms, customers flow, suppliers influence, barriers of entry and exit (Grant, 2016, P.87).</w:t>
      </w:r>
      <w:r w:rsidR="00C015E9">
        <w:rPr>
          <w:rFonts w:ascii="Times New Roman" w:hAnsi="Times New Roman" w:cs="Times New Roman"/>
          <w:sz w:val="24"/>
        </w:rPr>
        <w:t xml:space="preserve"> To analyze competitive rivalry, and other forces we will discuss Porter's five forces model for McDonald's. Following is the detailed five forces model Analysis of Michael Porter for McDonald. </w:t>
      </w:r>
    </w:p>
    <w:p w:rsidR="00C015E9" w:rsidRPr="00C015E9" w:rsidRDefault="00971699" w:rsidP="007C1C60">
      <w:pPr>
        <w:spacing w:after="0" w:line="480" w:lineRule="auto"/>
        <w:rPr>
          <w:rFonts w:ascii="Times New Roman" w:hAnsi="Times New Roman" w:cs="Times New Roman"/>
          <w:sz w:val="24"/>
          <w:u w:val="single"/>
        </w:rPr>
      </w:pPr>
      <w:r w:rsidRPr="00C015E9">
        <w:rPr>
          <w:rFonts w:ascii="Times New Roman" w:hAnsi="Times New Roman" w:cs="Times New Roman"/>
          <w:sz w:val="24"/>
          <w:u w:val="single"/>
        </w:rPr>
        <w:t>Competitive Rivalry</w:t>
      </w:r>
    </w:p>
    <w:p w:rsidR="006816F3" w:rsidRDefault="00971699" w:rsidP="007C1C60">
      <w:pPr>
        <w:spacing w:after="0" w:line="480" w:lineRule="auto"/>
        <w:rPr>
          <w:rFonts w:ascii="Times New Roman" w:hAnsi="Times New Roman" w:cs="Times New Roman"/>
          <w:sz w:val="24"/>
        </w:rPr>
      </w:pPr>
      <w:r>
        <w:rPr>
          <w:rFonts w:ascii="Times New Roman" w:hAnsi="Times New Roman" w:cs="Times New Roman"/>
          <w:sz w:val="24"/>
        </w:rPr>
        <w:t xml:space="preserve"> The fast-food business is the growing and most competitive business in the modern world. </w:t>
      </w:r>
      <w:r w:rsidR="00BA6CD7">
        <w:rPr>
          <w:rFonts w:ascii="Times New Roman" w:hAnsi="Times New Roman" w:cs="Times New Roman"/>
          <w:sz w:val="24"/>
        </w:rPr>
        <w:t xml:space="preserve">There are so many multinational brands in the market such as Burger King, KFC, Pizza Hut, Wendy's, New Yorkers, and many other local brands in every country. Each competitor has a strong market strategy and spending aggressively on the advertisement, innovation, and improving their </w:t>
      </w:r>
      <w:r w:rsidR="00BA6CD7">
        <w:rPr>
          <w:rFonts w:ascii="Times New Roman" w:hAnsi="Times New Roman" w:cs="Times New Roman"/>
          <w:sz w:val="24"/>
        </w:rPr>
        <w:lastRenderedPageBreak/>
        <w:t xml:space="preserve">menus. Every business is rapidly growing and increasing its number of outlets to improve their market shares. The competitors of McDonald's are strong and renowned brands operating in various </w:t>
      </w:r>
      <w:r w:rsidR="005624A2">
        <w:rPr>
          <w:rFonts w:ascii="Times New Roman" w:hAnsi="Times New Roman" w:cs="Times New Roman"/>
          <w:sz w:val="24"/>
        </w:rPr>
        <w:t>regions around the globe</w:t>
      </w:r>
      <w:r w:rsidR="00BA6CD7">
        <w:rPr>
          <w:rFonts w:ascii="Times New Roman" w:hAnsi="Times New Roman" w:cs="Times New Roman"/>
          <w:sz w:val="24"/>
        </w:rPr>
        <w:t>.</w:t>
      </w:r>
    </w:p>
    <w:p w:rsidR="00BA6CD7" w:rsidRDefault="00971699" w:rsidP="007C1C60">
      <w:pPr>
        <w:spacing w:after="0" w:line="480" w:lineRule="auto"/>
        <w:rPr>
          <w:rFonts w:ascii="Times New Roman" w:hAnsi="Times New Roman" w:cs="Times New Roman"/>
          <w:sz w:val="24"/>
        </w:rPr>
      </w:pPr>
      <w:r w:rsidRPr="00D553FE">
        <w:rPr>
          <w:rFonts w:ascii="Times New Roman" w:hAnsi="Times New Roman" w:cs="Times New Roman"/>
          <w:sz w:val="24"/>
          <w:u w:val="single"/>
        </w:rPr>
        <w:t>Threat of New Entrants</w:t>
      </w:r>
    </w:p>
    <w:p w:rsidR="00BA6CD7" w:rsidRDefault="00971699" w:rsidP="007C1C60">
      <w:pPr>
        <w:spacing w:after="0" w:line="480" w:lineRule="auto"/>
        <w:rPr>
          <w:rFonts w:ascii="Times New Roman" w:hAnsi="Times New Roman" w:cs="Times New Roman"/>
          <w:sz w:val="24"/>
        </w:rPr>
      </w:pPr>
      <w:r>
        <w:rPr>
          <w:rFonts w:ascii="Times New Roman" w:hAnsi="Times New Roman" w:cs="Times New Roman"/>
          <w:sz w:val="24"/>
        </w:rPr>
        <w:t xml:space="preserve"> The threat</w:t>
      </w:r>
      <w:r w:rsidR="005624A2">
        <w:rPr>
          <w:rFonts w:ascii="Times New Roman" w:hAnsi="Times New Roman" w:cs="Times New Roman"/>
          <w:sz w:val="24"/>
        </w:rPr>
        <w:t>s</w:t>
      </w:r>
      <w:r>
        <w:rPr>
          <w:rFonts w:ascii="Times New Roman" w:hAnsi="Times New Roman" w:cs="Times New Roman"/>
          <w:sz w:val="24"/>
        </w:rPr>
        <w:t xml:space="preserve"> of new entrants is the moderate level. In the international level, the threat of new entrant is not very strong because of the number of barriers, and huge investment is required. To become a strong competitor of McDonald's a huge investment and strong management team is needed, to open numerous outlets around the world. However, there are still many successful businesses in this field who are expanding its operations steadily around the world.  </w:t>
      </w:r>
    </w:p>
    <w:p w:rsidR="00D553FE" w:rsidRPr="00D553FE" w:rsidRDefault="00971699" w:rsidP="007C1C60">
      <w:pPr>
        <w:spacing w:after="0" w:line="480" w:lineRule="auto"/>
        <w:rPr>
          <w:rFonts w:ascii="Times New Roman" w:hAnsi="Times New Roman" w:cs="Times New Roman"/>
          <w:sz w:val="24"/>
          <w:u w:val="single"/>
        </w:rPr>
      </w:pPr>
      <w:r w:rsidRPr="00D553FE">
        <w:rPr>
          <w:rFonts w:ascii="Times New Roman" w:hAnsi="Times New Roman" w:cs="Times New Roman"/>
          <w:sz w:val="24"/>
          <w:u w:val="single"/>
        </w:rPr>
        <w:t>Bargaining Power of Suppliers</w:t>
      </w:r>
    </w:p>
    <w:p w:rsidR="008A0467" w:rsidRDefault="00971699" w:rsidP="007C1C60">
      <w:pPr>
        <w:spacing w:after="0" w:line="480" w:lineRule="auto"/>
        <w:rPr>
          <w:rFonts w:ascii="Times New Roman" w:hAnsi="Times New Roman" w:cs="Times New Roman"/>
          <w:sz w:val="24"/>
        </w:rPr>
      </w:pPr>
      <w:r>
        <w:rPr>
          <w:rFonts w:ascii="Times New Roman" w:hAnsi="Times New Roman" w:cs="Times New Roman"/>
          <w:sz w:val="24"/>
        </w:rPr>
        <w:t xml:space="preserve"> McDonald's uses various raw materials such as chicken, potatoes, cheese, and other products available through a large number of suppliers. The bargaining power of supplier is weak because of the variety of suppliers available in the market. The suppliers of McDonald's is not in a position to bargain with the company and raise its prices</w:t>
      </w:r>
      <w:r w:rsidR="00BD5DA5">
        <w:rPr>
          <w:rFonts w:ascii="Times New Roman" w:hAnsi="Times New Roman" w:cs="Times New Roman"/>
          <w:sz w:val="24"/>
        </w:rPr>
        <w:t xml:space="preserve"> (Wee, 2017, P.38)</w:t>
      </w:r>
      <w:r>
        <w:rPr>
          <w:rFonts w:ascii="Times New Roman" w:hAnsi="Times New Roman" w:cs="Times New Roman"/>
          <w:sz w:val="24"/>
        </w:rPr>
        <w:t>. Strong supplier power is usually a threat for the companies and accepts all their conditions.</w:t>
      </w:r>
    </w:p>
    <w:p w:rsidR="006816F3" w:rsidRPr="008A0467" w:rsidRDefault="00971699" w:rsidP="007C1C60">
      <w:pPr>
        <w:spacing w:after="0" w:line="480" w:lineRule="auto"/>
        <w:rPr>
          <w:rFonts w:ascii="Times New Roman" w:hAnsi="Times New Roman" w:cs="Times New Roman"/>
          <w:sz w:val="24"/>
          <w:u w:val="single"/>
        </w:rPr>
      </w:pPr>
      <w:r w:rsidRPr="008A0467">
        <w:rPr>
          <w:rFonts w:ascii="Times New Roman" w:hAnsi="Times New Roman" w:cs="Times New Roman"/>
          <w:sz w:val="24"/>
          <w:u w:val="single"/>
        </w:rPr>
        <w:t>Bargaining Power of Buyers</w:t>
      </w:r>
    </w:p>
    <w:p w:rsidR="006816F3" w:rsidRDefault="0097169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When there are many brands and competitors in the market, customers have the option to switch to other restaurants. The</w:t>
      </w:r>
      <w:r w:rsidR="001B2716">
        <w:rPr>
          <w:rFonts w:ascii="Times New Roman" w:hAnsi="Times New Roman" w:cs="Times New Roman"/>
          <w:sz w:val="24"/>
          <w:szCs w:val="24"/>
        </w:rPr>
        <w:t xml:space="preserve"> bargaining power of the buyer is strong because they can switch easily if they are not satisfied with the foods of McDonald's. The buyers have the option to protest against the higher prices of foods of the company. The threat to McDonald's in the current market is due to the continuous increase in its prices.  </w:t>
      </w:r>
    </w:p>
    <w:p w:rsidR="001B2716" w:rsidRDefault="00971699" w:rsidP="007C1C60">
      <w:pPr>
        <w:spacing w:after="0" w:line="480" w:lineRule="auto"/>
        <w:rPr>
          <w:rFonts w:ascii="Times New Roman" w:hAnsi="Times New Roman" w:cs="Times New Roman"/>
          <w:sz w:val="24"/>
          <w:szCs w:val="24"/>
          <w:u w:val="single"/>
        </w:rPr>
      </w:pPr>
      <w:r w:rsidRPr="001B2716">
        <w:rPr>
          <w:rFonts w:ascii="Times New Roman" w:hAnsi="Times New Roman" w:cs="Times New Roman"/>
          <w:sz w:val="24"/>
          <w:szCs w:val="24"/>
          <w:u w:val="single"/>
        </w:rPr>
        <w:t>Threat of Substitute</w:t>
      </w:r>
    </w:p>
    <w:p w:rsidR="001B2716" w:rsidRPr="001B2716" w:rsidRDefault="0097169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B1405">
        <w:rPr>
          <w:rFonts w:ascii="Times New Roman" w:hAnsi="Times New Roman" w:cs="Times New Roman"/>
          <w:sz w:val="24"/>
          <w:szCs w:val="24"/>
        </w:rPr>
        <w:t>The threat of substitute is strong,</w:t>
      </w:r>
      <w:r w:rsidR="005624A2">
        <w:rPr>
          <w:rFonts w:ascii="Times New Roman" w:hAnsi="Times New Roman" w:cs="Times New Roman"/>
          <w:sz w:val="24"/>
          <w:szCs w:val="24"/>
        </w:rPr>
        <w:t xml:space="preserve"> because the meals of the restaurant</w:t>
      </w:r>
      <w:r w:rsidR="008B1405">
        <w:rPr>
          <w:rFonts w:ascii="Times New Roman" w:hAnsi="Times New Roman" w:cs="Times New Roman"/>
          <w:sz w:val="24"/>
          <w:szCs w:val="24"/>
        </w:rPr>
        <w:t xml:space="preserve"> is sl</w:t>
      </w:r>
      <w:r w:rsidR="005624A2">
        <w:rPr>
          <w:rFonts w:ascii="Times New Roman" w:hAnsi="Times New Roman" w:cs="Times New Roman"/>
          <w:sz w:val="24"/>
          <w:szCs w:val="24"/>
        </w:rPr>
        <w:t>ightly different from the</w:t>
      </w:r>
      <w:r w:rsidR="008B1405">
        <w:rPr>
          <w:rFonts w:ascii="Times New Roman" w:hAnsi="Times New Roman" w:cs="Times New Roman"/>
          <w:sz w:val="24"/>
          <w:szCs w:val="24"/>
        </w:rPr>
        <w:t xml:space="preserve"> food</w:t>
      </w:r>
      <w:r w:rsidR="005624A2">
        <w:rPr>
          <w:rFonts w:ascii="Times New Roman" w:hAnsi="Times New Roman" w:cs="Times New Roman"/>
          <w:sz w:val="24"/>
          <w:szCs w:val="24"/>
        </w:rPr>
        <w:t>s of other restaurants like KFC, Pizza Hut, etc, as well as</w:t>
      </w:r>
      <w:r w:rsidR="008B1405">
        <w:rPr>
          <w:rFonts w:ascii="Times New Roman" w:hAnsi="Times New Roman" w:cs="Times New Roman"/>
          <w:sz w:val="24"/>
          <w:szCs w:val="24"/>
        </w:rPr>
        <w:t xml:space="preserve"> the home cooked meals.</w:t>
      </w:r>
      <w:r w:rsidR="005624A2">
        <w:rPr>
          <w:rFonts w:ascii="Times New Roman" w:hAnsi="Times New Roman" w:cs="Times New Roman"/>
          <w:sz w:val="24"/>
          <w:szCs w:val="24"/>
        </w:rPr>
        <w:t xml:space="preserve"> Moreover, the  bakery food and cookies</w:t>
      </w:r>
      <w:r w:rsidR="008B1405">
        <w:rPr>
          <w:rFonts w:ascii="Times New Roman" w:hAnsi="Times New Roman" w:cs="Times New Roman"/>
          <w:sz w:val="24"/>
          <w:szCs w:val="24"/>
        </w:rPr>
        <w:t xml:space="preserve"> are also its potential substitutes, and these are relatively cheap and tasty.</w:t>
      </w:r>
    </w:p>
    <w:p w:rsidR="0008177B" w:rsidRDefault="00971699"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Use of Technology</w:t>
      </w:r>
    </w:p>
    <w:p w:rsidR="008B1405" w:rsidRDefault="00971699" w:rsidP="007C1C60">
      <w:pPr>
        <w:pStyle w:val="Heading5"/>
        <w:spacing w:before="0"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McDonald's is fully integrated with kiosk service and mobile ordering. It added more ordering options for its customers through mobile ordering and waiting in their cars. </w:t>
      </w:r>
      <w:r w:rsidR="00D8547D">
        <w:rPr>
          <w:rFonts w:ascii="Times New Roman" w:hAnsi="Times New Roman" w:cs="Times New Roman"/>
          <w:color w:val="auto"/>
          <w:sz w:val="24"/>
          <w:szCs w:val="24"/>
        </w:rPr>
        <w:t>In some parts of the USA, delivery services are introduced. The company aims to save the time of its customers through technological advancement. The internal processes are automated and increased the capacity of production through digital appliances. Technology not only saved the time of preparing food, but also improved the quality of the food. The food prepared with the latest technology is highly hygienic</w:t>
      </w:r>
      <w:r w:rsidR="003E2285">
        <w:rPr>
          <w:rFonts w:ascii="Times New Roman" w:hAnsi="Times New Roman" w:cs="Times New Roman"/>
          <w:color w:val="auto"/>
          <w:sz w:val="24"/>
          <w:szCs w:val="24"/>
        </w:rPr>
        <w:t>(Badal, 2017, p. 29)</w:t>
      </w:r>
      <w:r w:rsidR="00D8547D">
        <w:rPr>
          <w:rFonts w:ascii="Times New Roman" w:hAnsi="Times New Roman" w:cs="Times New Roman"/>
          <w:color w:val="auto"/>
          <w:sz w:val="24"/>
          <w:szCs w:val="24"/>
        </w:rPr>
        <w:t xml:space="preserve">. </w:t>
      </w:r>
    </w:p>
    <w:p w:rsidR="00D8547D" w:rsidRPr="00D8547D" w:rsidRDefault="00D8547D" w:rsidP="00D8547D"/>
    <w:p w:rsidR="008B1405" w:rsidRDefault="008B1405" w:rsidP="007C1C60">
      <w:pPr>
        <w:pStyle w:val="Heading5"/>
        <w:spacing w:before="0" w:line="480" w:lineRule="auto"/>
        <w:ind w:firstLine="720"/>
        <w:rPr>
          <w:rFonts w:ascii="Times New Roman" w:hAnsi="Times New Roman" w:cs="Times New Roman"/>
          <w:sz w:val="24"/>
          <w:szCs w:val="24"/>
        </w:rPr>
      </w:pPr>
    </w:p>
    <w:p w:rsidR="0008177B" w:rsidRPr="00D5779E" w:rsidRDefault="0008177B" w:rsidP="007C1C60">
      <w:pPr>
        <w:spacing w:after="0" w:line="480" w:lineRule="auto"/>
        <w:rPr>
          <w:rFonts w:ascii="Times New Roman" w:hAnsi="Times New Roman" w:cs="Times New Roman"/>
          <w:sz w:val="24"/>
          <w:szCs w:val="24"/>
        </w:rPr>
      </w:pPr>
    </w:p>
    <w:p w:rsidR="0008177B" w:rsidRPr="00D5779E" w:rsidRDefault="00971699"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C74D28" w:rsidRPr="00D8547D" w:rsidRDefault="00971699" w:rsidP="006816F3">
      <w:pPr>
        <w:pStyle w:val="Heading1"/>
        <w:spacing w:before="0" w:line="480" w:lineRule="auto"/>
        <w:jc w:val="center"/>
        <w:rPr>
          <w:rFonts w:ascii="Times New Roman" w:hAnsi="Times New Roman" w:cs="Times New Roman"/>
          <w:b w:val="0"/>
          <w:color w:val="auto"/>
          <w:sz w:val="24"/>
          <w:szCs w:val="24"/>
        </w:rPr>
      </w:pPr>
      <w:r w:rsidRPr="00D8547D">
        <w:rPr>
          <w:rFonts w:ascii="Times New Roman" w:hAnsi="Times New Roman" w:cs="Times New Roman"/>
          <w:b w:val="0"/>
          <w:color w:val="auto"/>
          <w:sz w:val="24"/>
          <w:szCs w:val="24"/>
        </w:rPr>
        <w:lastRenderedPageBreak/>
        <w:t>Works Cited</w:t>
      </w:r>
    </w:p>
    <w:p w:rsidR="00BD5DA5" w:rsidRDefault="00971699" w:rsidP="00D8547D">
      <w:pPr>
        <w:ind w:left="720" w:hanging="720"/>
        <w:rPr>
          <w:rFonts w:ascii="Times New Roman" w:hAnsi="Times New Roman" w:cs="Times New Roman"/>
          <w:sz w:val="24"/>
          <w:szCs w:val="24"/>
        </w:rPr>
      </w:pPr>
      <w:r w:rsidRPr="003E2285">
        <w:rPr>
          <w:rFonts w:ascii="Times New Roman" w:hAnsi="Times New Roman" w:cs="Times New Roman"/>
          <w:sz w:val="24"/>
          <w:szCs w:val="24"/>
        </w:rPr>
        <w:t>Badal, A. "McDonalds Corporation–2015 (MCD)." Academic Journal of Business. Administration, Law &amp; Social Sciences 3.2 (2017): 27-40.</w:t>
      </w:r>
    </w:p>
    <w:p w:rsidR="00BD5DA5" w:rsidRPr="003E2285" w:rsidRDefault="00971699" w:rsidP="00D8547D">
      <w:pPr>
        <w:ind w:left="720" w:hanging="720"/>
        <w:rPr>
          <w:rFonts w:ascii="Times New Roman" w:hAnsi="Times New Roman" w:cs="Times New Roman"/>
          <w:color w:val="222222"/>
          <w:sz w:val="24"/>
          <w:szCs w:val="24"/>
          <w:shd w:val="clear" w:color="auto" w:fill="FFFFFF"/>
        </w:rPr>
      </w:pPr>
      <w:r w:rsidRPr="00D8547D">
        <w:rPr>
          <w:rFonts w:ascii="Times New Roman" w:hAnsi="Times New Roman" w:cs="Times New Roman"/>
          <w:color w:val="222222"/>
          <w:sz w:val="24"/>
          <w:szCs w:val="24"/>
          <w:shd w:val="clear" w:color="auto" w:fill="FFFFFF"/>
        </w:rPr>
        <w:t>Grant, Robert M. </w:t>
      </w:r>
      <w:r w:rsidRPr="00D8547D">
        <w:rPr>
          <w:rFonts w:ascii="Times New Roman" w:hAnsi="Times New Roman" w:cs="Times New Roman"/>
          <w:i/>
          <w:iCs/>
          <w:color w:val="222222"/>
          <w:sz w:val="24"/>
          <w:szCs w:val="24"/>
          <w:shd w:val="clear" w:color="auto" w:fill="FFFFFF"/>
        </w:rPr>
        <w:t>Contemporary strategy analysis: Text and cases edition</w:t>
      </w:r>
      <w:r w:rsidRPr="00D8547D">
        <w:rPr>
          <w:rFonts w:ascii="Times New Roman" w:hAnsi="Times New Roman" w:cs="Times New Roman"/>
          <w:color w:val="222222"/>
          <w:sz w:val="24"/>
          <w:szCs w:val="24"/>
          <w:shd w:val="clear" w:color="auto" w:fill="FFFFFF"/>
        </w:rPr>
        <w:t xml:space="preserve">. John Wiley &amp; Sons, </w:t>
      </w:r>
      <w:r w:rsidRPr="003E2285">
        <w:rPr>
          <w:rFonts w:ascii="Times New Roman" w:hAnsi="Times New Roman" w:cs="Times New Roman"/>
          <w:color w:val="222222"/>
          <w:sz w:val="24"/>
          <w:szCs w:val="24"/>
          <w:shd w:val="clear" w:color="auto" w:fill="FFFFFF"/>
        </w:rPr>
        <w:t>2016.</w:t>
      </w:r>
    </w:p>
    <w:p w:rsidR="00BD5DA5" w:rsidRDefault="00971699" w:rsidP="00D8547D">
      <w:pPr>
        <w:ind w:left="720" w:hanging="720"/>
        <w:rPr>
          <w:rFonts w:ascii="Times New Roman" w:hAnsi="Times New Roman" w:cs="Times New Roman"/>
          <w:sz w:val="24"/>
          <w:szCs w:val="24"/>
        </w:rPr>
      </w:pPr>
      <w:r w:rsidRPr="003E2285">
        <w:rPr>
          <w:rFonts w:ascii="Times New Roman" w:hAnsi="Times New Roman" w:cs="Times New Roman"/>
          <w:sz w:val="24"/>
          <w:szCs w:val="24"/>
        </w:rPr>
        <w:t>Wee, Chow Hou. "Think tank—beyond the five forces model and blue ocean strategy: an integrative perspective from Sun Zi Bingfa." Global Business and Organizational Excellence 36.2 (2017): 34-45.</w:t>
      </w:r>
    </w:p>
    <w:p w:rsidR="003E2285" w:rsidRPr="003E2285" w:rsidRDefault="003E2285" w:rsidP="00D8547D">
      <w:pPr>
        <w:ind w:left="720" w:hanging="720"/>
        <w:rPr>
          <w:rFonts w:ascii="Times New Roman" w:hAnsi="Times New Roman" w:cs="Times New Roman"/>
          <w:sz w:val="24"/>
          <w:szCs w:val="24"/>
        </w:rPr>
      </w:pPr>
    </w:p>
    <w:sectPr w:rsidR="003E2285" w:rsidRPr="003E2285"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224" w:rsidRDefault="00281224" w:rsidP="005035AE">
      <w:pPr>
        <w:spacing w:after="0" w:line="240" w:lineRule="auto"/>
      </w:pPr>
      <w:r>
        <w:separator/>
      </w:r>
    </w:p>
  </w:endnote>
  <w:endnote w:type="continuationSeparator" w:id="1">
    <w:p w:rsidR="00281224" w:rsidRDefault="00281224" w:rsidP="00503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224" w:rsidRDefault="00281224" w:rsidP="005035AE">
      <w:pPr>
        <w:spacing w:after="0" w:line="240" w:lineRule="auto"/>
      </w:pPr>
      <w:r>
        <w:separator/>
      </w:r>
    </w:p>
  </w:footnote>
  <w:footnote w:type="continuationSeparator" w:id="1">
    <w:p w:rsidR="00281224" w:rsidRDefault="00281224" w:rsidP="00503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D7" w:rsidRPr="00267851" w:rsidRDefault="0097169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00691F7B"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691F7B" w:rsidRPr="00267851">
      <w:rPr>
        <w:rFonts w:ascii="Times New Roman" w:hAnsi="Times New Roman" w:cs="Times New Roman"/>
        <w:sz w:val="24"/>
        <w:szCs w:val="24"/>
      </w:rPr>
      <w:fldChar w:fldCharType="separate"/>
    </w:r>
    <w:r w:rsidR="005624A2">
      <w:rPr>
        <w:rFonts w:ascii="Times New Roman" w:hAnsi="Times New Roman" w:cs="Times New Roman"/>
        <w:noProof/>
        <w:sz w:val="24"/>
        <w:szCs w:val="24"/>
      </w:rPr>
      <w:t>3</w:t>
    </w:r>
    <w:r w:rsidR="00691F7B"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D7" w:rsidRPr="008B3B75" w:rsidRDefault="00971699"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Pr>
            <w:rFonts w:ascii="Times New Roman" w:hAnsi="Times New Roman" w:cs="Times New Roman"/>
            <w:sz w:val="24"/>
            <w:szCs w:val="24"/>
          </w:rPr>
          <w:t xml:space="preserve">         </w:t>
        </w:r>
        <w:r w:rsidR="00691F7B"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691F7B" w:rsidRPr="008B3B75">
          <w:rPr>
            <w:rFonts w:ascii="Times New Roman" w:hAnsi="Times New Roman" w:cs="Times New Roman"/>
            <w:sz w:val="24"/>
            <w:szCs w:val="24"/>
          </w:rPr>
          <w:fldChar w:fldCharType="separate"/>
        </w:r>
        <w:r w:rsidR="005624A2">
          <w:rPr>
            <w:rFonts w:ascii="Times New Roman" w:hAnsi="Times New Roman" w:cs="Times New Roman"/>
            <w:noProof/>
            <w:sz w:val="24"/>
            <w:szCs w:val="24"/>
          </w:rPr>
          <w:t>1</w:t>
        </w:r>
        <w:r w:rsidR="00691F7B"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24ABE"/>
    <w:rsid w:val="0008177B"/>
    <w:rsid w:val="00086FDE"/>
    <w:rsid w:val="000B30C1"/>
    <w:rsid w:val="000F0333"/>
    <w:rsid w:val="00102F66"/>
    <w:rsid w:val="00141074"/>
    <w:rsid w:val="00187C02"/>
    <w:rsid w:val="001B2716"/>
    <w:rsid w:val="0023736C"/>
    <w:rsid w:val="00267851"/>
    <w:rsid w:val="00271F3A"/>
    <w:rsid w:val="002777E7"/>
    <w:rsid w:val="00281224"/>
    <w:rsid w:val="002C01EB"/>
    <w:rsid w:val="002F5BC0"/>
    <w:rsid w:val="003C2B45"/>
    <w:rsid w:val="003E2285"/>
    <w:rsid w:val="00471063"/>
    <w:rsid w:val="00473F69"/>
    <w:rsid w:val="004D4892"/>
    <w:rsid w:val="004E474E"/>
    <w:rsid w:val="005035AE"/>
    <w:rsid w:val="00550EFD"/>
    <w:rsid w:val="005624A2"/>
    <w:rsid w:val="005A1A77"/>
    <w:rsid w:val="005B734B"/>
    <w:rsid w:val="005C20F1"/>
    <w:rsid w:val="006816F3"/>
    <w:rsid w:val="00691F7B"/>
    <w:rsid w:val="007C1C60"/>
    <w:rsid w:val="00812A71"/>
    <w:rsid w:val="008A0467"/>
    <w:rsid w:val="008A6D60"/>
    <w:rsid w:val="008B1405"/>
    <w:rsid w:val="008B3B75"/>
    <w:rsid w:val="00923802"/>
    <w:rsid w:val="00941495"/>
    <w:rsid w:val="00971699"/>
    <w:rsid w:val="00997E30"/>
    <w:rsid w:val="009F5BB9"/>
    <w:rsid w:val="00A4374D"/>
    <w:rsid w:val="00A61F80"/>
    <w:rsid w:val="00AB0AA1"/>
    <w:rsid w:val="00B22BC7"/>
    <w:rsid w:val="00B405F9"/>
    <w:rsid w:val="00B73412"/>
    <w:rsid w:val="00BA6CD7"/>
    <w:rsid w:val="00BC6300"/>
    <w:rsid w:val="00BD5DA5"/>
    <w:rsid w:val="00C015E9"/>
    <w:rsid w:val="00C5356B"/>
    <w:rsid w:val="00C74D28"/>
    <w:rsid w:val="00C75C92"/>
    <w:rsid w:val="00C8278A"/>
    <w:rsid w:val="00CA2688"/>
    <w:rsid w:val="00CF0A51"/>
    <w:rsid w:val="00D5076D"/>
    <w:rsid w:val="00D553FE"/>
    <w:rsid w:val="00D5779E"/>
    <w:rsid w:val="00D74986"/>
    <w:rsid w:val="00D8547D"/>
    <w:rsid w:val="00D923BB"/>
    <w:rsid w:val="00DC6798"/>
    <w:rsid w:val="00E63809"/>
    <w:rsid w:val="00EF1641"/>
    <w:rsid w:val="00F10224"/>
    <w:rsid w:val="00F42017"/>
    <w:rsid w:val="00F91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7C73-92A8-47FE-B80C-28DAE414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3</cp:revision>
  <dcterms:created xsi:type="dcterms:W3CDTF">2019-02-22T11:17:00Z</dcterms:created>
  <dcterms:modified xsi:type="dcterms:W3CDTF">2019-02-22T11:35:00Z</dcterms:modified>
</cp:coreProperties>
</file>