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D812746" w14:textId="77777777" w:rsidR="00F9444C" w:rsidRDefault="00F9444C">
          <w:pPr>
            <w:pStyle w:val="NoSpacing"/>
          </w:pPr>
          <w:r>
            <w:t>Your Name</w:t>
          </w:r>
        </w:p>
      </w:sdtContent>
    </w:sdt>
    <w:p w14:paraId="6ECC8D5B" w14:textId="77777777" w:rsidR="00E614DD" w:rsidRDefault="00B12C7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857CF99" w14:textId="77777777" w:rsidR="00E614DD" w:rsidRDefault="00B12C7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BC3FE05" w14:textId="77777777" w:rsidR="00E614DD" w:rsidRDefault="00B12C7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8F4CCB3" w14:textId="6041CA6E" w:rsidR="00E614DD" w:rsidRDefault="00FD3DDA">
      <w:pPr>
        <w:pStyle w:val="Title"/>
      </w:pPr>
      <w:bookmarkStart w:id="0" w:name="_GoBack"/>
      <w:r>
        <w:t>The Courage of the 45</w:t>
      </w:r>
      <w:r w:rsidRPr="00FD3DDA">
        <w:rPr>
          <w:vertAlign w:val="superscript"/>
        </w:rPr>
        <w:t>th</w:t>
      </w:r>
      <w:r>
        <w:t xml:space="preserve"> President of United States of America</w:t>
      </w:r>
    </w:p>
    <w:p w14:paraId="316A257F" w14:textId="75C64212" w:rsidR="00FD3DDA" w:rsidRDefault="00C95111" w:rsidP="00FD3DDA">
      <w:r>
        <w:t>In 2016, during one of his financial rallies, Donald Trump announced that his administration would immediately repeal Obamacare soon after it was in power. Trump proclaimed that real change would only begin when Obamacare-which is more of a disaster would be repealed. The 45</w:t>
      </w:r>
      <w:r w:rsidRPr="00C95111">
        <w:rPr>
          <w:vertAlign w:val="superscript"/>
        </w:rPr>
        <w:t>th</w:t>
      </w:r>
      <w:r>
        <w:t xml:space="preserve"> president of America opined that Obamacare did more harm than good and declared that his government would have a much better and cost-effective plan </w:t>
      </w:r>
      <w:r w:rsidR="00116D8F">
        <w:t xml:space="preserve">to cater the healthcare needs of the American citizens. Soon after this announcement, Trump started to attack the dynamics of Obamacare in devastating ways and for a significant majority of Americans, Obamacare gradually ceased to exist. </w:t>
      </w:r>
    </w:p>
    <w:p w14:paraId="727DD8BD" w14:textId="5FB08007" w:rsidR="00CE1352" w:rsidRDefault="00116D8F" w:rsidP="00FD3DDA">
      <w:r>
        <w:t xml:space="preserve">This act by Donald Trump can be described as highly courageous in terms of politics and presidential strategy. Historically, all the presidents of the Republic Party or the Grand Old Party </w:t>
      </w:r>
      <w:r w:rsidR="00953A02">
        <w:t>supported universal Healthcare, especially President Bush. The 44</w:t>
      </w:r>
      <w:r w:rsidR="00953A02" w:rsidRPr="00953A02">
        <w:rPr>
          <w:vertAlign w:val="superscript"/>
        </w:rPr>
        <w:t>th</w:t>
      </w:r>
      <w:r w:rsidR="00953A02">
        <w:t xml:space="preserve"> President, Barack Obama enacted Obamacare back in 2010 as a federal statute and it chiefly changed the way Americans viewed healthcare and its delivery</w:t>
      </w:r>
      <w:r w:rsidR="00314747">
        <w:t xml:space="preserve"> </w:t>
      </w:r>
      <w:sdt>
        <w:sdtPr>
          <w:id w:val="-1317644209"/>
          <w:citation/>
        </w:sdtPr>
        <w:sdtContent>
          <w:r w:rsidR="00314747">
            <w:fldChar w:fldCharType="begin"/>
          </w:r>
          <w:r w:rsidR="00314747">
            <w:instrText xml:space="preserve"> CITATION Obe13 \l 1033 </w:instrText>
          </w:r>
          <w:r w:rsidR="00314747">
            <w:fldChar w:fldCharType="separate"/>
          </w:r>
          <w:r w:rsidR="00314747">
            <w:rPr>
              <w:noProof/>
            </w:rPr>
            <w:t>(J. Oberlander)</w:t>
          </w:r>
          <w:r w:rsidR="00314747">
            <w:fldChar w:fldCharType="end"/>
          </w:r>
        </w:sdtContent>
      </w:sdt>
      <w:r w:rsidR="00953A02">
        <w:t xml:space="preserve">. But since Trump took charge, all over the country, this statute is being withdrawn piece-by-piece as reported by many national and international journals and news reports. Trump promised to repeal Obamacare but since then, he has only managed to weaken it. </w:t>
      </w:r>
      <w:r w:rsidR="00CE1352">
        <w:t xml:space="preserve">Trump’s decisions haven’t worked because according to a 2018 financial analysis, insurers declared a considerably better financial performance throughout its time of enaction. </w:t>
      </w:r>
    </w:p>
    <w:p w14:paraId="51E19BCF" w14:textId="40FE24FC" w:rsidR="00116D8F" w:rsidRDefault="00CE1352" w:rsidP="00FD3DDA">
      <w:r>
        <w:lastRenderedPageBreak/>
        <w:t>The main reason behind eliminating the mandate regarding Obamacare was that according to Trump’s administration, it was highly unfair and expensive and according to Trump a lot of America’s taxpayers’ money was going to waste and there were no privileges received by American citizens regarding healthcare. The consequences of declaring the Affordable Care Act useless are still felt</w:t>
      </w:r>
      <w:r w:rsidR="00314747">
        <w:t xml:space="preserve"> </w:t>
      </w:r>
      <w:sdt>
        <w:sdtPr>
          <w:id w:val="-604971410"/>
          <w:citation/>
        </w:sdtPr>
        <w:sdtContent>
          <w:r w:rsidR="00314747">
            <w:fldChar w:fldCharType="begin"/>
          </w:r>
          <w:r w:rsidR="00314747">
            <w:instrText xml:space="preserve"> CITATION Daf12 \l 1033 </w:instrText>
          </w:r>
          <w:r w:rsidR="00314747">
            <w:fldChar w:fldCharType="separate"/>
          </w:r>
          <w:r w:rsidR="00314747">
            <w:rPr>
              <w:noProof/>
            </w:rPr>
            <w:t>(Dafny)</w:t>
          </w:r>
          <w:r w:rsidR="00314747">
            <w:fldChar w:fldCharType="end"/>
          </w:r>
        </w:sdtContent>
      </w:sdt>
      <w:r>
        <w:t>. Insurance premiums sky-rocketed overnight and majority of American states asserted that ‘work’ or ‘job’ requirements must be added or showed to respective employers in order to avail Obamacare</w:t>
      </w:r>
      <w:r w:rsidR="00314747">
        <w:t xml:space="preserve"> </w:t>
      </w:r>
      <w:sdt>
        <w:sdtPr>
          <w:id w:val="1838495088"/>
          <w:citation/>
        </w:sdtPr>
        <w:sdtContent>
          <w:r w:rsidR="00314747">
            <w:fldChar w:fldCharType="begin"/>
          </w:r>
          <w:r w:rsidR="00314747">
            <w:instrText xml:space="preserve"> CITATION Dia15 \l 1033 </w:instrText>
          </w:r>
          <w:r w:rsidR="00314747">
            <w:fldChar w:fldCharType="separate"/>
          </w:r>
          <w:r w:rsidR="00314747">
            <w:rPr>
              <w:noProof/>
            </w:rPr>
            <w:t>(Diaz)</w:t>
          </w:r>
          <w:r w:rsidR="00314747">
            <w:fldChar w:fldCharType="end"/>
          </w:r>
        </w:sdtContent>
      </w:sdt>
      <w:r>
        <w:t xml:space="preserve">. Under Trump’s rule, an approval from the federal government became an essential part of the process. </w:t>
      </w:r>
    </w:p>
    <w:p w14:paraId="2E2EFD30" w14:textId="22A03A47" w:rsidR="00CE1352" w:rsidRDefault="00CE1352" w:rsidP="00FD3DDA">
      <w:r>
        <w:t xml:space="preserve">In the middle of 2017, the Trump administration also stopped paying the cost-sharing reduction subsidies to the insurers. This led to horrific and adverse effects for the insurers. They still had to offer subsidies to those people who were applying for medical insurance but belonged to low-income groups but the downside was that the insurers were no longer reimbursed from state or federal governments. </w:t>
      </w:r>
    </w:p>
    <w:p w14:paraId="77E86F2F" w14:textId="5759122C" w:rsidR="00250BA6" w:rsidRDefault="00250BA6" w:rsidP="00FD3DDA">
      <w:r>
        <w:t>This act of repealing Obamacare can be designated as ‘political courageous’ because although Obamacare and the Affordable Care Act pledged to encompass almost all the American citizens, Trump claimed that it denied the freedom of choice and heavily charged people who didn’t even want to avail these services</w:t>
      </w:r>
      <w:r w:rsidR="00314747">
        <w:t xml:space="preserve"> </w:t>
      </w:r>
      <w:sdt>
        <w:sdtPr>
          <w:id w:val="-887956261"/>
          <w:citation/>
        </w:sdtPr>
        <w:sdtContent>
          <w:r w:rsidR="00314747">
            <w:fldChar w:fldCharType="begin"/>
          </w:r>
          <w:r w:rsidR="00314747">
            <w:instrText xml:space="preserve"> CITATION Obe17 \l 1033 </w:instrText>
          </w:r>
          <w:r w:rsidR="00314747">
            <w:fldChar w:fldCharType="separate"/>
          </w:r>
          <w:r w:rsidR="00314747">
            <w:rPr>
              <w:noProof/>
            </w:rPr>
            <w:t>(J. Oberlander)</w:t>
          </w:r>
          <w:r w:rsidR="00314747">
            <w:fldChar w:fldCharType="end"/>
          </w:r>
        </w:sdtContent>
      </w:sdt>
      <w:r>
        <w:t xml:space="preserve">. Before coming into power, Trump was of the view that a free market solution should solve all the problems and apparent miseries associated with the Affordable Care Act. </w:t>
      </w:r>
    </w:p>
    <w:p w14:paraId="7F59807D" w14:textId="580011A2" w:rsidR="00250BA6" w:rsidRDefault="00250BA6" w:rsidP="00FD3DDA">
      <w:r>
        <w:t xml:space="preserve">If Trump administration, fails to bring down the costs of insurance premiums of millions of Americans, it will be seen as a huge setback to his vision and authority and </w:t>
      </w:r>
      <w:r w:rsidR="00E96F31">
        <w:t xml:space="preserve">this would appear as a broken presidential system. </w:t>
      </w:r>
      <w:r w:rsidR="003C59C6">
        <w:t>Obamacare also failed to have a significant number of beneficiaries in the American population</w:t>
      </w:r>
      <w:r w:rsidR="00314747">
        <w:t xml:space="preserve"> </w:t>
      </w:r>
      <w:sdt>
        <w:sdtPr>
          <w:id w:val="1204214499"/>
          <w:citation/>
        </w:sdtPr>
        <w:sdtContent>
          <w:r w:rsidR="00314747">
            <w:fldChar w:fldCharType="begin"/>
          </w:r>
          <w:r w:rsidR="00314747">
            <w:instrText xml:space="preserve"> CITATION Udo14 \l 1033 </w:instrText>
          </w:r>
          <w:r w:rsidR="00314747">
            <w:fldChar w:fldCharType="separate"/>
          </w:r>
          <w:r w:rsidR="00314747">
            <w:rPr>
              <w:noProof/>
            </w:rPr>
            <w:t>(Udo-Akang)</w:t>
          </w:r>
          <w:r w:rsidR="00314747">
            <w:fldChar w:fldCharType="end"/>
          </w:r>
        </w:sdtContent>
      </w:sdt>
      <w:r w:rsidR="003C59C6">
        <w:t xml:space="preserve">. Mobilizing public support and efficient </w:t>
      </w:r>
      <w:r w:rsidR="003C59C6">
        <w:lastRenderedPageBreak/>
        <w:t xml:space="preserve">healthcare services get complicated when people are treated differently according to their residence, their job type and the income bracket that they fall in. </w:t>
      </w:r>
    </w:p>
    <w:p w14:paraId="5C7C4D79" w14:textId="7EFEAA26" w:rsidR="003C59C6" w:rsidRDefault="003C59C6" w:rsidP="00FD3DDA">
      <w:r>
        <w:t xml:space="preserve">Many elected members of the Congress also think that repealing Obamacare cannot possibly be done by the Trump administration and despite of various announcements and attempts by Donald Trump, the rates of enrollment appear to be steady. </w:t>
      </w:r>
    </w:p>
    <w:bookmarkEnd w:id="0"/>
    <w:p w14:paraId="55BA2674" w14:textId="77777777" w:rsidR="00953A02" w:rsidRPr="00FD3DDA" w:rsidRDefault="00953A02" w:rsidP="00FD3DDA"/>
    <w:p w14:paraId="3246A680" w14:textId="233E6FB6" w:rsidR="00E614DD" w:rsidRDefault="00E614DD" w:rsidP="00FD3DDA"/>
    <w:p w14:paraId="5B6E4434" w14:textId="7E73329A" w:rsidR="00E614DD" w:rsidRDefault="00E614DD">
      <w:pPr>
        <w:pStyle w:val="Quote"/>
      </w:pPr>
    </w:p>
    <w:p w14:paraId="303B7893" w14:textId="056F1A1A" w:rsidR="00E614DD" w:rsidRDefault="00E614DD">
      <w:pPr>
        <w:pStyle w:val="NoSpacing"/>
      </w:pPr>
    </w:p>
    <w:p w14:paraId="12490DD9" w14:textId="17A4EC5E" w:rsidR="00314747" w:rsidRDefault="00314747">
      <w:pPr>
        <w:pStyle w:val="NoSpacing"/>
      </w:pPr>
    </w:p>
    <w:p w14:paraId="2D0C7DE8" w14:textId="53470A1E" w:rsidR="00314747" w:rsidRDefault="00314747">
      <w:pPr>
        <w:pStyle w:val="NoSpacing"/>
      </w:pPr>
    </w:p>
    <w:p w14:paraId="675BFCC2" w14:textId="4EFC92D7" w:rsidR="00314747" w:rsidRDefault="00314747">
      <w:pPr>
        <w:pStyle w:val="NoSpacing"/>
      </w:pPr>
    </w:p>
    <w:p w14:paraId="4A9A1F51" w14:textId="15B03EC5" w:rsidR="00314747" w:rsidRDefault="00314747">
      <w:pPr>
        <w:pStyle w:val="NoSpacing"/>
      </w:pPr>
    </w:p>
    <w:p w14:paraId="2564C4F7" w14:textId="25E4F074" w:rsidR="00314747" w:rsidRDefault="00314747">
      <w:pPr>
        <w:pStyle w:val="NoSpacing"/>
      </w:pPr>
    </w:p>
    <w:p w14:paraId="5AE958DF" w14:textId="45034ED5" w:rsidR="00314747" w:rsidRDefault="00314747">
      <w:pPr>
        <w:pStyle w:val="NoSpacing"/>
      </w:pPr>
    </w:p>
    <w:p w14:paraId="2AF429D5" w14:textId="73F58BCB" w:rsidR="00314747" w:rsidRDefault="00314747">
      <w:pPr>
        <w:pStyle w:val="NoSpacing"/>
      </w:pPr>
    </w:p>
    <w:p w14:paraId="2E00EC86" w14:textId="747E9B3B" w:rsidR="00314747" w:rsidRDefault="00314747">
      <w:pPr>
        <w:pStyle w:val="NoSpacing"/>
      </w:pPr>
    </w:p>
    <w:p w14:paraId="38161C5F" w14:textId="434B3EC1" w:rsidR="00314747" w:rsidRDefault="00314747">
      <w:pPr>
        <w:pStyle w:val="NoSpacing"/>
      </w:pPr>
    </w:p>
    <w:p w14:paraId="38B34E93" w14:textId="51DA3CC9" w:rsidR="00314747" w:rsidRDefault="00314747">
      <w:pPr>
        <w:pStyle w:val="NoSpacing"/>
      </w:pPr>
    </w:p>
    <w:p w14:paraId="3C5ACDA0" w14:textId="028F4E77" w:rsidR="00314747" w:rsidRDefault="00314747">
      <w:pPr>
        <w:pStyle w:val="NoSpacing"/>
      </w:pPr>
    </w:p>
    <w:p w14:paraId="4EC1EED1" w14:textId="00F39BA1" w:rsidR="00314747" w:rsidRDefault="00314747">
      <w:pPr>
        <w:pStyle w:val="NoSpacing"/>
      </w:pPr>
    </w:p>
    <w:p w14:paraId="1CA60F7C" w14:textId="29ACD108" w:rsidR="00314747" w:rsidRDefault="00314747">
      <w:pPr>
        <w:pStyle w:val="NoSpacing"/>
      </w:pPr>
    </w:p>
    <w:p w14:paraId="65DBDBBC" w14:textId="3E89A9DB" w:rsidR="00314747" w:rsidRDefault="00314747">
      <w:pPr>
        <w:pStyle w:val="NoSpacing"/>
      </w:pPr>
    </w:p>
    <w:sdt>
      <w:sdtPr>
        <w:id w:val="751622614"/>
        <w:docPartObj>
          <w:docPartGallery w:val="Bibliographies"/>
          <w:docPartUnique/>
        </w:docPartObj>
      </w:sdtPr>
      <w:sdtEndPr>
        <w:rPr>
          <w:rFonts w:asciiTheme="minorHAnsi" w:eastAsiaTheme="minorEastAsia" w:hAnsiTheme="minorHAnsi" w:cstheme="minorBidi"/>
          <w:b/>
          <w:bCs/>
        </w:rPr>
      </w:sdtEndPr>
      <w:sdtContent>
        <w:p w14:paraId="345236F6" w14:textId="09A191E2" w:rsidR="00314747" w:rsidRDefault="00314747">
          <w:pPr>
            <w:pStyle w:val="Heading1"/>
          </w:pPr>
          <w:r>
            <w:t>Works Cited</w:t>
          </w:r>
        </w:p>
        <w:p w14:paraId="6A868B64" w14:textId="77777777" w:rsidR="00314747" w:rsidRDefault="00314747" w:rsidP="00314747">
          <w:pPr>
            <w:pStyle w:val="Bibliography"/>
            <w:rPr>
              <w:noProof/>
            </w:rPr>
          </w:pPr>
          <w:r>
            <w:fldChar w:fldCharType="begin"/>
          </w:r>
          <w:r>
            <w:instrText xml:space="preserve"> BIBLIOGRAPHY </w:instrText>
          </w:r>
          <w:r>
            <w:fldChar w:fldCharType="separate"/>
          </w:r>
          <w:r>
            <w:rPr>
              <w:noProof/>
            </w:rPr>
            <w:t xml:space="preserve">Dafny, L., Duggan, M., &amp; Ramanarayanan, S. "Paying a premium on your premium? Consolidation in the US health insurance industry." </w:t>
          </w:r>
          <w:r>
            <w:rPr>
              <w:i/>
              <w:iCs/>
              <w:noProof/>
            </w:rPr>
            <w:t>American Economic Review</w:t>
          </w:r>
          <w:r>
            <w:rPr>
              <w:noProof/>
            </w:rPr>
            <w:t xml:space="preserve"> (2012): 1161-1185.</w:t>
          </w:r>
        </w:p>
        <w:p w14:paraId="469E60C8" w14:textId="77777777" w:rsidR="00314747" w:rsidRDefault="00314747" w:rsidP="00314747">
          <w:pPr>
            <w:pStyle w:val="Bibliography"/>
            <w:rPr>
              <w:noProof/>
            </w:rPr>
          </w:pPr>
          <w:r>
            <w:rPr>
              <w:noProof/>
            </w:rPr>
            <w:t xml:space="preserve">Diaz, F. G. "How Obamacare will affect you: An editorial." </w:t>
          </w:r>
          <w:r>
            <w:rPr>
              <w:i/>
              <w:iCs/>
              <w:noProof/>
            </w:rPr>
            <w:t>Neurosurgery</w:t>
          </w:r>
          <w:r>
            <w:rPr>
              <w:noProof/>
            </w:rPr>
            <w:t xml:space="preserve"> (2015): 81-91.</w:t>
          </w:r>
        </w:p>
        <w:p w14:paraId="44F3B03F" w14:textId="575B80B8" w:rsidR="00314747" w:rsidRDefault="00314747" w:rsidP="00314747">
          <w:pPr>
            <w:pStyle w:val="Bibliography"/>
            <w:rPr>
              <w:noProof/>
            </w:rPr>
          </w:pPr>
          <w:r>
            <w:rPr>
              <w:noProof/>
            </w:rPr>
            <w:t xml:space="preserve">Oberlander, Jonathan. "The future of Obamacare." </w:t>
          </w:r>
          <w:r>
            <w:rPr>
              <w:i/>
              <w:iCs/>
              <w:noProof/>
            </w:rPr>
            <w:t>Obstetrical &amp; Gynecological Survey</w:t>
          </w:r>
          <w:r>
            <w:rPr>
              <w:noProof/>
            </w:rPr>
            <w:t xml:space="preserve"> (2013): 265-266.</w:t>
          </w:r>
        </w:p>
        <w:p w14:paraId="53BD47B0" w14:textId="77777777" w:rsidR="00314747" w:rsidRDefault="00314747" w:rsidP="00314747">
          <w:pPr>
            <w:pStyle w:val="Bibliography"/>
            <w:rPr>
              <w:noProof/>
            </w:rPr>
          </w:pPr>
          <w:r>
            <w:rPr>
              <w:noProof/>
            </w:rPr>
            <w:t xml:space="preserve">Oberlander, Jonathan. ""The end of Obamacare."." </w:t>
          </w:r>
          <w:r>
            <w:rPr>
              <w:i/>
              <w:iCs/>
              <w:noProof/>
            </w:rPr>
            <w:t>New England Journal of Medicine</w:t>
          </w:r>
          <w:r>
            <w:rPr>
              <w:noProof/>
            </w:rPr>
            <w:t xml:space="preserve"> (2017): 1-3.</w:t>
          </w:r>
        </w:p>
        <w:p w14:paraId="1F740CDF" w14:textId="77777777" w:rsidR="00314747" w:rsidRDefault="00314747" w:rsidP="00314747">
          <w:pPr>
            <w:pStyle w:val="Bibliography"/>
            <w:rPr>
              <w:noProof/>
            </w:rPr>
          </w:pPr>
          <w:r>
            <w:rPr>
              <w:noProof/>
            </w:rPr>
            <w:t xml:space="preserve">Udo-Akang, D. "Obamacare Cyber Perspectives: Connecting the Dots on Beneficiaries. Data Security and Speculation." </w:t>
          </w:r>
          <w:r>
            <w:rPr>
              <w:i/>
              <w:iCs/>
              <w:noProof/>
            </w:rPr>
            <w:t>American International Journal of Contemporary Research</w:t>
          </w:r>
          <w:r>
            <w:rPr>
              <w:noProof/>
            </w:rPr>
            <w:t xml:space="preserve"> (2014): 16-27.</w:t>
          </w:r>
        </w:p>
        <w:p w14:paraId="51134DB6" w14:textId="43D2D0D0" w:rsidR="00314747" w:rsidRDefault="00314747" w:rsidP="00314747">
          <w:r>
            <w:rPr>
              <w:b/>
              <w:bCs/>
            </w:rPr>
            <w:fldChar w:fldCharType="end"/>
          </w:r>
        </w:p>
      </w:sdtContent>
    </w:sdt>
    <w:p w14:paraId="4245FD97" w14:textId="77777777" w:rsidR="00314747" w:rsidRDefault="00314747">
      <w:pPr>
        <w:pStyle w:val="NoSpacing"/>
      </w:pPr>
    </w:p>
    <w:p w14:paraId="748D78A4" w14:textId="70998972" w:rsidR="00E614DD" w:rsidRDefault="00E614DD">
      <w:pPr>
        <w:pStyle w:val="TableTitle"/>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08F4" w14:textId="77777777" w:rsidR="00B12C71" w:rsidRDefault="00B12C71">
      <w:pPr>
        <w:spacing w:line="240" w:lineRule="auto"/>
      </w:pPr>
      <w:r>
        <w:separator/>
      </w:r>
    </w:p>
  </w:endnote>
  <w:endnote w:type="continuationSeparator" w:id="0">
    <w:p w14:paraId="3EDB8AD1" w14:textId="77777777" w:rsidR="00B12C71" w:rsidRDefault="00B12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C9FA" w14:textId="77777777" w:rsidR="00B12C71" w:rsidRDefault="00B12C71">
      <w:pPr>
        <w:spacing w:line="240" w:lineRule="auto"/>
      </w:pPr>
      <w:r>
        <w:separator/>
      </w:r>
    </w:p>
  </w:footnote>
  <w:footnote w:type="continuationSeparator" w:id="0">
    <w:p w14:paraId="4493091D" w14:textId="77777777" w:rsidR="00B12C71" w:rsidRDefault="00B12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20AE" w14:textId="77777777" w:rsidR="00E614DD" w:rsidRDefault="00B12C7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BE2C" w14:textId="77777777" w:rsidR="00E614DD" w:rsidRDefault="00B12C7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16D8F"/>
    <w:rsid w:val="001463B2"/>
    <w:rsid w:val="001F62C0"/>
    <w:rsid w:val="00245E02"/>
    <w:rsid w:val="00250BA6"/>
    <w:rsid w:val="00314747"/>
    <w:rsid w:val="00353B66"/>
    <w:rsid w:val="00364805"/>
    <w:rsid w:val="003C59C6"/>
    <w:rsid w:val="00456604"/>
    <w:rsid w:val="004A2675"/>
    <w:rsid w:val="004F7139"/>
    <w:rsid w:val="005525EB"/>
    <w:rsid w:val="0057093C"/>
    <w:rsid w:val="00691EC1"/>
    <w:rsid w:val="007C53FB"/>
    <w:rsid w:val="008B7D18"/>
    <w:rsid w:val="008F1F97"/>
    <w:rsid w:val="008F4052"/>
    <w:rsid w:val="00953A02"/>
    <w:rsid w:val="00985A65"/>
    <w:rsid w:val="009D4EB3"/>
    <w:rsid w:val="00B12C71"/>
    <w:rsid w:val="00B13D1B"/>
    <w:rsid w:val="00B818DF"/>
    <w:rsid w:val="00BA1BAA"/>
    <w:rsid w:val="00C95111"/>
    <w:rsid w:val="00CD3FEE"/>
    <w:rsid w:val="00CE1352"/>
    <w:rsid w:val="00D05A7B"/>
    <w:rsid w:val="00D52117"/>
    <w:rsid w:val="00DB0D39"/>
    <w:rsid w:val="00E14005"/>
    <w:rsid w:val="00E614DD"/>
    <w:rsid w:val="00E627B4"/>
    <w:rsid w:val="00E96F31"/>
    <w:rsid w:val="00F83220"/>
    <w:rsid w:val="00F9444C"/>
    <w:rsid w:val="00FD3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38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37516431">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10053697">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38947325">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9791845">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2116615">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56623285">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124894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47214438">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88945377">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20157810">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117558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5506411">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192024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01347871">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48555342">
      <w:bodyDiv w:val="1"/>
      <w:marLeft w:val="0"/>
      <w:marRight w:val="0"/>
      <w:marTop w:val="0"/>
      <w:marBottom w:val="0"/>
      <w:divBdr>
        <w:top w:val="none" w:sz="0" w:space="0" w:color="auto"/>
        <w:left w:val="none" w:sz="0" w:space="0" w:color="auto"/>
        <w:bottom w:val="none" w:sz="0" w:space="0" w:color="auto"/>
        <w:right w:val="none" w:sz="0" w:space="0" w:color="auto"/>
      </w:divBdr>
    </w:div>
    <w:div w:id="2091803658">
      <w:bodyDiv w:val="1"/>
      <w:marLeft w:val="0"/>
      <w:marRight w:val="0"/>
      <w:marTop w:val="0"/>
      <w:marBottom w:val="0"/>
      <w:divBdr>
        <w:top w:val="none" w:sz="0" w:space="0" w:color="auto"/>
        <w:left w:val="none" w:sz="0" w:space="0" w:color="auto"/>
        <w:bottom w:val="none" w:sz="0" w:space="0" w:color="auto"/>
        <w:right w:val="none" w:sz="0" w:space="0" w:color="auto"/>
      </w:divBdr>
    </w:div>
    <w:div w:id="2115395616">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96D9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Dia15</b:Tag>
    <b:SourceType>JournalArticle</b:SourceType>
    <b:Guid>{31CF519E-4CE0-4CA3-9B91-A6F715D73D6B}</b:Guid>
    <b:Author>
      <b:Author>
        <b:NameList>
          <b:Person>
            <b:Last>Diaz</b:Last>
            <b:First>F.</b:First>
            <b:Middle>G</b:Middle>
          </b:Person>
        </b:NameList>
      </b:Author>
    </b:Author>
    <b:Title>How Obamacare will affect you: An editorial</b:Title>
    <b:JournalName>Neurosurgery</b:JournalName>
    <b:Year>2015</b:Year>
    <b:Pages>81-91</b:Pages>
    <b:RefOrder>3</b:RefOrder>
  </b:Source>
  <b:Source>
    <b:Tag>Obe13</b:Tag>
    <b:SourceType>JournalArticle</b:SourceType>
    <b:Guid>{8F137912-2ECD-49EC-B38F-472726C1F418}</b:Guid>
    <b:Author>
      <b:Author>
        <b:NameList>
          <b:Person>
            <b:Last>Oberlander</b:Last>
            <b:First>J.</b:First>
          </b:Person>
        </b:NameList>
      </b:Author>
    </b:Author>
    <b:Title>The future of Obamacare</b:Title>
    <b:JournalName>Obstetrical &amp; Gynecological Survey</b:JournalName>
    <b:Year>2013</b:Year>
    <b:Pages>265-266</b:Pages>
    <b:RefOrder>1</b:RefOrder>
  </b:Source>
  <b:Source>
    <b:Tag>Daf12</b:Tag>
    <b:SourceType>JournalArticle</b:SourceType>
    <b:Guid>{30DAE296-821B-4B9E-8E83-05925E2A5BE6}</b:Guid>
    <b:Author>
      <b:Author>
        <b:NameList>
          <b:Person>
            <b:Last>Dafny</b:Last>
            <b:First>L.,</b:First>
            <b:Middle>Duggan, M., &amp; Ramanarayanan, S</b:Middle>
          </b:Person>
        </b:NameList>
      </b:Author>
    </b:Author>
    <b:Title>Paying a premium on your premium? Consolidation in the US health insurance industry</b:Title>
    <b:JournalName>American Economic Review</b:JournalName>
    <b:Year>2012</b:Year>
    <b:Pages>1161-1185</b:Pages>
    <b:RefOrder>2</b:RefOrder>
  </b:Source>
  <b:Source>
    <b:Tag>Udo14</b:Tag>
    <b:SourceType>JournalArticle</b:SourceType>
    <b:Guid>{6F60158A-E254-4B72-9A2C-E80EB382A41E}</b:Guid>
    <b:Author>
      <b:Author>
        <b:NameList>
          <b:Person>
            <b:Last>Udo-Akang</b:Last>
            <b:First>D</b:First>
          </b:Person>
        </b:NameList>
      </b:Author>
    </b:Author>
    <b:Title>Obamacare Cyber Perspectives: Connecting the Dots on Beneficiaries. Data Security and Speculation</b:Title>
    <b:JournalName>American International Journal of Contemporary Research</b:JournalName>
    <b:Year>2014</b:Year>
    <b:Pages>16-27</b:Pages>
    <b:RefOrder>5</b:RefOrder>
  </b:Source>
  <b:Source>
    <b:Tag>Obe17</b:Tag>
    <b:SourceType>JournalArticle</b:SourceType>
    <b:Guid>{061649CC-F9CE-4533-A5A5-141261621692}</b:Guid>
    <b:Author>
      <b:Author>
        <b:NameList>
          <b:Person>
            <b:Last>Oberlander</b:Last>
            <b:First>Jonathan</b:First>
          </b:Person>
        </b:NameList>
      </b:Author>
    </b:Author>
    <b:Title>"The end of Obamacare."</b:Title>
    <b:JournalName>New England Journal of Medicine</b:JournalName>
    <b:Year>2017</b:Year>
    <b:Pages>1-3</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88B216-8DF6-4D99-B33E-C6C1569E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2020-01-12T10:45:00Z</dcterms:created>
  <dcterms:modified xsi:type="dcterms:W3CDTF">2020-01-12T10:45:00Z</dcterms:modified>
  <cp:version/>
</cp:coreProperties>
</file>