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91201" w:rsidRDefault="007567B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Interviewee: F</w:t>
      </w:r>
      <w:r w:rsidRPr="00991201">
        <w:rPr>
          <w:rFonts w:ascii="Times New Roman" w:hAnsi="Times New Roman" w:cs="Times New Roman"/>
          <w:sz w:val="24"/>
          <w:szCs w:val="24"/>
        </w:rPr>
        <w:t>riend</w:t>
      </w:r>
    </w:p>
    <w:p w:rsidR="0008177B" w:rsidRDefault="007567B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567B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91201" w:rsidRDefault="007567BF" w:rsidP="00991201">
      <w:pPr>
        <w:spacing w:after="0"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Interviewee: F</w:t>
      </w:r>
      <w:r w:rsidRPr="00991201">
        <w:rPr>
          <w:rFonts w:ascii="Times New Roman" w:hAnsi="Times New Roman" w:cs="Times New Roman"/>
          <w:sz w:val="24"/>
          <w:szCs w:val="24"/>
        </w:rPr>
        <w:t>riend</w:t>
      </w:r>
    </w:p>
    <w:p w:rsidR="00471939" w:rsidRDefault="007567BF" w:rsidP="00471939">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71939" w:rsidRDefault="007567BF" w:rsidP="004719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interviewed one of my friends, Mimi; she is thirty-two years old and a single lady who lives on her own. She was indulged in substance abuse and was severely addicted to cocaine. </w:t>
      </w:r>
      <w:r w:rsidR="00AC13B2">
        <w:rPr>
          <w:rFonts w:ascii="Times New Roman" w:hAnsi="Times New Roman" w:cs="Times New Roman"/>
          <w:sz w:val="24"/>
          <w:szCs w:val="24"/>
        </w:rPr>
        <w:t xml:space="preserve">At first, she went under the behavioral counseling, after that her medication started within a week of counseling sessions. Her </w:t>
      </w:r>
      <w:r w:rsidR="008909DB">
        <w:rPr>
          <w:rFonts w:ascii="Times New Roman" w:hAnsi="Times New Roman" w:cs="Times New Roman"/>
          <w:sz w:val="24"/>
          <w:szCs w:val="24"/>
        </w:rPr>
        <w:t xml:space="preserve">therapies for </w:t>
      </w:r>
      <w:r w:rsidR="00AC13B2">
        <w:rPr>
          <w:rFonts w:ascii="Times New Roman" w:hAnsi="Times New Roman" w:cs="Times New Roman"/>
          <w:sz w:val="24"/>
          <w:szCs w:val="24"/>
        </w:rPr>
        <w:t xml:space="preserve">addiction to cocaine and heroin turned into ghastly withdrawal, </w:t>
      </w:r>
      <w:r w:rsidR="008909DB">
        <w:rPr>
          <w:rFonts w:ascii="Times New Roman" w:hAnsi="Times New Roman" w:cs="Times New Roman"/>
          <w:sz w:val="24"/>
          <w:szCs w:val="24"/>
        </w:rPr>
        <w:t>so there were some medical tools used for treating the symptoms of withdrawal</w:t>
      </w:r>
      <w:r>
        <w:rPr>
          <w:rFonts w:ascii="Times New Roman" w:hAnsi="Times New Roman" w:cs="Times New Roman"/>
          <w:sz w:val="24"/>
          <w:szCs w:val="24"/>
        </w:rPr>
        <w:t>, and for this, she has injected opioids like me</w:t>
      </w:r>
      <w:r>
        <w:rPr>
          <w:rFonts w:ascii="Times New Roman" w:hAnsi="Times New Roman" w:cs="Times New Roman"/>
          <w:sz w:val="24"/>
          <w:szCs w:val="24"/>
        </w:rPr>
        <w:t>thadone</w:t>
      </w:r>
      <w:r w:rsidR="008909DB">
        <w:rPr>
          <w:rFonts w:ascii="Times New Roman" w:hAnsi="Times New Roman" w:cs="Times New Roman"/>
          <w:sz w:val="24"/>
          <w:szCs w:val="24"/>
        </w:rPr>
        <w:t xml:space="preserve">. Along with this withdrawal symptom, there </w:t>
      </w:r>
      <w:r>
        <w:rPr>
          <w:rFonts w:ascii="Times New Roman" w:hAnsi="Times New Roman" w:cs="Times New Roman"/>
          <w:sz w:val="24"/>
          <w:szCs w:val="24"/>
        </w:rPr>
        <w:t>were</w:t>
      </w:r>
      <w:r w:rsidR="008909DB">
        <w:rPr>
          <w:rFonts w:ascii="Times New Roman" w:hAnsi="Times New Roman" w:cs="Times New Roman"/>
          <w:sz w:val="24"/>
          <w:szCs w:val="24"/>
        </w:rPr>
        <w:t xml:space="preserve"> co-occurring mental issues as well, i.e., depression,</w:t>
      </w:r>
      <w:r w:rsidR="0069557E">
        <w:rPr>
          <w:rFonts w:ascii="Times New Roman" w:hAnsi="Times New Roman" w:cs="Times New Roman"/>
          <w:sz w:val="24"/>
          <w:szCs w:val="24"/>
        </w:rPr>
        <w:t xml:space="preserve"> panic attack</w:t>
      </w:r>
      <w:r w:rsidR="008909DB">
        <w:rPr>
          <w:rFonts w:ascii="Times New Roman" w:hAnsi="Times New Roman" w:cs="Times New Roman"/>
          <w:sz w:val="24"/>
          <w:szCs w:val="24"/>
        </w:rPr>
        <w:t xml:space="preserve"> anxiety, and insomnia, </w:t>
      </w:r>
      <w:r>
        <w:rPr>
          <w:rFonts w:ascii="Times New Roman" w:hAnsi="Times New Roman" w:cs="Times New Roman"/>
          <w:sz w:val="24"/>
          <w:szCs w:val="24"/>
        </w:rPr>
        <w:t>hence</w:t>
      </w:r>
      <w:r w:rsidR="008909DB">
        <w:rPr>
          <w:rFonts w:ascii="Times New Roman" w:hAnsi="Times New Roman" w:cs="Times New Roman"/>
          <w:sz w:val="24"/>
          <w:szCs w:val="24"/>
        </w:rPr>
        <w:t xml:space="preserve"> they were treated accordingly</w:t>
      </w:r>
      <w:r w:rsidR="0069557E">
        <w:rPr>
          <w:rFonts w:ascii="Times New Roman" w:hAnsi="Times New Roman" w:cs="Times New Roman"/>
          <w:sz w:val="24"/>
          <w:szCs w:val="24"/>
        </w:rPr>
        <w:t xml:space="preserve"> (Possi, 2018)</w:t>
      </w:r>
      <w:r w:rsidR="008909DB">
        <w:rPr>
          <w:rFonts w:ascii="Times New Roman" w:hAnsi="Times New Roman" w:cs="Times New Roman"/>
          <w:sz w:val="24"/>
          <w:szCs w:val="24"/>
        </w:rPr>
        <w:t xml:space="preserve">. </w:t>
      </w:r>
    </w:p>
    <w:p w:rsidR="00AD228F" w:rsidRDefault="007567BF" w:rsidP="004719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Mimi reported a long journey about her treatment regarding</w:t>
      </w:r>
      <w:r>
        <w:rPr>
          <w:rFonts w:ascii="Times New Roman" w:hAnsi="Times New Roman" w:cs="Times New Roman"/>
          <w:sz w:val="24"/>
          <w:szCs w:val="24"/>
        </w:rPr>
        <w:t xml:space="preserve"> addiction. Initially, she was in denial for abstaining from the drugs, and when finally she agreed on the rehabilitation and therapy after long months of therapy sessions with self-help groups. When these groups were no longer seemed beneficial to her, Mi</w:t>
      </w:r>
      <w:r>
        <w:rPr>
          <w:rFonts w:ascii="Times New Roman" w:hAnsi="Times New Roman" w:cs="Times New Roman"/>
          <w:sz w:val="24"/>
          <w:szCs w:val="24"/>
        </w:rPr>
        <w:t>mi left all such groups and went back to drugs. Somehow, her friends from those rehabilitation groups encouraged her again to join the treatment session. But this time she was in a much worse situation, so the group coordinator, Sophia insisted her on bein</w:t>
      </w:r>
      <w:r>
        <w:rPr>
          <w:rFonts w:ascii="Times New Roman" w:hAnsi="Times New Roman" w:cs="Times New Roman"/>
          <w:sz w:val="24"/>
          <w:szCs w:val="24"/>
        </w:rPr>
        <w:t>g hospitalized and getting rid of this addiction through medication because there was no other way of helping her regain her mental and physical health. Therefore, she has been hospitalized in her initial stages of the treatment, due to the adversity of th</w:t>
      </w:r>
      <w:r>
        <w:rPr>
          <w:rFonts w:ascii="Times New Roman" w:hAnsi="Times New Roman" w:cs="Times New Roman"/>
          <w:sz w:val="24"/>
          <w:szCs w:val="24"/>
        </w:rPr>
        <w:t xml:space="preserve">e addiction. After her resistive stage of recovery where she was not well at all and wanted drug at any cost, she finally got released from rehab center after three months of rigorous rehabilitative cure. </w:t>
      </w:r>
    </w:p>
    <w:p w:rsidR="00565307" w:rsidRDefault="007567BF" w:rsidP="004719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Mimi’s addiction isolated her from the outside world, and she was cocooned into her shell of misery. Mostly, all of her friends and even the immediate family members abandoned </w:t>
      </w:r>
      <w:r>
        <w:rPr>
          <w:rFonts w:ascii="Times New Roman" w:hAnsi="Times New Roman" w:cs="Times New Roman"/>
          <w:sz w:val="24"/>
          <w:szCs w:val="24"/>
        </w:rPr>
        <w:lastRenderedPageBreak/>
        <w:t>her due to her deteriorating mental condition and psychotic behavior. Mimi herse</w:t>
      </w:r>
      <w:r>
        <w:rPr>
          <w:rFonts w:ascii="Times New Roman" w:hAnsi="Times New Roman" w:cs="Times New Roman"/>
          <w:sz w:val="24"/>
          <w:szCs w:val="24"/>
        </w:rPr>
        <w:t>lf disregarded other friends who tried to stick by her; she did not hold by any of her friends who wanted to pull her out of this curse of addiction. Due to this ignorant attitude, Mimi's boyfriend left her after struggling with her for two years. When fin</w:t>
      </w:r>
      <w:r>
        <w:rPr>
          <w:rFonts w:ascii="Times New Roman" w:hAnsi="Times New Roman" w:cs="Times New Roman"/>
          <w:sz w:val="24"/>
          <w:szCs w:val="24"/>
        </w:rPr>
        <w:t xml:space="preserve">ally her physical health ruined to extremes, and she felt abandoned by everyone she decided to listen to her remaining one or two friends </w:t>
      </w:r>
      <w:r w:rsidR="00433C39">
        <w:rPr>
          <w:rFonts w:ascii="Times New Roman" w:hAnsi="Times New Roman" w:cs="Times New Roman"/>
          <w:sz w:val="24"/>
          <w:szCs w:val="24"/>
        </w:rPr>
        <w:t xml:space="preserve">and </w:t>
      </w:r>
      <w:r>
        <w:rPr>
          <w:rFonts w:ascii="Times New Roman" w:hAnsi="Times New Roman" w:cs="Times New Roman"/>
          <w:sz w:val="24"/>
          <w:szCs w:val="24"/>
        </w:rPr>
        <w:t xml:space="preserve">joined </w:t>
      </w:r>
      <w:r w:rsidR="00433C39">
        <w:rPr>
          <w:rFonts w:ascii="Times New Roman" w:hAnsi="Times New Roman" w:cs="Times New Roman"/>
          <w:sz w:val="24"/>
          <w:szCs w:val="24"/>
        </w:rPr>
        <w:t xml:space="preserve">a rehabilitation group about addiction. </w:t>
      </w:r>
    </w:p>
    <w:p w:rsidR="00433C39" w:rsidRDefault="007567BF" w:rsidP="004719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Consequently, she started losing interest and then left the group,</w:t>
      </w:r>
      <w:r>
        <w:rPr>
          <w:rFonts w:ascii="Times New Roman" w:hAnsi="Times New Roman" w:cs="Times New Roman"/>
          <w:sz w:val="24"/>
          <w:szCs w:val="24"/>
        </w:rPr>
        <w:t xml:space="preserve"> but the other time she came back. This to and fro journey of addiction group induced some sanity in her regarding abstaining from the overdose of the drug. She acknowledged that all through this recovery phase, Sophia didn't let go of her hand and she sto</w:t>
      </w:r>
      <w:r>
        <w:rPr>
          <w:rFonts w:ascii="Times New Roman" w:hAnsi="Times New Roman" w:cs="Times New Roman"/>
          <w:sz w:val="24"/>
          <w:szCs w:val="24"/>
        </w:rPr>
        <w:t>od by her side from the very start. Mimi said in a very saddening tone that she regrets the first time she touched the cocaine because cocaine is not easy to let go. According to her, this overall ongoing experience of drug addiction rehabilitation is enli</w:t>
      </w:r>
      <w:r>
        <w:rPr>
          <w:rFonts w:ascii="Times New Roman" w:hAnsi="Times New Roman" w:cs="Times New Roman"/>
          <w:sz w:val="24"/>
          <w:szCs w:val="24"/>
        </w:rPr>
        <w:t>ghtening for her. She came to know about many cases which were far worse than her and how they were leading onto the path of recovery. Sophia was her role model because; initially in her life, Sophia was a drug addict too. But due to the efforts of her sib</w:t>
      </w:r>
      <w:r>
        <w:rPr>
          <w:rFonts w:ascii="Times New Roman" w:hAnsi="Times New Roman" w:cs="Times New Roman"/>
          <w:sz w:val="24"/>
          <w:szCs w:val="24"/>
        </w:rPr>
        <w:t>lings, she recovered from this misery and then planned on institutionalizing this issue by opening a self-group. Thus, now she is helping numerous individuals to come out of the darkness and see the light of life.</w:t>
      </w:r>
    </w:p>
    <w:p w:rsidR="00C10305" w:rsidRDefault="007567BF" w:rsidP="004719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journey of recovery from being a drug </w:t>
      </w:r>
      <w:r>
        <w:rPr>
          <w:rFonts w:ascii="Times New Roman" w:hAnsi="Times New Roman" w:cs="Times New Roman"/>
          <w:sz w:val="24"/>
          <w:szCs w:val="24"/>
        </w:rPr>
        <w:t>addict was very much enlightening</w:t>
      </w:r>
      <w:r w:rsidR="007076C9">
        <w:rPr>
          <w:rFonts w:ascii="Times New Roman" w:hAnsi="Times New Roman" w:cs="Times New Roman"/>
          <w:sz w:val="24"/>
          <w:szCs w:val="24"/>
        </w:rPr>
        <w:t xml:space="preserve"> for Mimi in</w:t>
      </w:r>
      <w:r>
        <w:rPr>
          <w:rFonts w:ascii="Times New Roman" w:hAnsi="Times New Roman" w:cs="Times New Roman"/>
          <w:sz w:val="24"/>
          <w:szCs w:val="24"/>
        </w:rPr>
        <w:t xml:space="preserve"> various ways, i.e., biological, psychological, social and spiritual. </w:t>
      </w:r>
      <w:r w:rsidR="007076C9">
        <w:rPr>
          <w:rFonts w:ascii="Times New Roman" w:hAnsi="Times New Roman" w:cs="Times New Roman"/>
          <w:sz w:val="24"/>
          <w:szCs w:val="24"/>
        </w:rPr>
        <w:t>Thus when she was questioned about the bio-psychosocial-spiritual model in the phase of recovery, she gave a much detailed answer about each of the step</w:t>
      </w:r>
      <w:r w:rsidR="0069557E">
        <w:rPr>
          <w:rFonts w:ascii="Times New Roman" w:hAnsi="Times New Roman" w:cs="Times New Roman"/>
          <w:sz w:val="24"/>
          <w:szCs w:val="24"/>
        </w:rPr>
        <w:t xml:space="preserve"> (Hodgson,</w:t>
      </w:r>
      <w:r w:rsidR="0069557E" w:rsidRPr="0069557E">
        <w:rPr>
          <w:rFonts w:ascii="Times New Roman" w:hAnsi="Times New Roman" w:cs="Times New Roman"/>
          <w:sz w:val="24"/>
          <w:szCs w:val="24"/>
        </w:rPr>
        <w:t xml:space="preserve"> Lamso</w:t>
      </w:r>
      <w:r w:rsidR="0069557E">
        <w:rPr>
          <w:rFonts w:ascii="Times New Roman" w:hAnsi="Times New Roman" w:cs="Times New Roman"/>
          <w:sz w:val="24"/>
          <w:szCs w:val="24"/>
        </w:rPr>
        <w:t>n &amp; Kolobova, 2016)</w:t>
      </w:r>
      <w:r w:rsidR="007076C9">
        <w:rPr>
          <w:rFonts w:ascii="Times New Roman" w:hAnsi="Times New Roman" w:cs="Times New Roman"/>
          <w:sz w:val="24"/>
          <w:szCs w:val="24"/>
        </w:rPr>
        <w:t xml:space="preserve">. The biological alterations of her brain were set on the intake of drugs which gratified her need before when she was an addict, </w:t>
      </w:r>
      <w:r w:rsidR="00173E32">
        <w:rPr>
          <w:rFonts w:ascii="Times New Roman" w:hAnsi="Times New Roman" w:cs="Times New Roman"/>
          <w:sz w:val="24"/>
          <w:szCs w:val="24"/>
        </w:rPr>
        <w:t xml:space="preserve">but now she craves more for coffee and tea which somehow satisfy her </w:t>
      </w:r>
      <w:r w:rsidR="00173E32">
        <w:rPr>
          <w:rFonts w:ascii="Times New Roman" w:hAnsi="Times New Roman" w:cs="Times New Roman"/>
          <w:sz w:val="24"/>
          <w:szCs w:val="24"/>
        </w:rPr>
        <w:lastRenderedPageBreak/>
        <w:t>requirements for the drugs as she is past that phase of withdrawal and detoxification. Although quitting addiction of any kind is not easy, especially when it is a high concentration drug which alters the hormonal levels in the bo</w:t>
      </w:r>
      <w:r>
        <w:rPr>
          <w:rFonts w:ascii="Times New Roman" w:hAnsi="Times New Roman" w:cs="Times New Roman"/>
          <w:sz w:val="24"/>
          <w:szCs w:val="24"/>
        </w:rPr>
        <w:t>dy and makes a person addicted to dru</w:t>
      </w:r>
      <w:r>
        <w:rPr>
          <w:rFonts w:ascii="Times New Roman" w:hAnsi="Times New Roman" w:cs="Times New Roman"/>
          <w:sz w:val="24"/>
          <w:szCs w:val="24"/>
        </w:rPr>
        <w:t xml:space="preserve">gs. </w:t>
      </w:r>
    </w:p>
    <w:p w:rsidR="00433C39" w:rsidRDefault="007567BF" w:rsidP="004719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psychological impact of drugs arouses satisfied cravings and symptoms related to mental issues</w:t>
      </w:r>
      <w:r w:rsidR="0069557E">
        <w:rPr>
          <w:rFonts w:ascii="Times New Roman" w:hAnsi="Times New Roman" w:cs="Times New Roman"/>
          <w:sz w:val="24"/>
          <w:szCs w:val="24"/>
        </w:rPr>
        <w:t xml:space="preserve"> (Cadet, </w:t>
      </w:r>
      <w:r w:rsidR="0069557E" w:rsidRPr="0069557E">
        <w:rPr>
          <w:rFonts w:ascii="Times New Roman" w:hAnsi="Times New Roman" w:cs="Times New Roman"/>
          <w:sz w:val="24"/>
          <w:szCs w:val="24"/>
        </w:rPr>
        <w:t>McCo</w:t>
      </w:r>
      <w:r w:rsidR="0069557E">
        <w:rPr>
          <w:rFonts w:ascii="Times New Roman" w:hAnsi="Times New Roman" w:cs="Times New Roman"/>
          <w:sz w:val="24"/>
          <w:szCs w:val="24"/>
        </w:rPr>
        <w:t>y &amp; Jayanthi, 2016)</w:t>
      </w:r>
      <w:r>
        <w:rPr>
          <w:rFonts w:ascii="Times New Roman" w:hAnsi="Times New Roman" w:cs="Times New Roman"/>
          <w:sz w:val="24"/>
          <w:szCs w:val="24"/>
        </w:rPr>
        <w:t>. Mimi reported that she became suicidal while her period of recovery existed and episodic panic attacks and depression o</w:t>
      </w:r>
      <w:r>
        <w:rPr>
          <w:rFonts w:ascii="Times New Roman" w:hAnsi="Times New Roman" w:cs="Times New Roman"/>
          <w:sz w:val="24"/>
          <w:szCs w:val="24"/>
        </w:rPr>
        <w:t>ccurred to her throughout this phase. It was challenging for her to move on from quitting the addiction because there were moments of relapse between the stages of recovery. Socially she stopped her interactions with former drug partners and any person who</w:t>
      </w:r>
      <w:r>
        <w:rPr>
          <w:rFonts w:ascii="Times New Roman" w:hAnsi="Times New Roman" w:cs="Times New Roman"/>
          <w:sz w:val="24"/>
          <w:szCs w:val="24"/>
        </w:rPr>
        <w:t xml:space="preserve"> was related to the drug in any way</w:t>
      </w:r>
      <w:r w:rsidR="0069557E">
        <w:rPr>
          <w:rFonts w:ascii="Times New Roman" w:hAnsi="Times New Roman" w:cs="Times New Roman"/>
          <w:sz w:val="24"/>
          <w:szCs w:val="24"/>
        </w:rPr>
        <w:t xml:space="preserve"> (Dingle,</w:t>
      </w:r>
      <w:r w:rsidR="0069557E" w:rsidRPr="0069557E">
        <w:rPr>
          <w:rFonts w:ascii="Times New Roman" w:hAnsi="Times New Roman" w:cs="Times New Roman"/>
          <w:sz w:val="24"/>
          <w:szCs w:val="24"/>
        </w:rPr>
        <w:t xml:space="preserve"> </w:t>
      </w:r>
      <w:r w:rsidR="0069557E">
        <w:rPr>
          <w:rFonts w:ascii="Times New Roman" w:hAnsi="Times New Roman" w:cs="Times New Roman"/>
          <w:sz w:val="24"/>
          <w:szCs w:val="24"/>
        </w:rPr>
        <w:t>Cruwys, &amp; Frings, 2015)</w:t>
      </w:r>
      <w:r>
        <w:rPr>
          <w:rFonts w:ascii="Times New Roman" w:hAnsi="Times New Roman" w:cs="Times New Roman"/>
          <w:sz w:val="24"/>
          <w:szCs w:val="24"/>
        </w:rPr>
        <w:t>. She joined self-group and made new friends there. Few of her friends from the college who were her well-wishers, so they glued together throughout the voyage.</w:t>
      </w:r>
    </w:p>
    <w:p w:rsidR="00C10305" w:rsidRDefault="007567BF" w:rsidP="004719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Mimi informed about her spi</w:t>
      </w:r>
      <w:r>
        <w:rPr>
          <w:rFonts w:ascii="Times New Roman" w:hAnsi="Times New Roman" w:cs="Times New Roman"/>
          <w:sz w:val="24"/>
          <w:szCs w:val="24"/>
        </w:rPr>
        <w:t>ritual enlightenment during this phase of her life, where she explored new meanings to life, and according to her, it is all about living for the sake of others not just to fulfill one's unruly demands and wishes. She realized that before this time, she wa</w:t>
      </w:r>
      <w:r>
        <w:rPr>
          <w:rFonts w:ascii="Times New Roman" w:hAnsi="Times New Roman" w:cs="Times New Roman"/>
          <w:sz w:val="24"/>
          <w:szCs w:val="24"/>
        </w:rPr>
        <w:t xml:space="preserve">s living selfishly and did not think thoroughly about anyone and for acquiring drugs by any means she became </w:t>
      </w:r>
      <w:r w:rsidR="00C35DA7">
        <w:rPr>
          <w:rFonts w:ascii="Times New Roman" w:hAnsi="Times New Roman" w:cs="Times New Roman"/>
          <w:sz w:val="24"/>
          <w:szCs w:val="24"/>
        </w:rPr>
        <w:t>nasty</w:t>
      </w:r>
      <w:r>
        <w:rPr>
          <w:rFonts w:ascii="Times New Roman" w:hAnsi="Times New Roman" w:cs="Times New Roman"/>
          <w:sz w:val="24"/>
          <w:szCs w:val="24"/>
        </w:rPr>
        <w:t xml:space="preserve"> and rude. Now she has a purpose of living, and that is to help all the drug addicts by building her rehab center.  </w:t>
      </w:r>
    </w:p>
    <w:p w:rsidR="00C10305" w:rsidRDefault="007567BF" w:rsidP="00C10305">
      <w:pPr>
        <w:spacing w:after="0" w:line="480" w:lineRule="auto"/>
        <w:rPr>
          <w:rFonts w:ascii="Times New Roman" w:hAnsi="Times New Roman" w:cs="Times New Roman"/>
          <w:sz w:val="24"/>
          <w:szCs w:val="24"/>
        </w:rPr>
      </w:pPr>
      <w:r>
        <w:rPr>
          <w:rFonts w:ascii="Times New Roman" w:hAnsi="Times New Roman" w:cs="Times New Roman"/>
          <w:sz w:val="24"/>
          <w:szCs w:val="24"/>
        </w:rPr>
        <w:tab/>
        <w:t>This expedition of two y</w:t>
      </w:r>
      <w:r>
        <w:rPr>
          <w:rFonts w:ascii="Times New Roman" w:hAnsi="Times New Roman" w:cs="Times New Roman"/>
          <w:sz w:val="24"/>
          <w:szCs w:val="24"/>
        </w:rPr>
        <w:t>ears taught Mimi much about herself and worth. Now she is not willing</w:t>
      </w:r>
      <w:r w:rsidR="001F0B54">
        <w:rPr>
          <w:rFonts w:ascii="Times New Roman" w:hAnsi="Times New Roman" w:cs="Times New Roman"/>
          <w:sz w:val="24"/>
          <w:szCs w:val="24"/>
        </w:rPr>
        <w:t xml:space="preserve"> to quit the recovery as she us</w:t>
      </w:r>
      <w:r>
        <w:rPr>
          <w:rFonts w:ascii="Times New Roman" w:hAnsi="Times New Roman" w:cs="Times New Roman"/>
          <w:sz w:val="24"/>
          <w:szCs w:val="24"/>
        </w:rPr>
        <w:t>ed to before while she was in the beginning phase of the recovery. She further told that now she does not feel the urge for the drugs anymore; however, some</w:t>
      </w:r>
      <w:r>
        <w:rPr>
          <w:rFonts w:ascii="Times New Roman" w:hAnsi="Times New Roman" w:cs="Times New Roman"/>
          <w:sz w:val="24"/>
          <w:szCs w:val="24"/>
        </w:rPr>
        <w:t>times she still feels like quitting. The success of this treatment is measured by examining different factors, which include her reverting to life and health recovery</w:t>
      </w:r>
      <w:r w:rsidR="0069557E">
        <w:rPr>
          <w:rFonts w:ascii="Times New Roman" w:hAnsi="Times New Roman" w:cs="Times New Roman"/>
          <w:sz w:val="24"/>
          <w:szCs w:val="24"/>
        </w:rPr>
        <w:t xml:space="preserve"> (</w:t>
      </w:r>
      <w:r w:rsidR="0069557E" w:rsidRPr="0069557E">
        <w:rPr>
          <w:rFonts w:ascii="Times New Roman" w:hAnsi="Times New Roman" w:cs="Times New Roman"/>
          <w:sz w:val="24"/>
          <w:szCs w:val="24"/>
        </w:rPr>
        <w:t>Neale</w:t>
      </w:r>
      <w:r w:rsidR="0069557E">
        <w:rPr>
          <w:rFonts w:ascii="Times New Roman" w:hAnsi="Times New Roman" w:cs="Times New Roman"/>
          <w:sz w:val="24"/>
          <w:szCs w:val="24"/>
        </w:rPr>
        <w:t xml:space="preserve"> et al., 2015)</w:t>
      </w:r>
      <w:r>
        <w:rPr>
          <w:rFonts w:ascii="Times New Roman" w:hAnsi="Times New Roman" w:cs="Times New Roman"/>
          <w:sz w:val="24"/>
          <w:szCs w:val="24"/>
        </w:rPr>
        <w:t xml:space="preserve">. She </w:t>
      </w:r>
      <w:r>
        <w:rPr>
          <w:rFonts w:ascii="Times New Roman" w:hAnsi="Times New Roman" w:cs="Times New Roman"/>
          <w:sz w:val="24"/>
          <w:szCs w:val="24"/>
        </w:rPr>
        <w:lastRenderedPageBreak/>
        <w:t>no longer indulges into the drug addict companies and even talk</w:t>
      </w:r>
      <w:r>
        <w:rPr>
          <w:rFonts w:ascii="Times New Roman" w:hAnsi="Times New Roman" w:cs="Times New Roman"/>
          <w:sz w:val="24"/>
          <w:szCs w:val="24"/>
        </w:rPr>
        <w:t xml:space="preserve">s. </w:t>
      </w:r>
      <w:r w:rsidR="001F0B54">
        <w:rPr>
          <w:rFonts w:ascii="Times New Roman" w:hAnsi="Times New Roman" w:cs="Times New Roman"/>
          <w:sz w:val="24"/>
          <w:szCs w:val="24"/>
        </w:rPr>
        <w:t>Rehabilitation centers keep a record of follow-ups, and they tend to track the activities of their patients and keep pushing them towards a healthy life even long after the treatment.</w:t>
      </w:r>
    </w:p>
    <w:p w:rsidR="001F0B54" w:rsidRDefault="007567BF" w:rsidP="001F0B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Summary </w:t>
      </w:r>
    </w:p>
    <w:p w:rsidR="00C35DA7" w:rsidRDefault="007567BF" w:rsidP="001F0B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friend Mimi </w:t>
      </w:r>
      <w:r>
        <w:rPr>
          <w:rFonts w:ascii="Times New Roman" w:hAnsi="Times New Roman" w:cs="Times New Roman"/>
          <w:sz w:val="24"/>
          <w:szCs w:val="24"/>
        </w:rPr>
        <w:t xml:space="preserve">was a significant cocaine drug addict, so I interviewed about her recover, and she reported a long journey about her treatment regarding addiction. This journey started from in-patient cure to self-group and then rehabilitation centers. At first, she went </w:t>
      </w:r>
      <w:r>
        <w:rPr>
          <w:rFonts w:ascii="Times New Roman" w:hAnsi="Times New Roman" w:cs="Times New Roman"/>
          <w:sz w:val="24"/>
          <w:szCs w:val="24"/>
        </w:rPr>
        <w:t>through the withdrawal phase, along with co-occurring mental issues, i.e., depression, anxiety, panic attacks, and insomnia. She kept quitting the group and then coming back, which confirmed her relapses in the initial stages. Mimi’s addiction isolated her</w:t>
      </w:r>
      <w:r>
        <w:rPr>
          <w:rFonts w:ascii="Times New Roman" w:hAnsi="Times New Roman" w:cs="Times New Roman"/>
          <w:sz w:val="24"/>
          <w:szCs w:val="24"/>
        </w:rPr>
        <w:t xml:space="preserve"> from the outside world, and she was cocooned into her shell of misery. The bio-psychosocial-model explained about her needs within the vicinity of these factors. For instance, now she craves more for coffee and tea which somehow satisfy her requirements f</w:t>
      </w:r>
      <w:r>
        <w:rPr>
          <w:rFonts w:ascii="Times New Roman" w:hAnsi="Times New Roman" w:cs="Times New Roman"/>
          <w:sz w:val="24"/>
          <w:szCs w:val="24"/>
        </w:rPr>
        <w:t>or the drugs as she is past that phase of withdrawal and detoxification.</w:t>
      </w:r>
      <w:r w:rsidRPr="00C35DA7">
        <w:rPr>
          <w:rFonts w:ascii="Times New Roman" w:hAnsi="Times New Roman" w:cs="Times New Roman"/>
          <w:sz w:val="24"/>
          <w:szCs w:val="24"/>
        </w:rPr>
        <w:t xml:space="preserve"> </w:t>
      </w:r>
      <w:r>
        <w:rPr>
          <w:rFonts w:ascii="Times New Roman" w:hAnsi="Times New Roman" w:cs="Times New Roman"/>
          <w:sz w:val="24"/>
          <w:szCs w:val="24"/>
        </w:rPr>
        <w:t>She also informed that during rehabilitative mode she became suicidal and episodic panic attacks and depression occurred to her throughout.</w:t>
      </w:r>
    </w:p>
    <w:p w:rsidR="00C35DA7" w:rsidRPr="001F0B54" w:rsidRDefault="007567BF" w:rsidP="00C35DA7">
      <w:pPr>
        <w:spacing w:after="0" w:line="480" w:lineRule="auto"/>
        <w:ind w:firstLine="720"/>
        <w:rPr>
          <w:rFonts w:ascii="Times New Roman" w:hAnsi="Times New Roman" w:cs="Times New Roman"/>
          <w:sz w:val="24"/>
          <w:szCs w:val="24"/>
        </w:rPr>
      </w:pPr>
      <w:r w:rsidRPr="001F0B54">
        <w:rPr>
          <w:rFonts w:ascii="Times New Roman" w:hAnsi="Times New Roman" w:cs="Times New Roman"/>
          <w:sz w:val="24"/>
          <w:szCs w:val="24"/>
        </w:rPr>
        <w:t>Socially she quit her interactions with for</w:t>
      </w:r>
      <w:r w:rsidRPr="001F0B54">
        <w:rPr>
          <w:rFonts w:ascii="Times New Roman" w:hAnsi="Times New Roman" w:cs="Times New Roman"/>
          <w:sz w:val="24"/>
          <w:szCs w:val="24"/>
        </w:rPr>
        <w:t>mer drug partners and any person who was related to the drug in any way.</w:t>
      </w:r>
      <w:r w:rsidRPr="00C35DA7">
        <w:rPr>
          <w:rFonts w:ascii="Times New Roman" w:hAnsi="Times New Roman" w:cs="Times New Roman"/>
          <w:sz w:val="24"/>
          <w:szCs w:val="24"/>
        </w:rPr>
        <w:t xml:space="preserve"> </w:t>
      </w:r>
      <w:r>
        <w:rPr>
          <w:rFonts w:ascii="Times New Roman" w:hAnsi="Times New Roman" w:cs="Times New Roman"/>
          <w:sz w:val="24"/>
          <w:szCs w:val="24"/>
        </w:rPr>
        <w:t xml:space="preserve">Mimi informed about her spiritual enlightenment during this phase of her life, where she explored new meanings to life. This two years excursion taught Mimi much about self-worth and </w:t>
      </w:r>
      <w:r>
        <w:rPr>
          <w:rFonts w:ascii="Times New Roman" w:hAnsi="Times New Roman" w:cs="Times New Roman"/>
          <w:sz w:val="24"/>
          <w:szCs w:val="24"/>
        </w:rPr>
        <w:t>purpose of life. Now she is not willing to quit the recovery as she sued to before while she was in the beginning phase of the recovery.</w:t>
      </w:r>
      <w:r w:rsidRPr="001F0B54">
        <w:rPr>
          <w:rFonts w:ascii="Times New Roman" w:hAnsi="Times New Roman" w:cs="Times New Roman"/>
          <w:sz w:val="24"/>
          <w:szCs w:val="24"/>
        </w:rPr>
        <w:t xml:space="preserve"> </w:t>
      </w:r>
      <w:r>
        <w:rPr>
          <w:rFonts w:ascii="Times New Roman" w:hAnsi="Times New Roman" w:cs="Times New Roman"/>
          <w:sz w:val="24"/>
          <w:szCs w:val="24"/>
        </w:rPr>
        <w:t>This to and fro journey of addiction group induced some sanity in her regarding abstaining from the overdose of the dru</w:t>
      </w:r>
      <w:r>
        <w:rPr>
          <w:rFonts w:ascii="Times New Roman" w:hAnsi="Times New Roman" w:cs="Times New Roman"/>
          <w:sz w:val="24"/>
          <w:szCs w:val="24"/>
        </w:rPr>
        <w:t>g. She started acknowledging the friends and mentors who stood by her during addiction recovery phase.</w:t>
      </w:r>
    </w:p>
    <w:p w:rsidR="00C35DA7" w:rsidRPr="001F0B54" w:rsidRDefault="007567BF" w:rsidP="00C35D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Furthermore, she started to think about the positivity of life and nature. This impacted her the thinking of giving up on drugs and its urges; she is now</w:t>
      </w:r>
      <w:r>
        <w:rPr>
          <w:rFonts w:ascii="Times New Roman" w:hAnsi="Times New Roman" w:cs="Times New Roman"/>
          <w:sz w:val="24"/>
          <w:szCs w:val="24"/>
        </w:rPr>
        <w:t xml:space="preserve"> more composed towards the betterment of her life and thinks about the bright future. The</w:t>
      </w:r>
      <w:r w:rsidRPr="00C35DA7">
        <w:rPr>
          <w:rFonts w:ascii="Times New Roman" w:hAnsi="Times New Roman" w:cs="Times New Roman"/>
          <w:sz w:val="24"/>
          <w:szCs w:val="24"/>
        </w:rPr>
        <w:t xml:space="preserve"> </w:t>
      </w:r>
      <w:r>
        <w:rPr>
          <w:rFonts w:ascii="Times New Roman" w:hAnsi="Times New Roman" w:cs="Times New Roman"/>
          <w:sz w:val="24"/>
          <w:szCs w:val="24"/>
        </w:rPr>
        <w:t xml:space="preserve">treatment success rate is measured by examining various factors, which included her reverting to growth and healthy recovery. She no longer indulges into the company </w:t>
      </w:r>
      <w:r>
        <w:rPr>
          <w:rFonts w:ascii="Times New Roman" w:hAnsi="Times New Roman" w:cs="Times New Roman"/>
          <w:sz w:val="24"/>
          <w:szCs w:val="24"/>
        </w:rPr>
        <w:t>of drug addicts and does not even talks about such issues. The follow-ups by her rehabilitation center keep a track record of her well-being and mental state. They ensure all the protective measures for her so that she may not get involved in these activit</w:t>
      </w:r>
      <w:r>
        <w:rPr>
          <w:rFonts w:ascii="Times New Roman" w:hAnsi="Times New Roman" w:cs="Times New Roman"/>
          <w:sz w:val="24"/>
          <w:szCs w:val="24"/>
        </w:rPr>
        <w:t xml:space="preserve">ies again. </w:t>
      </w:r>
    </w:p>
    <w:p w:rsidR="00565307" w:rsidRPr="00565307" w:rsidRDefault="00565307" w:rsidP="00565307">
      <w:pPr>
        <w:spacing w:after="0" w:line="480" w:lineRule="auto"/>
        <w:jc w:val="center"/>
        <w:rPr>
          <w:rFonts w:ascii="Times New Roman" w:hAnsi="Times New Roman" w:cs="Times New Roman"/>
          <w:b/>
          <w:sz w:val="24"/>
          <w:szCs w:val="24"/>
        </w:rPr>
      </w:pPr>
    </w:p>
    <w:bookmarkEnd w:id="0"/>
    <w:p w:rsidR="0008177B" w:rsidRPr="0008177B" w:rsidRDefault="0008177B" w:rsidP="00550EFD">
      <w:pPr>
        <w:spacing w:after="0" w:line="480" w:lineRule="auto"/>
        <w:rPr>
          <w:rFonts w:ascii="Times New Roman" w:hAnsi="Times New Roman" w:cs="Times New Roman"/>
          <w:sz w:val="24"/>
          <w:szCs w:val="24"/>
        </w:rPr>
      </w:pPr>
    </w:p>
    <w:p w:rsidR="0008177B" w:rsidRDefault="007567B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7567B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9557E" w:rsidRDefault="007567BF" w:rsidP="00550EFD">
      <w:pPr>
        <w:spacing w:after="0" w:line="480" w:lineRule="auto"/>
        <w:ind w:left="720" w:hanging="720"/>
        <w:rPr>
          <w:rFonts w:ascii="Times New Roman" w:hAnsi="Times New Roman" w:cs="Times New Roman"/>
          <w:sz w:val="24"/>
          <w:szCs w:val="24"/>
        </w:rPr>
      </w:pPr>
      <w:r w:rsidRPr="0069557E">
        <w:rPr>
          <w:rFonts w:ascii="Times New Roman" w:hAnsi="Times New Roman" w:cs="Times New Roman"/>
          <w:sz w:val="24"/>
          <w:szCs w:val="24"/>
        </w:rPr>
        <w:t>Cadet, J. L., McCoy, M. T., &amp; Jayanthi, S. (2016). Epigenetics and addiction. </w:t>
      </w:r>
      <w:r w:rsidRPr="0069557E">
        <w:rPr>
          <w:rFonts w:ascii="Times New Roman" w:hAnsi="Times New Roman" w:cs="Times New Roman"/>
          <w:i/>
          <w:iCs/>
          <w:sz w:val="24"/>
          <w:szCs w:val="24"/>
        </w:rPr>
        <w:t>Clinical Pharmacology &amp; Therapeutics</w:t>
      </w:r>
      <w:r w:rsidRPr="0069557E">
        <w:rPr>
          <w:rFonts w:ascii="Times New Roman" w:hAnsi="Times New Roman" w:cs="Times New Roman"/>
          <w:sz w:val="24"/>
          <w:szCs w:val="24"/>
        </w:rPr>
        <w:t>, </w:t>
      </w:r>
      <w:r w:rsidRPr="0069557E">
        <w:rPr>
          <w:rFonts w:ascii="Times New Roman" w:hAnsi="Times New Roman" w:cs="Times New Roman"/>
          <w:i/>
          <w:iCs/>
          <w:sz w:val="24"/>
          <w:szCs w:val="24"/>
        </w:rPr>
        <w:t>99</w:t>
      </w:r>
      <w:r w:rsidRPr="0069557E">
        <w:rPr>
          <w:rFonts w:ascii="Times New Roman" w:hAnsi="Times New Roman" w:cs="Times New Roman"/>
          <w:sz w:val="24"/>
          <w:szCs w:val="24"/>
        </w:rPr>
        <w:t>(5), 502-511.</w:t>
      </w:r>
    </w:p>
    <w:p w:rsidR="0069557E" w:rsidRPr="0008177B" w:rsidRDefault="007567BF" w:rsidP="00550EFD">
      <w:pPr>
        <w:spacing w:after="0" w:line="480" w:lineRule="auto"/>
        <w:ind w:left="720" w:hanging="720"/>
        <w:rPr>
          <w:rFonts w:ascii="Times New Roman" w:hAnsi="Times New Roman" w:cs="Times New Roman"/>
          <w:sz w:val="24"/>
          <w:szCs w:val="24"/>
        </w:rPr>
      </w:pPr>
      <w:r w:rsidRPr="0069557E">
        <w:rPr>
          <w:rFonts w:ascii="Times New Roman" w:hAnsi="Times New Roman" w:cs="Times New Roman"/>
          <w:sz w:val="24"/>
          <w:szCs w:val="24"/>
        </w:rPr>
        <w:t xml:space="preserve">Dingle, G. A., Cruwys, T., &amp; Frings, D. (2015). Social identities as pathways into and out of </w:t>
      </w:r>
      <w:r w:rsidRPr="0069557E">
        <w:rPr>
          <w:rFonts w:ascii="Times New Roman" w:hAnsi="Times New Roman" w:cs="Times New Roman"/>
          <w:sz w:val="24"/>
          <w:szCs w:val="24"/>
        </w:rPr>
        <w:t>addiction. </w:t>
      </w:r>
      <w:r w:rsidRPr="0069557E">
        <w:rPr>
          <w:rFonts w:ascii="Times New Roman" w:hAnsi="Times New Roman" w:cs="Times New Roman"/>
          <w:i/>
          <w:iCs/>
          <w:sz w:val="24"/>
          <w:szCs w:val="24"/>
        </w:rPr>
        <w:t>Frontiers in psychology</w:t>
      </w:r>
      <w:r w:rsidRPr="0069557E">
        <w:rPr>
          <w:rFonts w:ascii="Times New Roman" w:hAnsi="Times New Roman" w:cs="Times New Roman"/>
          <w:sz w:val="24"/>
          <w:szCs w:val="24"/>
        </w:rPr>
        <w:t>, </w:t>
      </w:r>
      <w:r w:rsidRPr="0069557E">
        <w:rPr>
          <w:rFonts w:ascii="Times New Roman" w:hAnsi="Times New Roman" w:cs="Times New Roman"/>
          <w:i/>
          <w:iCs/>
          <w:sz w:val="24"/>
          <w:szCs w:val="24"/>
        </w:rPr>
        <w:t>6</w:t>
      </w:r>
      <w:r w:rsidRPr="0069557E">
        <w:rPr>
          <w:rFonts w:ascii="Times New Roman" w:hAnsi="Times New Roman" w:cs="Times New Roman"/>
          <w:sz w:val="24"/>
          <w:szCs w:val="24"/>
        </w:rPr>
        <w:t>, 1795.</w:t>
      </w:r>
    </w:p>
    <w:p w:rsidR="0069557E" w:rsidRDefault="007567BF" w:rsidP="00550EFD">
      <w:pPr>
        <w:spacing w:after="0" w:line="480" w:lineRule="auto"/>
        <w:ind w:left="720" w:hanging="720"/>
        <w:rPr>
          <w:rFonts w:ascii="Times New Roman" w:hAnsi="Times New Roman" w:cs="Times New Roman"/>
          <w:sz w:val="24"/>
          <w:szCs w:val="24"/>
        </w:rPr>
      </w:pPr>
      <w:r w:rsidRPr="0069557E">
        <w:rPr>
          <w:rFonts w:ascii="Times New Roman" w:hAnsi="Times New Roman" w:cs="Times New Roman"/>
          <w:sz w:val="24"/>
          <w:szCs w:val="24"/>
        </w:rPr>
        <w:t>Hodgson, J. L., Lamson, A. L., &amp; Kolobova, I. (2016). A biopsychosocial-spiritual assessment in brief or extended couple therapy formats. </w:t>
      </w:r>
      <w:r w:rsidRPr="0069557E">
        <w:rPr>
          <w:rFonts w:ascii="Times New Roman" w:hAnsi="Times New Roman" w:cs="Times New Roman"/>
          <w:i/>
          <w:iCs/>
          <w:sz w:val="24"/>
          <w:szCs w:val="24"/>
        </w:rPr>
        <w:t>Techniques for the couple therapist: Essential interventions from the exp</w:t>
      </w:r>
      <w:r w:rsidRPr="0069557E">
        <w:rPr>
          <w:rFonts w:ascii="Times New Roman" w:hAnsi="Times New Roman" w:cs="Times New Roman"/>
          <w:i/>
          <w:iCs/>
          <w:sz w:val="24"/>
          <w:szCs w:val="24"/>
        </w:rPr>
        <w:t>erts</w:t>
      </w:r>
      <w:r w:rsidRPr="0069557E">
        <w:rPr>
          <w:rFonts w:ascii="Times New Roman" w:hAnsi="Times New Roman" w:cs="Times New Roman"/>
          <w:sz w:val="24"/>
          <w:szCs w:val="24"/>
        </w:rPr>
        <w:t>, 213-217.</w:t>
      </w:r>
    </w:p>
    <w:p w:rsidR="0069557E" w:rsidRDefault="007567BF" w:rsidP="00550EFD">
      <w:pPr>
        <w:spacing w:after="0" w:line="480" w:lineRule="auto"/>
        <w:ind w:left="720" w:hanging="720"/>
        <w:rPr>
          <w:rFonts w:ascii="Times New Roman" w:hAnsi="Times New Roman" w:cs="Times New Roman"/>
          <w:sz w:val="24"/>
          <w:szCs w:val="24"/>
        </w:rPr>
      </w:pPr>
      <w:r w:rsidRPr="0069557E">
        <w:rPr>
          <w:rFonts w:ascii="Times New Roman" w:hAnsi="Times New Roman" w:cs="Times New Roman"/>
          <w:sz w:val="24"/>
          <w:szCs w:val="24"/>
        </w:rPr>
        <w:t>Neale, J., Tompkins, C., Wheeler, C., Finch, E., Marsden, J., Mitcheson, L., ... &amp; Strang, J. (2015). “You’re all going to hate the word ‘recovery’by the end of this”: Service users’ views of measuring addiction recovery. </w:t>
      </w:r>
      <w:r w:rsidRPr="0069557E">
        <w:rPr>
          <w:rFonts w:ascii="Times New Roman" w:hAnsi="Times New Roman" w:cs="Times New Roman"/>
          <w:i/>
          <w:iCs/>
          <w:sz w:val="24"/>
          <w:szCs w:val="24"/>
        </w:rPr>
        <w:t>Drugs: education, p</w:t>
      </w:r>
      <w:r w:rsidRPr="0069557E">
        <w:rPr>
          <w:rFonts w:ascii="Times New Roman" w:hAnsi="Times New Roman" w:cs="Times New Roman"/>
          <w:i/>
          <w:iCs/>
          <w:sz w:val="24"/>
          <w:szCs w:val="24"/>
        </w:rPr>
        <w:t>revention, and policy</w:t>
      </w:r>
      <w:r w:rsidRPr="0069557E">
        <w:rPr>
          <w:rFonts w:ascii="Times New Roman" w:hAnsi="Times New Roman" w:cs="Times New Roman"/>
          <w:sz w:val="24"/>
          <w:szCs w:val="24"/>
        </w:rPr>
        <w:t>, </w:t>
      </w:r>
      <w:r w:rsidRPr="0069557E">
        <w:rPr>
          <w:rFonts w:ascii="Times New Roman" w:hAnsi="Times New Roman" w:cs="Times New Roman"/>
          <w:i/>
          <w:iCs/>
          <w:sz w:val="24"/>
          <w:szCs w:val="24"/>
        </w:rPr>
        <w:t>22</w:t>
      </w:r>
      <w:r w:rsidRPr="0069557E">
        <w:rPr>
          <w:rFonts w:ascii="Times New Roman" w:hAnsi="Times New Roman" w:cs="Times New Roman"/>
          <w:sz w:val="24"/>
          <w:szCs w:val="24"/>
        </w:rPr>
        <w:t>(1), 26-34.</w:t>
      </w:r>
    </w:p>
    <w:p w:rsidR="0069557E" w:rsidRDefault="007567BF" w:rsidP="00550EFD">
      <w:pPr>
        <w:spacing w:after="0" w:line="480" w:lineRule="auto"/>
        <w:ind w:left="720" w:hanging="720"/>
        <w:rPr>
          <w:rFonts w:ascii="Times New Roman" w:hAnsi="Times New Roman" w:cs="Times New Roman"/>
          <w:sz w:val="24"/>
          <w:szCs w:val="24"/>
        </w:rPr>
      </w:pPr>
      <w:r w:rsidRPr="0069557E">
        <w:rPr>
          <w:rFonts w:ascii="Times New Roman" w:hAnsi="Times New Roman" w:cs="Times New Roman"/>
          <w:sz w:val="24"/>
          <w:szCs w:val="24"/>
        </w:rPr>
        <w:t xml:space="preserve">Possi, M. K. (2018). Effects of drug abuse on cognitive and social behaviors: a potential problem among youth In Tanzania. </w:t>
      </w:r>
      <w:r w:rsidRPr="0069557E">
        <w:rPr>
          <w:rFonts w:ascii="Times New Roman" w:hAnsi="Times New Roman" w:cs="Times New Roman"/>
          <w:i/>
          <w:iCs/>
          <w:sz w:val="24"/>
          <w:szCs w:val="24"/>
        </w:rPr>
        <w:t>Utafiti Journal</w:t>
      </w:r>
      <w:r w:rsidRPr="0069557E">
        <w:rPr>
          <w:rFonts w:ascii="Times New Roman" w:hAnsi="Times New Roman" w:cs="Times New Roman"/>
          <w:sz w:val="24"/>
          <w:szCs w:val="24"/>
        </w:rPr>
        <w:t>, </w:t>
      </w:r>
      <w:r w:rsidRPr="0069557E">
        <w:rPr>
          <w:rFonts w:ascii="Times New Roman" w:hAnsi="Times New Roman" w:cs="Times New Roman"/>
          <w:i/>
          <w:iCs/>
          <w:sz w:val="24"/>
          <w:szCs w:val="24"/>
        </w:rPr>
        <w:t>3</w:t>
      </w:r>
      <w:r w:rsidRPr="0069557E">
        <w:rPr>
          <w:rFonts w:ascii="Times New Roman" w:hAnsi="Times New Roman" w:cs="Times New Roman"/>
          <w:sz w:val="24"/>
          <w:szCs w:val="24"/>
        </w:rPr>
        <w:t>(1).</w:t>
      </w:r>
    </w:p>
    <w:sectPr w:rsidR="0069557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BF" w:rsidRDefault="007567BF">
      <w:pPr>
        <w:spacing w:after="0" w:line="240" w:lineRule="auto"/>
      </w:pPr>
      <w:r>
        <w:separator/>
      </w:r>
    </w:p>
  </w:endnote>
  <w:endnote w:type="continuationSeparator" w:id="0">
    <w:p w:rsidR="007567BF" w:rsidRDefault="0075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BF" w:rsidRDefault="007567BF">
      <w:pPr>
        <w:spacing w:after="0" w:line="240" w:lineRule="auto"/>
      </w:pPr>
      <w:r>
        <w:separator/>
      </w:r>
    </w:p>
  </w:footnote>
  <w:footnote w:type="continuationSeparator" w:id="0">
    <w:p w:rsidR="007567BF" w:rsidRDefault="00756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567BF"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91201" w:rsidRPr="00991201">
      <w:rPr>
        <w:rFonts w:ascii="Times New Roman" w:hAnsi="Times New Roman" w:cs="Times New Roman"/>
        <w:sz w:val="24"/>
        <w:szCs w:val="24"/>
      </w:rPr>
      <w:t>INTERVIEW</w:t>
    </w:r>
    <w:r w:rsidR="00991201"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A9106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91060" w:rsidRPr="001A02CC">
          <w:rPr>
            <w:rFonts w:ascii="Times New Roman" w:hAnsi="Times New Roman" w:cs="Times New Roman"/>
            <w:sz w:val="24"/>
            <w:szCs w:val="24"/>
          </w:rPr>
          <w:fldChar w:fldCharType="separate"/>
        </w:r>
        <w:r w:rsidR="00826BCA">
          <w:rPr>
            <w:rFonts w:ascii="Times New Roman" w:hAnsi="Times New Roman" w:cs="Times New Roman"/>
            <w:noProof/>
            <w:sz w:val="24"/>
            <w:szCs w:val="24"/>
          </w:rPr>
          <w:t>1</w:t>
        </w:r>
        <w:r w:rsidR="00A91060"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567BF" w:rsidP="001A02CC">
    <w:pPr>
      <w:pStyle w:val="Header"/>
      <w:tabs>
        <w:tab w:val="clear" w:pos="4680"/>
        <w:tab w:val="left" w:pos="7817"/>
        <w:tab w:val="center" w:pos="9360"/>
      </w:tabs>
      <w:rPr>
        <w:rFonts w:ascii="Times New Roman" w:hAnsi="Times New Roman" w:cs="Times New Roman"/>
        <w:sz w:val="24"/>
        <w:szCs w:val="24"/>
      </w:rPr>
    </w:pPr>
    <w:r w:rsidRPr="00991201">
      <w:rPr>
        <w:rFonts w:ascii="Times New Roman" w:hAnsi="Times New Roman" w:cs="Times New Roman"/>
        <w:sz w:val="24"/>
        <w:szCs w:val="24"/>
      </w:rPr>
      <w:t>Interview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A9106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91060" w:rsidRPr="001A02CC">
      <w:rPr>
        <w:rFonts w:ascii="Times New Roman" w:hAnsi="Times New Roman" w:cs="Times New Roman"/>
        <w:sz w:val="24"/>
        <w:szCs w:val="24"/>
      </w:rPr>
      <w:fldChar w:fldCharType="separate"/>
    </w:r>
    <w:r w:rsidR="00826BCA">
      <w:rPr>
        <w:rFonts w:ascii="Times New Roman" w:hAnsi="Times New Roman" w:cs="Times New Roman"/>
        <w:noProof/>
        <w:sz w:val="24"/>
        <w:szCs w:val="24"/>
      </w:rPr>
      <w:t>5</w:t>
    </w:r>
    <w:r w:rsidR="00A91060"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73E32"/>
    <w:rsid w:val="00187C02"/>
    <w:rsid w:val="001A02CC"/>
    <w:rsid w:val="001F0B54"/>
    <w:rsid w:val="001F5E47"/>
    <w:rsid w:val="00267851"/>
    <w:rsid w:val="002777E7"/>
    <w:rsid w:val="0034125C"/>
    <w:rsid w:val="00433C39"/>
    <w:rsid w:val="00471063"/>
    <w:rsid w:val="00471939"/>
    <w:rsid w:val="004A07E8"/>
    <w:rsid w:val="00550EFD"/>
    <w:rsid w:val="00565307"/>
    <w:rsid w:val="00567619"/>
    <w:rsid w:val="005C20F1"/>
    <w:rsid w:val="0069557E"/>
    <w:rsid w:val="007076C9"/>
    <w:rsid w:val="007567BF"/>
    <w:rsid w:val="00826BCA"/>
    <w:rsid w:val="00877CA7"/>
    <w:rsid w:val="008909DB"/>
    <w:rsid w:val="008F197C"/>
    <w:rsid w:val="00943471"/>
    <w:rsid w:val="00991201"/>
    <w:rsid w:val="009E2A38"/>
    <w:rsid w:val="00A106AF"/>
    <w:rsid w:val="00A4374D"/>
    <w:rsid w:val="00A91060"/>
    <w:rsid w:val="00AC13B2"/>
    <w:rsid w:val="00AD228F"/>
    <w:rsid w:val="00B405F9"/>
    <w:rsid w:val="00B73412"/>
    <w:rsid w:val="00C10305"/>
    <w:rsid w:val="00C10898"/>
    <w:rsid w:val="00C35DA7"/>
    <w:rsid w:val="00C5356B"/>
    <w:rsid w:val="00C74D28"/>
    <w:rsid w:val="00C75C92"/>
    <w:rsid w:val="00CA2688"/>
    <w:rsid w:val="00CF0A51"/>
    <w:rsid w:val="00D5076D"/>
    <w:rsid w:val="00D95087"/>
    <w:rsid w:val="00EF1641"/>
    <w:rsid w:val="00F16399"/>
    <w:rsid w:val="00F664E0"/>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2019-03-19T06:17:00Z</dcterms:created>
  <dcterms:modified xsi:type="dcterms:W3CDTF">2019-03-19T06:17:00Z</dcterms:modified>
</cp:coreProperties>
</file>