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17C4" w14:textId="77777777" w:rsidR="004F3E88" w:rsidRPr="00B803FA" w:rsidRDefault="00FD63AE" w:rsidP="00FD63AE">
      <w:pPr>
        <w:spacing w:line="480" w:lineRule="auto"/>
        <w:jc w:val="both"/>
        <w:rPr>
          <w:rFonts w:ascii="Times New Roman" w:hAnsi="Times New Roman" w:cs="Times New Roman"/>
        </w:rPr>
      </w:pPr>
      <w:r w:rsidRPr="00B803FA">
        <w:rPr>
          <w:rFonts w:ascii="Times New Roman" w:hAnsi="Times New Roman" w:cs="Times New Roman"/>
        </w:rPr>
        <w:t>Name</w:t>
      </w:r>
    </w:p>
    <w:p w14:paraId="2E52838F" w14:textId="77777777" w:rsidR="00FD63AE" w:rsidRPr="00B803FA" w:rsidRDefault="00FD63AE" w:rsidP="00FD63AE">
      <w:pPr>
        <w:spacing w:line="480" w:lineRule="auto"/>
        <w:jc w:val="both"/>
        <w:rPr>
          <w:rFonts w:ascii="Times New Roman" w:hAnsi="Times New Roman" w:cs="Times New Roman"/>
        </w:rPr>
      </w:pPr>
      <w:r w:rsidRPr="00B803FA">
        <w:rPr>
          <w:rFonts w:ascii="Times New Roman" w:hAnsi="Times New Roman" w:cs="Times New Roman"/>
        </w:rPr>
        <w:t>Professor name</w:t>
      </w:r>
    </w:p>
    <w:p w14:paraId="2E8DD81F" w14:textId="77777777" w:rsidR="00FD63AE" w:rsidRPr="00B803FA" w:rsidRDefault="00FD63AE" w:rsidP="00FD63AE">
      <w:pPr>
        <w:spacing w:line="480" w:lineRule="auto"/>
        <w:jc w:val="both"/>
        <w:rPr>
          <w:rFonts w:ascii="Times New Roman" w:hAnsi="Times New Roman" w:cs="Times New Roman"/>
        </w:rPr>
      </w:pPr>
      <w:r w:rsidRPr="00B803FA">
        <w:rPr>
          <w:rFonts w:ascii="Times New Roman" w:hAnsi="Times New Roman" w:cs="Times New Roman"/>
        </w:rPr>
        <w:t>Subject</w:t>
      </w:r>
    </w:p>
    <w:p w14:paraId="12A8E891" w14:textId="77777777" w:rsidR="00FD63AE" w:rsidRPr="00B803FA" w:rsidRDefault="00FD63AE" w:rsidP="00FD63AE">
      <w:pPr>
        <w:spacing w:line="480" w:lineRule="auto"/>
        <w:jc w:val="both"/>
        <w:rPr>
          <w:rFonts w:ascii="Times New Roman" w:hAnsi="Times New Roman" w:cs="Times New Roman"/>
        </w:rPr>
      </w:pPr>
      <w:r w:rsidRPr="00B803FA">
        <w:rPr>
          <w:rFonts w:ascii="Times New Roman" w:hAnsi="Times New Roman" w:cs="Times New Roman"/>
        </w:rPr>
        <w:t>Date</w:t>
      </w:r>
    </w:p>
    <w:p w14:paraId="74EECB34" w14:textId="77777777" w:rsidR="00FD63AE" w:rsidRPr="00B803FA" w:rsidRDefault="00FD63AE" w:rsidP="00D05794">
      <w:pPr>
        <w:spacing w:line="480" w:lineRule="auto"/>
        <w:jc w:val="center"/>
        <w:rPr>
          <w:rFonts w:ascii="Times New Roman" w:hAnsi="Times New Roman" w:cs="Times New Roman"/>
        </w:rPr>
      </w:pPr>
      <w:r w:rsidRPr="00B803FA">
        <w:rPr>
          <w:rFonts w:ascii="Times New Roman" w:hAnsi="Times New Roman" w:cs="Times New Roman"/>
        </w:rPr>
        <w:t>Orientalism</w:t>
      </w:r>
    </w:p>
    <w:p w14:paraId="72092EEB" w14:textId="47381EE6" w:rsidR="00175B8B" w:rsidRPr="00B803FA" w:rsidRDefault="00D05794" w:rsidP="00594340">
      <w:pPr>
        <w:spacing w:line="480" w:lineRule="auto"/>
        <w:ind w:firstLine="720"/>
        <w:jc w:val="both"/>
        <w:rPr>
          <w:rFonts w:ascii="Times New Roman" w:hAnsi="Times New Roman" w:cs="Times New Roman"/>
        </w:rPr>
      </w:pPr>
      <w:r w:rsidRPr="00B803FA">
        <w:rPr>
          <w:rFonts w:ascii="Times New Roman" w:hAnsi="Times New Roman" w:cs="Times New Roman"/>
        </w:rPr>
        <w:t xml:space="preserve">Edward Said claims that orientalist representations and stereotypes exist in Arab countries and Middle East. </w:t>
      </w:r>
      <w:r w:rsidR="00B86507" w:rsidRPr="00B803FA">
        <w:rPr>
          <w:rFonts w:ascii="Times New Roman" w:hAnsi="Times New Roman" w:cs="Times New Roman"/>
        </w:rPr>
        <w:t xml:space="preserve">Orientalism represents prejudices of the west and false representation of Arabs or Muslims. </w:t>
      </w:r>
      <w:r w:rsidR="00A22DA1" w:rsidRPr="00B803FA">
        <w:rPr>
          <w:rFonts w:ascii="Times New Roman" w:hAnsi="Times New Roman" w:cs="Times New Roman"/>
        </w:rPr>
        <w:t xml:space="preserve">This term is used for imagining the differences between Arab people and other cultures such as United States and Europe. Middle East and Arab countries are viewed with prejudice and racism. </w:t>
      </w:r>
      <w:r w:rsidR="00171E93" w:rsidRPr="00B803FA">
        <w:rPr>
          <w:rFonts w:ascii="Times New Roman" w:hAnsi="Times New Roman" w:cs="Times New Roman"/>
        </w:rPr>
        <w:t xml:space="preserve">West is inclined to view Middle East and Arab culture as uncivilized, backward and exotic. This reflects Middle East is still viewed as dangerous and unsafe place by the western people. </w:t>
      </w:r>
      <w:r w:rsidR="00A235E4" w:rsidRPr="00B803FA">
        <w:rPr>
          <w:rFonts w:ascii="Times New Roman" w:hAnsi="Times New Roman" w:cs="Times New Roman"/>
        </w:rPr>
        <w:t xml:space="preserve">west has constructed east as a very different and inferior place which is looking for </w:t>
      </w:r>
      <w:r w:rsidR="00DA7E31" w:rsidRPr="00B803FA">
        <w:rPr>
          <w:rFonts w:ascii="Times New Roman" w:hAnsi="Times New Roman" w:cs="Times New Roman"/>
        </w:rPr>
        <w:t xml:space="preserve">rescue from the west. Orientalism is still existent in Middle East </w:t>
      </w:r>
      <w:r w:rsidR="006F2550" w:rsidRPr="00B803FA">
        <w:rPr>
          <w:rFonts w:ascii="Times New Roman" w:hAnsi="Times New Roman" w:cs="Times New Roman"/>
        </w:rPr>
        <w:t xml:space="preserve">and Arab </w:t>
      </w:r>
      <w:r w:rsidR="00DA7E31" w:rsidRPr="00B803FA">
        <w:rPr>
          <w:rFonts w:ascii="Times New Roman" w:hAnsi="Times New Roman" w:cs="Times New Roman"/>
        </w:rPr>
        <w:t xml:space="preserve">as women are wearing veils in most of the countries. </w:t>
      </w:r>
      <w:r w:rsidR="006F2550" w:rsidRPr="00B803FA">
        <w:rPr>
          <w:rFonts w:ascii="Times New Roman" w:hAnsi="Times New Roman" w:cs="Times New Roman"/>
        </w:rPr>
        <w:t>It is mandatory for women to wear veils which is seen as a non-liber</w:t>
      </w:r>
      <w:r w:rsidR="00175B8B" w:rsidRPr="00B803FA">
        <w:rPr>
          <w:rFonts w:ascii="Times New Roman" w:hAnsi="Times New Roman" w:cs="Times New Roman"/>
        </w:rPr>
        <w:t xml:space="preserve">al side by the western people </w:t>
      </w:r>
      <w:sdt>
        <w:sdtPr>
          <w:rPr>
            <w:rFonts w:ascii="Times New Roman" w:hAnsi="Times New Roman" w:cs="Times New Roman"/>
          </w:rPr>
          <w:id w:val="-735326587"/>
          <w:citation/>
        </w:sdtPr>
        <w:sdtContent>
          <w:r w:rsidR="00175B8B" w:rsidRPr="00B803FA">
            <w:rPr>
              <w:rFonts w:ascii="Times New Roman" w:hAnsi="Times New Roman" w:cs="Times New Roman"/>
            </w:rPr>
            <w:fldChar w:fldCharType="begin"/>
          </w:r>
          <w:r w:rsidR="007B426F" w:rsidRPr="00B803FA">
            <w:rPr>
              <w:rFonts w:ascii="Times New Roman" w:hAnsi="Times New Roman" w:cs="Times New Roman"/>
            </w:rPr>
            <w:instrText xml:space="preserve">CITATION Muh98 \l 1033 </w:instrText>
          </w:r>
          <w:r w:rsidR="00175B8B" w:rsidRPr="00B803FA">
            <w:rPr>
              <w:rFonts w:ascii="Times New Roman" w:hAnsi="Times New Roman" w:cs="Times New Roman"/>
            </w:rPr>
            <w:fldChar w:fldCharType="separate"/>
          </w:r>
          <w:r w:rsidR="007B426F" w:rsidRPr="00B803FA">
            <w:rPr>
              <w:rFonts w:ascii="Times New Roman" w:hAnsi="Times New Roman" w:cs="Times New Roman"/>
              <w:noProof/>
            </w:rPr>
            <w:t>(Abraham)</w:t>
          </w:r>
          <w:r w:rsidR="00175B8B" w:rsidRPr="00B803FA">
            <w:rPr>
              <w:rFonts w:ascii="Times New Roman" w:hAnsi="Times New Roman" w:cs="Times New Roman"/>
            </w:rPr>
            <w:fldChar w:fldCharType="end"/>
          </w:r>
        </w:sdtContent>
      </w:sdt>
      <w:r w:rsidR="00175B8B" w:rsidRPr="00B803FA">
        <w:rPr>
          <w:rFonts w:ascii="Times New Roman" w:hAnsi="Times New Roman" w:cs="Times New Roman"/>
        </w:rPr>
        <w:t>.</w:t>
      </w:r>
      <w:r w:rsidR="00594340" w:rsidRPr="00B803FA">
        <w:rPr>
          <w:rFonts w:ascii="Times New Roman" w:hAnsi="Times New Roman" w:cs="Times New Roman"/>
        </w:rPr>
        <w:t xml:space="preserve"> </w:t>
      </w:r>
    </w:p>
    <w:p w14:paraId="6CCD2E04" w14:textId="3B3A353B" w:rsidR="00594340" w:rsidRPr="00B803FA" w:rsidRDefault="00594340" w:rsidP="00594340">
      <w:pPr>
        <w:spacing w:line="480" w:lineRule="auto"/>
        <w:ind w:firstLine="720"/>
        <w:jc w:val="both"/>
        <w:rPr>
          <w:rFonts w:ascii="Times New Roman" w:hAnsi="Times New Roman" w:cs="Times New Roman"/>
        </w:rPr>
      </w:pPr>
      <w:r w:rsidRPr="00B803FA">
        <w:rPr>
          <w:rFonts w:ascii="Times New Roman" w:hAnsi="Times New Roman" w:cs="Times New Roman"/>
        </w:rPr>
        <w:t xml:space="preserve">Existence of orientalism becomes more visible in the Arab spring that occurred in the twenty-first century. Arab spring is viewed by the west as a movement against tyranny and that resulted in revolution. </w:t>
      </w:r>
      <w:r w:rsidR="002E23B5" w:rsidRPr="00B803FA">
        <w:rPr>
          <w:rFonts w:ascii="Times New Roman" w:hAnsi="Times New Roman" w:cs="Times New Roman"/>
        </w:rPr>
        <w:t xml:space="preserve">The reason for the people in Egypt to unite against the monarchic regime was to follow the democratic model of the west. Orientalism is thus used for associating democracy with modernity. </w:t>
      </w:r>
      <w:r w:rsidR="005704BD" w:rsidRPr="00B803FA">
        <w:rPr>
          <w:rFonts w:ascii="Times New Roman" w:hAnsi="Times New Roman" w:cs="Times New Roman"/>
        </w:rPr>
        <w:t xml:space="preserve">The existence of orientalism in the Middle East and Arab countries is also apparent in the stereotypes that </w:t>
      </w:r>
      <w:r w:rsidR="005704BD" w:rsidRPr="00B803FA">
        <w:rPr>
          <w:rFonts w:ascii="Times New Roman" w:hAnsi="Times New Roman" w:cs="Times New Roman"/>
        </w:rPr>
        <w:lastRenderedPageBreak/>
        <w:t xml:space="preserve">convince people to </w:t>
      </w:r>
      <w:r w:rsidR="00923D7F" w:rsidRPr="00B803FA">
        <w:rPr>
          <w:rFonts w:ascii="Times New Roman" w:hAnsi="Times New Roman" w:cs="Times New Roman"/>
        </w:rPr>
        <w:t xml:space="preserve">recognize the political tyranny </w:t>
      </w:r>
      <w:sdt>
        <w:sdtPr>
          <w:rPr>
            <w:rFonts w:ascii="Times New Roman" w:hAnsi="Times New Roman" w:cs="Times New Roman"/>
          </w:rPr>
          <w:id w:val="1322231022"/>
          <w:citation/>
        </w:sdtPr>
        <w:sdtContent>
          <w:r w:rsidR="00923D7F" w:rsidRPr="00B803FA">
            <w:rPr>
              <w:rFonts w:ascii="Times New Roman" w:hAnsi="Times New Roman" w:cs="Times New Roman"/>
            </w:rPr>
            <w:fldChar w:fldCharType="begin"/>
          </w:r>
          <w:r w:rsidR="00923D7F" w:rsidRPr="00B803FA">
            <w:rPr>
              <w:rFonts w:ascii="Times New Roman" w:hAnsi="Times New Roman" w:cs="Times New Roman"/>
            </w:rPr>
            <w:instrText xml:space="preserve"> CITATION Lor17 \l 1033 </w:instrText>
          </w:r>
          <w:r w:rsidR="00923D7F" w:rsidRPr="00B803FA">
            <w:rPr>
              <w:rFonts w:ascii="Times New Roman" w:hAnsi="Times New Roman" w:cs="Times New Roman"/>
            </w:rPr>
            <w:fldChar w:fldCharType="separate"/>
          </w:r>
          <w:r w:rsidR="00923D7F" w:rsidRPr="00B803FA">
            <w:rPr>
              <w:rFonts w:ascii="Times New Roman" w:hAnsi="Times New Roman" w:cs="Times New Roman"/>
              <w:noProof/>
            </w:rPr>
            <w:t>(Ventura)</w:t>
          </w:r>
          <w:r w:rsidR="00923D7F" w:rsidRPr="00B803FA">
            <w:rPr>
              <w:rFonts w:ascii="Times New Roman" w:hAnsi="Times New Roman" w:cs="Times New Roman"/>
            </w:rPr>
            <w:fldChar w:fldCharType="end"/>
          </w:r>
        </w:sdtContent>
      </w:sdt>
      <w:r w:rsidR="00923D7F" w:rsidRPr="00B803FA">
        <w:rPr>
          <w:rFonts w:ascii="Times New Roman" w:hAnsi="Times New Roman" w:cs="Times New Roman"/>
        </w:rPr>
        <w:t xml:space="preserve">. Historic differences have been mediated by art and culture. This helped in the co-existence of two distinct cultures. </w:t>
      </w:r>
    </w:p>
    <w:p w14:paraId="0B4C83B9" w14:textId="330FE70A" w:rsidR="00923D7F" w:rsidRPr="00B803FA" w:rsidRDefault="00923D7F" w:rsidP="00594340">
      <w:pPr>
        <w:spacing w:line="480" w:lineRule="auto"/>
        <w:ind w:firstLine="720"/>
        <w:jc w:val="both"/>
        <w:rPr>
          <w:rFonts w:ascii="Times New Roman" w:hAnsi="Times New Roman" w:cs="Times New Roman"/>
        </w:rPr>
      </w:pPr>
      <w:r w:rsidRPr="00B803FA">
        <w:rPr>
          <w:rFonts w:ascii="Times New Roman" w:hAnsi="Times New Roman" w:cs="Times New Roman"/>
        </w:rPr>
        <w:t>Western representation of Middle East and Arabs is deeply rooted in the western culture. West perceive Muslim countries as conservative and backward. This conceptualization existed since the first encounters of the Arabs with westerners. Arab expansion in Europe in the third millennium promoted some stereotypes about Muslims in the west. They were identified as aliens or enemy due to their uncivilized ways. Edward Said claims that west has played a negative role in promoting hatred against Muslims in the western countries. This became more apparent after the incident of 9/11 when every Muslim was seen as a terrorist. European and American coverage of Islam encouraged negative stereotypes against its follower</w:t>
      </w:r>
      <w:r w:rsidR="00C81059" w:rsidRPr="00B803FA">
        <w:rPr>
          <w:rFonts w:ascii="Times New Roman" w:hAnsi="Times New Roman" w:cs="Times New Roman"/>
        </w:rPr>
        <w:t xml:space="preserve">s </w:t>
      </w:r>
      <w:sdt>
        <w:sdtPr>
          <w:rPr>
            <w:rFonts w:ascii="Times New Roman" w:hAnsi="Times New Roman" w:cs="Times New Roman"/>
          </w:rPr>
          <w:id w:val="-1812161438"/>
          <w:citation/>
        </w:sdtPr>
        <w:sdtContent>
          <w:r w:rsidR="00C81059" w:rsidRPr="00B803FA">
            <w:rPr>
              <w:rFonts w:ascii="Times New Roman" w:hAnsi="Times New Roman" w:cs="Times New Roman"/>
            </w:rPr>
            <w:fldChar w:fldCharType="begin"/>
          </w:r>
          <w:r w:rsidR="00C81059" w:rsidRPr="00B803FA">
            <w:rPr>
              <w:rFonts w:ascii="Times New Roman" w:hAnsi="Times New Roman" w:cs="Times New Roman"/>
            </w:rPr>
            <w:instrText xml:space="preserve"> CITATION Lor17 \l 1033 </w:instrText>
          </w:r>
          <w:r w:rsidR="00C81059" w:rsidRPr="00B803FA">
            <w:rPr>
              <w:rFonts w:ascii="Times New Roman" w:hAnsi="Times New Roman" w:cs="Times New Roman"/>
            </w:rPr>
            <w:fldChar w:fldCharType="separate"/>
          </w:r>
          <w:r w:rsidR="00C81059" w:rsidRPr="00B803FA">
            <w:rPr>
              <w:rFonts w:ascii="Times New Roman" w:hAnsi="Times New Roman" w:cs="Times New Roman"/>
              <w:noProof/>
            </w:rPr>
            <w:t>(Ventura)</w:t>
          </w:r>
          <w:r w:rsidR="00C81059" w:rsidRPr="00B803FA">
            <w:rPr>
              <w:rFonts w:ascii="Times New Roman" w:hAnsi="Times New Roman" w:cs="Times New Roman"/>
            </w:rPr>
            <w:fldChar w:fldCharType="end"/>
          </w:r>
        </w:sdtContent>
      </w:sdt>
      <w:r w:rsidRPr="00B803FA">
        <w:rPr>
          <w:rFonts w:ascii="Times New Roman" w:hAnsi="Times New Roman" w:cs="Times New Roman"/>
        </w:rPr>
        <w:t xml:space="preserve">. </w:t>
      </w:r>
      <w:r w:rsidR="00634A0B" w:rsidRPr="00B803FA">
        <w:rPr>
          <w:rFonts w:ascii="Times New Roman" w:hAnsi="Times New Roman" w:cs="Times New Roman"/>
        </w:rPr>
        <w:t xml:space="preserve">The western media creates representation of Middle East and Middle Easterners by displaying their anger and uncivilized ways. An Arab woman taking a veil is associated with conservativeness by the western media. </w:t>
      </w:r>
    </w:p>
    <w:p w14:paraId="5243190D" w14:textId="2338E4ED" w:rsidR="00C2066F" w:rsidRPr="00B803FA" w:rsidRDefault="00C81059" w:rsidP="00C2066F">
      <w:pPr>
        <w:spacing w:line="480" w:lineRule="auto"/>
        <w:ind w:firstLine="720"/>
        <w:jc w:val="both"/>
        <w:rPr>
          <w:rFonts w:ascii="Times New Roman" w:eastAsia="Times New Roman" w:hAnsi="Times New Roman" w:cs="Times New Roman"/>
        </w:rPr>
      </w:pPr>
      <w:r w:rsidRPr="00B803FA">
        <w:rPr>
          <w:rFonts w:ascii="Times New Roman" w:hAnsi="Times New Roman" w:cs="Times New Roman"/>
        </w:rPr>
        <w:t xml:space="preserve">Orientalist representation of Muslims in the western world has created negative stereotypes such as Islamophobia. This representation has affected the people of America specifically after 9/11. Americans feel unsafe and paranoid in presence of an Arab or Middle Easterner. </w:t>
      </w:r>
      <w:r w:rsidR="00C2066F" w:rsidRPr="00B803FA">
        <w:rPr>
          <w:rFonts w:ascii="Times New Roman" w:hAnsi="Times New Roman" w:cs="Times New Roman"/>
        </w:rPr>
        <w:t>According to Said these stereotypes infected the relationship of Americans with Arabs. Mass arrests and discrimination against Muslims are common repercussions of such orientalism. Said mentioned, “i</w:t>
      </w:r>
      <w:r w:rsidR="00C2066F" w:rsidRPr="00B803FA">
        <w:rPr>
          <w:rFonts w:ascii="Times New Roman" w:eastAsia="Times New Roman" w:hAnsi="Times New Roman" w:cs="Times New Roman"/>
        </w:rPr>
        <w:t>f one speaks Arabic in public or reads a document in the Arabic l</w:t>
      </w:r>
      <w:r w:rsidR="00C2066F" w:rsidRPr="00B803FA">
        <w:rPr>
          <w:rFonts w:ascii="Times New Roman" w:eastAsia="Times New Roman" w:hAnsi="Times New Roman" w:cs="Times New Roman"/>
        </w:rPr>
        <w:t xml:space="preserve">anguage, one is under suspicion”. </w:t>
      </w:r>
      <w:r w:rsidR="003260B3" w:rsidRPr="00B803FA">
        <w:rPr>
          <w:rFonts w:ascii="Times New Roman" w:eastAsia="Times New Roman" w:hAnsi="Times New Roman" w:cs="Times New Roman"/>
        </w:rPr>
        <w:t xml:space="preserve">He further claimed that US remained silent over the brutal treatment of Israel towards Palestine but the foreign policy also considered Arabs as villains. These situations reflects intense hatred of American state towards Arabs and Muslims </w:t>
      </w:r>
      <w:sdt>
        <w:sdtPr>
          <w:rPr>
            <w:rFonts w:ascii="Times New Roman" w:eastAsia="Times New Roman" w:hAnsi="Times New Roman" w:cs="Times New Roman"/>
          </w:rPr>
          <w:id w:val="1977251281"/>
          <w:citation/>
        </w:sdtPr>
        <w:sdtContent>
          <w:r w:rsidR="003260B3" w:rsidRPr="00B803FA">
            <w:rPr>
              <w:rFonts w:ascii="Times New Roman" w:eastAsia="Times New Roman" w:hAnsi="Times New Roman" w:cs="Times New Roman"/>
            </w:rPr>
            <w:fldChar w:fldCharType="begin"/>
          </w:r>
          <w:r w:rsidR="003260B3" w:rsidRPr="00B803FA">
            <w:rPr>
              <w:rFonts w:ascii="Times New Roman" w:eastAsia="Times New Roman" w:hAnsi="Times New Roman" w:cs="Times New Roman"/>
            </w:rPr>
            <w:instrText xml:space="preserve"> CITATION Lor17 \l 1033 </w:instrText>
          </w:r>
          <w:r w:rsidR="003260B3" w:rsidRPr="00B803FA">
            <w:rPr>
              <w:rFonts w:ascii="Times New Roman" w:eastAsia="Times New Roman" w:hAnsi="Times New Roman" w:cs="Times New Roman"/>
            </w:rPr>
            <w:fldChar w:fldCharType="separate"/>
          </w:r>
          <w:r w:rsidR="003260B3" w:rsidRPr="00B803FA">
            <w:rPr>
              <w:rFonts w:ascii="Times New Roman" w:eastAsia="Times New Roman" w:hAnsi="Times New Roman" w:cs="Times New Roman"/>
              <w:noProof/>
            </w:rPr>
            <w:t>(Ventura)</w:t>
          </w:r>
          <w:r w:rsidR="003260B3" w:rsidRPr="00B803FA">
            <w:rPr>
              <w:rFonts w:ascii="Times New Roman" w:eastAsia="Times New Roman" w:hAnsi="Times New Roman" w:cs="Times New Roman"/>
            </w:rPr>
            <w:fldChar w:fldCharType="end"/>
          </w:r>
        </w:sdtContent>
      </w:sdt>
      <w:r w:rsidR="003260B3" w:rsidRPr="00B803FA">
        <w:rPr>
          <w:rFonts w:ascii="Times New Roman" w:eastAsia="Times New Roman" w:hAnsi="Times New Roman" w:cs="Times New Roman"/>
        </w:rPr>
        <w:t xml:space="preserve">. </w:t>
      </w:r>
    </w:p>
    <w:p w14:paraId="25CC21C9" w14:textId="20EB6FF0" w:rsidR="006D1663" w:rsidRDefault="003260B3" w:rsidP="00C2066F">
      <w:pPr>
        <w:spacing w:line="480" w:lineRule="auto"/>
        <w:ind w:firstLine="720"/>
        <w:jc w:val="both"/>
        <w:rPr>
          <w:rFonts w:ascii="Times New Roman" w:eastAsia="Times New Roman" w:hAnsi="Times New Roman" w:cs="Times New Roman"/>
        </w:rPr>
      </w:pPr>
      <w:r w:rsidRPr="00B803FA">
        <w:rPr>
          <w:rFonts w:ascii="Times New Roman" w:eastAsia="Times New Roman" w:hAnsi="Times New Roman" w:cs="Times New Roman"/>
        </w:rPr>
        <w:t xml:space="preserve">Based on the review of documentary it is appropriate to conclude that orientalism </w:t>
      </w:r>
      <w:r w:rsidR="006D1663" w:rsidRPr="00B803FA">
        <w:rPr>
          <w:rFonts w:ascii="Times New Roman" w:eastAsia="Times New Roman" w:hAnsi="Times New Roman" w:cs="Times New Roman"/>
        </w:rPr>
        <w:t>still exists</w:t>
      </w:r>
      <w:r w:rsidRPr="00B803FA">
        <w:rPr>
          <w:rFonts w:ascii="Times New Roman" w:eastAsia="Times New Roman" w:hAnsi="Times New Roman" w:cs="Times New Roman"/>
        </w:rPr>
        <w:t xml:space="preserve"> in the Midd</w:t>
      </w:r>
      <w:r w:rsidR="00B803FA">
        <w:rPr>
          <w:rFonts w:ascii="Times New Roman" w:eastAsia="Times New Roman" w:hAnsi="Times New Roman" w:cs="Times New Roman"/>
        </w:rPr>
        <w:t xml:space="preserve">le East and Arab. Middle East representation by the western media exhibits cultural ascendency by showing them backward, uncivilized and aggressive. Media and western foreign policy largely changed the views of westerners towards easterners. </w:t>
      </w:r>
      <w:r w:rsidR="006D1663">
        <w:rPr>
          <w:rFonts w:ascii="Times New Roman" w:eastAsia="Times New Roman" w:hAnsi="Times New Roman" w:cs="Times New Roman"/>
        </w:rPr>
        <w:t xml:space="preserve">The central claim made by the west is that Middle-east is lacking the same democratic values. </w:t>
      </w:r>
    </w:p>
    <w:p w14:paraId="03321233" w14:textId="77777777" w:rsidR="006D1663" w:rsidRDefault="006D1663">
      <w:pPr>
        <w:rPr>
          <w:rFonts w:ascii="Times New Roman" w:eastAsia="Times New Roman" w:hAnsi="Times New Roman" w:cs="Times New Roman"/>
        </w:rPr>
      </w:pPr>
      <w:r>
        <w:rPr>
          <w:rFonts w:ascii="Times New Roman" w:eastAsia="Times New Roman" w:hAnsi="Times New Roman" w:cs="Times New Roman"/>
        </w:rPr>
        <w:br w:type="page"/>
      </w:r>
    </w:p>
    <w:p w14:paraId="62FDAD6F" w14:textId="08BCD6A7" w:rsidR="006D1663" w:rsidRDefault="006D1663" w:rsidP="006D166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 xml:space="preserve">Work </w:t>
      </w:r>
      <w:bookmarkStart w:id="0" w:name="_GoBack"/>
      <w:bookmarkEnd w:id="0"/>
      <w:r>
        <w:rPr>
          <w:rFonts w:ascii="Times New Roman" w:hAnsi="Times New Roman" w:cs="Times New Roman"/>
        </w:rPr>
        <w:t>cited</w:t>
      </w:r>
    </w:p>
    <w:p w14:paraId="05466509" w14:textId="77777777" w:rsidR="006D1663" w:rsidRPr="006D1663" w:rsidRDefault="006D1663" w:rsidP="006D1663">
      <w:pPr>
        <w:pStyle w:val="Bibliography"/>
        <w:spacing w:line="480" w:lineRule="auto"/>
        <w:ind w:left="720" w:hanging="720"/>
        <w:rPr>
          <w:noProof/>
        </w:rPr>
      </w:pPr>
      <w:r w:rsidRPr="006D1663">
        <w:fldChar w:fldCharType="begin"/>
      </w:r>
      <w:r w:rsidRPr="006D1663">
        <w:instrText xml:space="preserve"> BIBLIOGRAPHY </w:instrText>
      </w:r>
      <w:r w:rsidRPr="006D1663">
        <w:fldChar w:fldCharType="separate"/>
      </w:r>
      <w:r w:rsidRPr="006D1663">
        <w:rPr>
          <w:noProof/>
        </w:rPr>
        <w:t>Ventura, Lorella. " The “Arab Spring” and Orientalist Stereotypes: The Role of Orientalism in the Narration of the Revolts in the Arab World." International Journal of Postcolonial Studies 19.2 (2017).</w:t>
      </w:r>
    </w:p>
    <w:p w14:paraId="789EC4DC" w14:textId="77777777" w:rsidR="006D1663" w:rsidRPr="006D1663" w:rsidRDefault="006D1663" w:rsidP="006D1663">
      <w:pPr>
        <w:pStyle w:val="Bibliography"/>
        <w:spacing w:line="480" w:lineRule="auto"/>
        <w:ind w:left="720" w:hanging="720"/>
        <w:rPr>
          <w:noProof/>
        </w:rPr>
      </w:pPr>
      <w:r w:rsidRPr="006D1663">
        <w:rPr>
          <w:noProof/>
        </w:rPr>
        <w:t>Abraham, Matthew. " The Rhetoric of Academic Controversy after 9/11: Edward Said in the American Imagination ." Arab Studies Quarterly 24.1 (2004).</w:t>
      </w:r>
    </w:p>
    <w:p w14:paraId="61477440" w14:textId="77777777" w:rsidR="006D1663" w:rsidRPr="006D1663" w:rsidRDefault="006D1663" w:rsidP="006D1663">
      <w:pPr>
        <w:spacing w:line="480" w:lineRule="auto"/>
        <w:ind w:left="720" w:hanging="720"/>
      </w:pPr>
      <w:r w:rsidRPr="006D1663">
        <w:rPr>
          <w:b/>
          <w:bCs/>
        </w:rPr>
        <w:fldChar w:fldCharType="end"/>
      </w:r>
    </w:p>
    <w:p w14:paraId="0D43A472" w14:textId="77777777" w:rsidR="006D1663" w:rsidRPr="00B803FA" w:rsidRDefault="006D1663" w:rsidP="006D1663">
      <w:pPr>
        <w:spacing w:line="480" w:lineRule="auto"/>
        <w:ind w:firstLine="720"/>
        <w:jc w:val="both"/>
        <w:rPr>
          <w:rFonts w:ascii="Times New Roman" w:hAnsi="Times New Roman" w:cs="Times New Roman"/>
        </w:rPr>
      </w:pPr>
    </w:p>
    <w:p w14:paraId="4F8380FC" w14:textId="77777777" w:rsidR="006D1663" w:rsidRDefault="006D1663" w:rsidP="006D1663">
      <w:pPr>
        <w:spacing w:line="480" w:lineRule="auto"/>
        <w:ind w:firstLine="720"/>
        <w:jc w:val="both"/>
      </w:pPr>
    </w:p>
    <w:p w14:paraId="6F0CC7E3" w14:textId="77777777" w:rsidR="006D1663" w:rsidRPr="00B803FA" w:rsidRDefault="006D1663" w:rsidP="00C2066F">
      <w:pPr>
        <w:spacing w:line="480" w:lineRule="auto"/>
        <w:ind w:firstLine="720"/>
        <w:jc w:val="both"/>
        <w:rPr>
          <w:rFonts w:ascii="Times New Roman" w:hAnsi="Times New Roman" w:cs="Times New Roman"/>
        </w:rPr>
      </w:pPr>
    </w:p>
    <w:sectPr w:rsidR="006D1663" w:rsidRPr="00B803F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44D3" w14:textId="77777777" w:rsidR="007B426F" w:rsidRDefault="007B426F" w:rsidP="00FD63AE">
      <w:r>
        <w:separator/>
      </w:r>
    </w:p>
  </w:endnote>
  <w:endnote w:type="continuationSeparator" w:id="0">
    <w:p w14:paraId="2778384C" w14:textId="77777777" w:rsidR="007B426F" w:rsidRDefault="007B426F" w:rsidP="00FD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97D9" w14:textId="77777777" w:rsidR="007B426F" w:rsidRDefault="007B426F" w:rsidP="00FD63AE">
      <w:r>
        <w:separator/>
      </w:r>
    </w:p>
  </w:footnote>
  <w:footnote w:type="continuationSeparator" w:id="0">
    <w:p w14:paraId="57B3861D" w14:textId="77777777" w:rsidR="007B426F" w:rsidRDefault="007B426F" w:rsidP="00FD6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9E5C" w14:textId="77777777" w:rsidR="007B426F" w:rsidRDefault="007B426F" w:rsidP="00B86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BEA9D" w14:textId="77777777" w:rsidR="007B426F" w:rsidRDefault="007B426F" w:rsidP="00FD63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1C45" w14:textId="77777777" w:rsidR="007B426F" w:rsidRDefault="007B426F" w:rsidP="00B86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663">
      <w:rPr>
        <w:rStyle w:val="PageNumber"/>
        <w:noProof/>
      </w:rPr>
      <w:t>1</w:t>
    </w:r>
    <w:r>
      <w:rPr>
        <w:rStyle w:val="PageNumber"/>
      </w:rPr>
      <w:fldChar w:fldCharType="end"/>
    </w:r>
  </w:p>
  <w:p w14:paraId="0E357EDA" w14:textId="77777777" w:rsidR="007B426F" w:rsidRDefault="007B426F" w:rsidP="00FD63A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E"/>
    <w:rsid w:val="00171E93"/>
    <w:rsid w:val="00175B8B"/>
    <w:rsid w:val="002E23B5"/>
    <w:rsid w:val="003260B3"/>
    <w:rsid w:val="004F3E88"/>
    <w:rsid w:val="005704BD"/>
    <w:rsid w:val="00594340"/>
    <w:rsid w:val="00634A0B"/>
    <w:rsid w:val="006D1663"/>
    <w:rsid w:val="006F2550"/>
    <w:rsid w:val="007B426F"/>
    <w:rsid w:val="00923D7F"/>
    <w:rsid w:val="00A22DA1"/>
    <w:rsid w:val="00A235E4"/>
    <w:rsid w:val="00B803FA"/>
    <w:rsid w:val="00B86507"/>
    <w:rsid w:val="00C2066F"/>
    <w:rsid w:val="00C81059"/>
    <w:rsid w:val="00D05794"/>
    <w:rsid w:val="00DA7E31"/>
    <w:rsid w:val="00FD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39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AE"/>
    <w:pPr>
      <w:tabs>
        <w:tab w:val="center" w:pos="4320"/>
        <w:tab w:val="right" w:pos="8640"/>
      </w:tabs>
    </w:pPr>
  </w:style>
  <w:style w:type="character" w:customStyle="1" w:styleId="HeaderChar">
    <w:name w:val="Header Char"/>
    <w:basedOn w:val="DefaultParagraphFont"/>
    <w:link w:val="Header"/>
    <w:uiPriority w:val="99"/>
    <w:rsid w:val="00FD63AE"/>
  </w:style>
  <w:style w:type="character" w:styleId="PageNumber">
    <w:name w:val="page number"/>
    <w:basedOn w:val="DefaultParagraphFont"/>
    <w:uiPriority w:val="99"/>
    <w:semiHidden/>
    <w:unhideWhenUsed/>
    <w:rsid w:val="00FD63AE"/>
  </w:style>
  <w:style w:type="paragraph" w:styleId="Footer">
    <w:name w:val="footer"/>
    <w:basedOn w:val="Normal"/>
    <w:link w:val="FooterChar"/>
    <w:uiPriority w:val="99"/>
    <w:unhideWhenUsed/>
    <w:rsid w:val="00FD63AE"/>
    <w:pPr>
      <w:tabs>
        <w:tab w:val="center" w:pos="4320"/>
        <w:tab w:val="right" w:pos="8640"/>
      </w:tabs>
    </w:pPr>
  </w:style>
  <w:style w:type="character" w:customStyle="1" w:styleId="FooterChar">
    <w:name w:val="Footer Char"/>
    <w:basedOn w:val="DefaultParagraphFont"/>
    <w:link w:val="Footer"/>
    <w:uiPriority w:val="99"/>
    <w:rsid w:val="00FD63AE"/>
  </w:style>
  <w:style w:type="paragraph" w:styleId="BalloonText">
    <w:name w:val="Balloon Text"/>
    <w:basedOn w:val="Normal"/>
    <w:link w:val="BalloonTextChar"/>
    <w:uiPriority w:val="99"/>
    <w:semiHidden/>
    <w:unhideWhenUsed/>
    <w:rsid w:val="00175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B8B"/>
    <w:rPr>
      <w:rFonts w:ascii="Lucida Grande" w:hAnsi="Lucida Grande" w:cs="Lucida Grande"/>
      <w:sz w:val="18"/>
      <w:szCs w:val="18"/>
    </w:rPr>
  </w:style>
  <w:style w:type="character" w:customStyle="1" w:styleId="Heading1Char">
    <w:name w:val="Heading 1 Char"/>
    <w:basedOn w:val="DefaultParagraphFont"/>
    <w:link w:val="Heading1"/>
    <w:uiPriority w:val="9"/>
    <w:rsid w:val="006D16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1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AE"/>
    <w:pPr>
      <w:tabs>
        <w:tab w:val="center" w:pos="4320"/>
        <w:tab w:val="right" w:pos="8640"/>
      </w:tabs>
    </w:pPr>
  </w:style>
  <w:style w:type="character" w:customStyle="1" w:styleId="HeaderChar">
    <w:name w:val="Header Char"/>
    <w:basedOn w:val="DefaultParagraphFont"/>
    <w:link w:val="Header"/>
    <w:uiPriority w:val="99"/>
    <w:rsid w:val="00FD63AE"/>
  </w:style>
  <w:style w:type="character" w:styleId="PageNumber">
    <w:name w:val="page number"/>
    <w:basedOn w:val="DefaultParagraphFont"/>
    <w:uiPriority w:val="99"/>
    <w:semiHidden/>
    <w:unhideWhenUsed/>
    <w:rsid w:val="00FD63AE"/>
  </w:style>
  <w:style w:type="paragraph" w:styleId="Footer">
    <w:name w:val="footer"/>
    <w:basedOn w:val="Normal"/>
    <w:link w:val="FooterChar"/>
    <w:uiPriority w:val="99"/>
    <w:unhideWhenUsed/>
    <w:rsid w:val="00FD63AE"/>
    <w:pPr>
      <w:tabs>
        <w:tab w:val="center" w:pos="4320"/>
        <w:tab w:val="right" w:pos="8640"/>
      </w:tabs>
    </w:pPr>
  </w:style>
  <w:style w:type="character" w:customStyle="1" w:styleId="FooterChar">
    <w:name w:val="Footer Char"/>
    <w:basedOn w:val="DefaultParagraphFont"/>
    <w:link w:val="Footer"/>
    <w:uiPriority w:val="99"/>
    <w:rsid w:val="00FD63AE"/>
  </w:style>
  <w:style w:type="paragraph" w:styleId="BalloonText">
    <w:name w:val="Balloon Text"/>
    <w:basedOn w:val="Normal"/>
    <w:link w:val="BalloonTextChar"/>
    <w:uiPriority w:val="99"/>
    <w:semiHidden/>
    <w:unhideWhenUsed/>
    <w:rsid w:val="00175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B8B"/>
    <w:rPr>
      <w:rFonts w:ascii="Lucida Grande" w:hAnsi="Lucida Grande" w:cs="Lucida Grande"/>
      <w:sz w:val="18"/>
      <w:szCs w:val="18"/>
    </w:rPr>
  </w:style>
  <w:style w:type="character" w:customStyle="1" w:styleId="Heading1Char">
    <w:name w:val="Heading 1 Char"/>
    <w:basedOn w:val="DefaultParagraphFont"/>
    <w:link w:val="Heading1"/>
    <w:uiPriority w:val="9"/>
    <w:rsid w:val="006D16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Lor17</b:Tag>
    <b:SourceType>JournalArticle</b:SourceType>
    <b:Guid>{79DFF527-15BB-F948-9DEB-A7C3D1FE1ED7}</b:Guid>
    <b:Author>
      <b:Author>
        <b:NameList>
          <b:Person>
            <b:Last>Ventura</b:Last>
            <b:First>Lorella</b:First>
          </b:Person>
        </b:NameList>
      </b:Author>
    </b:Author>
    <b:Title> The “Arab Spring” and Orientalist Stereotypes: The Role of Orientalism in the Narration of the Revolts in the Arab World</b:Title>
    <b:JournalName> International Journal of Postcolonial Studies </b:JournalName>
    <b:Year>2017</b:Year>
    <b:Volume>19</b:Volume>
    <b:Issue>2</b:Issue>
    <b:RefOrder>2</b:RefOrder>
  </b:Source>
  <b:Source>
    <b:Tag>Muh98</b:Tag>
    <b:SourceType>JournalArticle</b:SourceType>
    <b:Guid>{4FF62293-D7B7-4748-9A44-92A0ADFFFD95}</b:Guid>
    <b:Title> The Rhetoric of Academic Controversy after 9/11: Edward Said in the American Imagination </b:Title>
    <b:Year>2004</b:Year>
    <b:Author>
      <b:Author>
        <b:NameList>
          <b:Person>
            <b:Last>Abraham</b:Last>
            <b:First>Matthew</b:First>
          </b:Person>
        </b:NameList>
      </b:Author>
    </b:Author>
    <b:JournalName>Arab Studies Quarterly</b:JournalName>
    <b:Volume>24</b:Volume>
    <b:Issue>1</b:Issue>
    <b:RefOrder>1</b:RefOrder>
  </b:Source>
</b:Sources>
</file>

<file path=customXml/itemProps1.xml><?xml version="1.0" encoding="utf-8"?>
<ds:datastoreItem xmlns:ds="http://schemas.openxmlformats.org/officeDocument/2006/customXml" ds:itemID="{C435F8D8-DCB1-364B-8E57-1D9CAB45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647</Words>
  <Characters>3690</Characters>
  <Application>Microsoft Macintosh Word</Application>
  <DocSecurity>0</DocSecurity>
  <Lines>30</Lines>
  <Paragraphs>8</Paragraphs>
  <ScaleCrop>false</ScaleCrop>
  <Company>art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2020-01-22T15:19:00Z</dcterms:created>
  <dcterms:modified xsi:type="dcterms:W3CDTF">2020-01-22T16:38:00Z</dcterms:modified>
</cp:coreProperties>
</file>