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952" w:rsidRPr="005D2FEB" w:rsidRDefault="004C1952">
      <w:pPr>
        <w:rPr>
          <w:rFonts w:asciiTheme="majorBidi" w:hAnsiTheme="majorBidi" w:cstheme="majorBidi"/>
          <w:sz w:val="24"/>
          <w:szCs w:val="24"/>
        </w:rPr>
      </w:pPr>
    </w:p>
    <w:p w:rsidR="004C1952" w:rsidRPr="005D2FEB" w:rsidRDefault="004C1952" w:rsidP="004C1952">
      <w:pPr>
        <w:rPr>
          <w:rFonts w:asciiTheme="majorBidi" w:hAnsiTheme="majorBidi" w:cstheme="majorBidi"/>
          <w:sz w:val="24"/>
          <w:szCs w:val="24"/>
        </w:rPr>
      </w:pPr>
    </w:p>
    <w:p w:rsidR="004C1952" w:rsidRPr="005D2FEB" w:rsidRDefault="004C1952" w:rsidP="004C1952">
      <w:pPr>
        <w:rPr>
          <w:rFonts w:asciiTheme="majorBidi" w:hAnsiTheme="majorBidi" w:cstheme="majorBidi"/>
          <w:sz w:val="24"/>
          <w:szCs w:val="24"/>
        </w:rPr>
      </w:pPr>
    </w:p>
    <w:p w:rsidR="004C1952" w:rsidRPr="005D2FEB" w:rsidRDefault="004C1952" w:rsidP="004C1952">
      <w:pPr>
        <w:rPr>
          <w:rFonts w:asciiTheme="majorBidi" w:hAnsiTheme="majorBidi" w:cstheme="majorBidi"/>
          <w:sz w:val="24"/>
          <w:szCs w:val="24"/>
        </w:rPr>
      </w:pPr>
    </w:p>
    <w:p w:rsidR="004C1952" w:rsidRPr="005D2FEB" w:rsidRDefault="004C1952" w:rsidP="004C1952">
      <w:pPr>
        <w:rPr>
          <w:rFonts w:asciiTheme="majorBidi" w:hAnsiTheme="majorBidi" w:cstheme="majorBidi"/>
          <w:sz w:val="24"/>
          <w:szCs w:val="24"/>
        </w:rPr>
      </w:pPr>
    </w:p>
    <w:p w:rsidR="00986007" w:rsidRPr="005D2FEB" w:rsidRDefault="004C1952" w:rsidP="004C1952">
      <w:pPr>
        <w:tabs>
          <w:tab w:val="left" w:pos="2160"/>
        </w:tabs>
        <w:rPr>
          <w:rFonts w:asciiTheme="majorBidi" w:hAnsiTheme="majorBidi" w:cstheme="majorBidi"/>
          <w:sz w:val="24"/>
          <w:szCs w:val="24"/>
        </w:rPr>
      </w:pPr>
      <w:r w:rsidRPr="005D2FEB">
        <w:rPr>
          <w:rFonts w:asciiTheme="majorBidi" w:hAnsiTheme="majorBidi" w:cstheme="majorBidi"/>
          <w:sz w:val="24"/>
          <w:szCs w:val="24"/>
        </w:rPr>
        <w:tab/>
        <w:t>Disease or Disorder affecting the Reproductive System</w:t>
      </w:r>
    </w:p>
    <w:p w:rsidR="004C1952" w:rsidRPr="005D2FEB" w:rsidRDefault="004C1952" w:rsidP="004C1952">
      <w:pPr>
        <w:tabs>
          <w:tab w:val="left" w:pos="2160"/>
        </w:tabs>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r w:rsidRPr="005D2FEB">
        <w:rPr>
          <w:rFonts w:asciiTheme="majorBidi" w:hAnsiTheme="majorBidi" w:cstheme="majorBidi"/>
          <w:sz w:val="24"/>
          <w:szCs w:val="24"/>
        </w:rPr>
        <w:t>Submitted by</w:t>
      </w:r>
    </w:p>
    <w:p w:rsidR="004C1952" w:rsidRPr="005D2FEB" w:rsidRDefault="004C1952" w:rsidP="004C1952">
      <w:pPr>
        <w:tabs>
          <w:tab w:val="left" w:pos="2160"/>
        </w:tabs>
        <w:jc w:val="center"/>
        <w:rPr>
          <w:rFonts w:asciiTheme="majorBidi" w:hAnsiTheme="majorBidi" w:cstheme="majorBidi"/>
          <w:sz w:val="24"/>
          <w:szCs w:val="24"/>
        </w:rPr>
      </w:pPr>
      <w:r w:rsidRPr="005D2FEB">
        <w:rPr>
          <w:rFonts w:asciiTheme="majorBidi" w:hAnsiTheme="majorBidi" w:cstheme="majorBidi"/>
          <w:sz w:val="24"/>
          <w:szCs w:val="24"/>
        </w:rPr>
        <w:t xml:space="preserve"> Course</w:t>
      </w:r>
    </w:p>
    <w:p w:rsidR="004C1952" w:rsidRPr="005D2FEB" w:rsidRDefault="004C1952" w:rsidP="004C1952">
      <w:pPr>
        <w:tabs>
          <w:tab w:val="left" w:pos="2160"/>
        </w:tabs>
        <w:jc w:val="center"/>
        <w:rPr>
          <w:rFonts w:asciiTheme="majorBidi" w:hAnsiTheme="majorBidi" w:cstheme="majorBidi"/>
          <w:sz w:val="24"/>
          <w:szCs w:val="24"/>
        </w:rPr>
      </w:pPr>
      <w:r w:rsidRPr="005D2FEB">
        <w:rPr>
          <w:rFonts w:asciiTheme="majorBidi" w:hAnsiTheme="majorBidi" w:cstheme="majorBidi"/>
          <w:sz w:val="24"/>
          <w:szCs w:val="24"/>
        </w:rPr>
        <w:t xml:space="preserve">  Date</w:t>
      </w: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jc w:val="center"/>
        <w:rPr>
          <w:rFonts w:asciiTheme="majorBidi" w:hAnsiTheme="majorBidi" w:cstheme="majorBidi"/>
          <w:sz w:val="24"/>
          <w:szCs w:val="24"/>
        </w:rPr>
      </w:pPr>
    </w:p>
    <w:p w:rsidR="004C1952" w:rsidRPr="005D2FEB" w:rsidRDefault="004C1952" w:rsidP="004C1952">
      <w:pPr>
        <w:tabs>
          <w:tab w:val="left" w:pos="2160"/>
        </w:tabs>
        <w:rPr>
          <w:rFonts w:asciiTheme="majorBidi" w:hAnsiTheme="majorBidi" w:cstheme="majorBidi"/>
          <w:b/>
          <w:bCs/>
          <w:sz w:val="24"/>
          <w:szCs w:val="24"/>
          <w:u w:val="single"/>
        </w:rPr>
      </w:pPr>
      <w:r w:rsidRPr="005D2FEB">
        <w:rPr>
          <w:rFonts w:asciiTheme="majorBidi" w:hAnsiTheme="majorBidi" w:cstheme="majorBidi"/>
          <w:b/>
          <w:bCs/>
          <w:sz w:val="24"/>
          <w:szCs w:val="24"/>
          <w:u w:val="single"/>
        </w:rPr>
        <w:t>Forum Question: 300 words response</w:t>
      </w:r>
    </w:p>
    <w:p w:rsidR="004C1952" w:rsidRPr="005D2FEB" w:rsidRDefault="004C1952" w:rsidP="004C1952">
      <w:pPr>
        <w:tabs>
          <w:tab w:val="left" w:pos="2160"/>
        </w:tabs>
        <w:jc w:val="center"/>
        <w:rPr>
          <w:rFonts w:asciiTheme="majorBidi" w:hAnsiTheme="majorBidi" w:cstheme="majorBidi"/>
          <w:sz w:val="24"/>
          <w:szCs w:val="24"/>
        </w:rPr>
      </w:pPr>
    </w:p>
    <w:p w:rsidR="00ED067C" w:rsidRPr="005D2FEB" w:rsidRDefault="004C1952" w:rsidP="00ED067C">
      <w:pPr>
        <w:tabs>
          <w:tab w:val="left" w:pos="2160"/>
        </w:tabs>
        <w:rPr>
          <w:rFonts w:asciiTheme="majorBidi" w:hAnsiTheme="majorBidi" w:cstheme="majorBidi"/>
          <w:sz w:val="24"/>
          <w:szCs w:val="24"/>
        </w:rPr>
      </w:pPr>
      <w:r w:rsidRPr="005D2FEB">
        <w:rPr>
          <w:rFonts w:asciiTheme="majorBidi" w:hAnsiTheme="majorBidi" w:cstheme="majorBidi"/>
          <w:sz w:val="24"/>
          <w:szCs w:val="24"/>
        </w:rPr>
        <w:t>Large and important changes occur in the human body during puberty and they manifest themselves in changes in appearance, well-being and mood, as well as in the intensity of development and formation of organs of the reproductive system.</w:t>
      </w:r>
      <w:r w:rsidR="00ED067C" w:rsidRPr="005D2FEB">
        <w:rPr>
          <w:rFonts w:asciiTheme="majorBidi" w:hAnsiTheme="majorBidi" w:cstheme="majorBidi"/>
          <w:sz w:val="24"/>
          <w:szCs w:val="24"/>
        </w:rPr>
        <w:t xml:space="preserve"> Around 8 episodes of Grey’s Anatomy were coded for various nonverbal behavior of doctors towards their patients. </w:t>
      </w:r>
      <w:r w:rsidR="00ED067C" w:rsidRPr="005D2FEB">
        <w:rPr>
          <w:rFonts w:asciiTheme="majorBidi" w:hAnsiTheme="majorBidi" w:cstheme="majorBidi"/>
          <w:sz w:val="24"/>
          <w:szCs w:val="24"/>
        </w:rPr>
        <w:t>The practice of the "Kangaroo" method is based on the following principles:</w:t>
      </w:r>
      <w:r w:rsidR="00ED067C" w:rsidRPr="005D2FEB">
        <w:rPr>
          <w:rFonts w:asciiTheme="majorBidi" w:hAnsiTheme="majorBidi" w:cstheme="majorBidi"/>
          <w:sz w:val="24"/>
          <w:szCs w:val="24"/>
        </w:rPr>
        <w:t xml:space="preserve"> </w:t>
      </w:r>
      <w:r w:rsidR="00ED067C" w:rsidRPr="005D2FEB">
        <w:rPr>
          <w:rFonts w:asciiTheme="majorBidi" w:hAnsiTheme="majorBidi" w:cstheme="majorBidi"/>
          <w:sz w:val="24"/>
          <w:szCs w:val="24"/>
        </w:rPr>
        <w:t>position of the child (the child without clothes is located vertically on the mother’s breast</w:t>
      </w:r>
      <w:proofErr w:type="gramStart"/>
      <w:r w:rsidR="00ED067C" w:rsidRPr="005D2FEB">
        <w:rPr>
          <w:rFonts w:asciiTheme="majorBidi" w:hAnsiTheme="majorBidi" w:cstheme="majorBidi"/>
          <w:sz w:val="24"/>
          <w:szCs w:val="24"/>
        </w:rPr>
        <w:t>)</w:t>
      </w:r>
      <w:r w:rsidR="00ED067C" w:rsidRPr="005D2FEB">
        <w:rPr>
          <w:rFonts w:asciiTheme="majorBidi" w:hAnsiTheme="majorBidi" w:cstheme="majorBidi"/>
          <w:sz w:val="24"/>
          <w:szCs w:val="24"/>
        </w:rPr>
        <w:t xml:space="preserve">, </w:t>
      </w:r>
      <w:r w:rsidR="00ED067C" w:rsidRPr="005D2FEB">
        <w:rPr>
          <w:rFonts w:asciiTheme="majorBidi" w:hAnsiTheme="majorBidi" w:cstheme="majorBidi"/>
          <w:sz w:val="24"/>
          <w:szCs w:val="24"/>
        </w:rPr>
        <w:t xml:space="preserve"> food</w:t>
      </w:r>
      <w:proofErr w:type="gramEnd"/>
      <w:r w:rsidR="00ED067C" w:rsidRPr="005D2FEB">
        <w:rPr>
          <w:rFonts w:asciiTheme="majorBidi" w:hAnsiTheme="majorBidi" w:cstheme="majorBidi"/>
          <w:sz w:val="24"/>
          <w:szCs w:val="24"/>
        </w:rPr>
        <w:t xml:space="preserve"> (completely or mainly breastfeeding)</w:t>
      </w:r>
      <w:r w:rsidR="00ED067C" w:rsidRPr="005D2FEB">
        <w:rPr>
          <w:rFonts w:asciiTheme="majorBidi" w:hAnsiTheme="majorBidi" w:cstheme="majorBidi"/>
          <w:sz w:val="24"/>
          <w:szCs w:val="24"/>
        </w:rPr>
        <w:t xml:space="preserve">and </w:t>
      </w:r>
      <w:r w:rsidR="00ED067C" w:rsidRPr="005D2FEB">
        <w:rPr>
          <w:rFonts w:asciiTheme="majorBidi" w:hAnsiTheme="majorBidi" w:cstheme="majorBidi"/>
          <w:sz w:val="24"/>
          <w:szCs w:val="24"/>
        </w:rPr>
        <w:t>discharge time (early discharge from hospital)</w:t>
      </w:r>
    </w:p>
    <w:p w:rsidR="00ED067C" w:rsidRPr="005D2FEB" w:rsidRDefault="00ED067C" w:rsidP="00ED067C">
      <w:pPr>
        <w:tabs>
          <w:tab w:val="left" w:pos="2160"/>
        </w:tabs>
        <w:rPr>
          <w:rFonts w:asciiTheme="majorBidi" w:hAnsiTheme="majorBidi" w:cstheme="majorBidi"/>
          <w:b/>
          <w:bCs/>
          <w:sz w:val="24"/>
          <w:szCs w:val="24"/>
        </w:rPr>
      </w:pPr>
    </w:p>
    <w:p w:rsidR="004C1952" w:rsidRPr="005D2FEB" w:rsidRDefault="004C1952" w:rsidP="00ED067C">
      <w:pPr>
        <w:tabs>
          <w:tab w:val="left" w:pos="2160"/>
        </w:tabs>
        <w:rPr>
          <w:rFonts w:asciiTheme="majorBidi" w:hAnsiTheme="majorBidi" w:cstheme="majorBidi"/>
          <w:sz w:val="24"/>
          <w:szCs w:val="24"/>
        </w:rPr>
      </w:pPr>
      <w:r w:rsidRPr="005D2FEB">
        <w:rPr>
          <w:rFonts w:asciiTheme="majorBidi" w:hAnsiTheme="majorBidi" w:cstheme="majorBidi"/>
          <w:b/>
          <w:bCs/>
          <w:sz w:val="24"/>
          <w:szCs w:val="24"/>
        </w:rPr>
        <w:t>The male genital organs</w:t>
      </w:r>
      <w:r w:rsidRPr="005D2FEB">
        <w:rPr>
          <w:rFonts w:asciiTheme="majorBidi" w:hAnsiTheme="majorBidi" w:cstheme="majorBidi"/>
          <w:sz w:val="24"/>
          <w:szCs w:val="24"/>
        </w:rPr>
        <w:t xml:space="preserve"> include the following anatomical elements: internal - the testicles (male genital glands), their ducts, accessory genital glands and external - scrotum and penis (penis).</w:t>
      </w:r>
      <w:r w:rsidRPr="005D2FEB">
        <w:rPr>
          <w:rFonts w:asciiTheme="majorBidi" w:hAnsiTheme="majorBidi" w:cstheme="majorBidi"/>
          <w:sz w:val="24"/>
          <w:szCs w:val="24"/>
        </w:rPr>
        <w:t xml:space="preserve"> </w:t>
      </w:r>
      <w:r w:rsidRPr="005D2FEB">
        <w:rPr>
          <w:rFonts w:asciiTheme="majorBidi" w:hAnsiTheme="majorBidi" w:cstheme="majorBidi"/>
          <w:sz w:val="24"/>
          <w:szCs w:val="24"/>
        </w:rPr>
        <w:t xml:space="preserve">The testicles (testes, or </w:t>
      </w:r>
      <w:proofErr w:type="spellStart"/>
      <w:r w:rsidRPr="005D2FEB">
        <w:rPr>
          <w:rFonts w:asciiTheme="majorBidi" w:hAnsiTheme="majorBidi" w:cstheme="majorBidi"/>
          <w:sz w:val="24"/>
          <w:szCs w:val="24"/>
        </w:rPr>
        <w:t>testos</w:t>
      </w:r>
      <w:proofErr w:type="spellEnd"/>
      <w:r w:rsidRPr="005D2FEB">
        <w:rPr>
          <w:rFonts w:asciiTheme="majorBidi" w:hAnsiTheme="majorBidi" w:cstheme="majorBidi"/>
          <w:sz w:val="24"/>
          <w:szCs w:val="24"/>
        </w:rPr>
        <w:t>) are two rounded glands in which spermatozoa are produced and male sex hormones are synthesized (androgen and testosterone).</w:t>
      </w:r>
    </w:p>
    <w:p w:rsidR="004C1952" w:rsidRPr="005D2FEB" w:rsidRDefault="004C1952" w:rsidP="004C1952">
      <w:pPr>
        <w:tabs>
          <w:tab w:val="left" w:pos="2160"/>
        </w:tabs>
        <w:rPr>
          <w:rFonts w:asciiTheme="majorBidi" w:hAnsiTheme="majorBidi" w:cstheme="majorBidi"/>
          <w:sz w:val="24"/>
          <w:szCs w:val="24"/>
        </w:rPr>
      </w:pPr>
      <w:r w:rsidRPr="005D2FEB">
        <w:rPr>
          <w:rFonts w:asciiTheme="majorBidi" w:hAnsiTheme="majorBidi" w:cstheme="majorBidi"/>
          <w:sz w:val="24"/>
          <w:szCs w:val="24"/>
        </w:rPr>
        <w:t>The testicles are located in the scrotum, which performs a protective function. The male sexual organ (penis) is located in the lower part of the pubic lobe. Formed by spongy tissue, which is supplied with blood of two large arteries and has the ability to fill with blood when excited, to increase the penis in size, changing the angle of inclination (erection). The penis has a body and a head covered with a fold of skin and mucous membrane, called "foreskin."</w:t>
      </w:r>
      <w:r w:rsidRPr="005D2FEB">
        <w:rPr>
          <w:rFonts w:asciiTheme="majorBidi" w:hAnsiTheme="majorBidi" w:cstheme="majorBidi"/>
          <w:sz w:val="24"/>
          <w:szCs w:val="24"/>
        </w:rPr>
        <w:t xml:space="preserve"> </w:t>
      </w:r>
      <w:r w:rsidRPr="005D2FEB">
        <w:rPr>
          <w:rFonts w:asciiTheme="majorBidi" w:hAnsiTheme="majorBidi" w:cstheme="majorBidi"/>
          <w:sz w:val="24"/>
          <w:szCs w:val="24"/>
        </w:rPr>
        <w:t xml:space="preserve">The </w:t>
      </w:r>
      <w:r w:rsidRPr="005D2FEB">
        <w:rPr>
          <w:rFonts w:asciiTheme="majorBidi" w:hAnsiTheme="majorBidi" w:cstheme="majorBidi"/>
          <w:sz w:val="24"/>
          <w:szCs w:val="24"/>
        </w:rPr>
        <w:t>urethra,</w:t>
      </w:r>
      <w:r w:rsidRPr="005D2FEB">
        <w:rPr>
          <w:rFonts w:asciiTheme="majorBidi" w:hAnsiTheme="majorBidi" w:cstheme="majorBidi"/>
          <w:sz w:val="24"/>
          <w:szCs w:val="24"/>
        </w:rPr>
        <w:t xml:space="preserve"> or urethra, is a thin tube that connects to the bladder and the spermatic duct. Through it, urine and semen are brought out.</w:t>
      </w:r>
      <w:r w:rsidRPr="005D2FEB">
        <w:rPr>
          <w:rFonts w:asciiTheme="majorBidi" w:hAnsiTheme="majorBidi" w:cstheme="majorBidi"/>
          <w:sz w:val="24"/>
          <w:szCs w:val="24"/>
        </w:rPr>
        <w:t xml:space="preserve"> </w:t>
      </w:r>
      <w:r w:rsidRPr="005D2FEB">
        <w:rPr>
          <w:rFonts w:asciiTheme="majorBidi" w:hAnsiTheme="majorBidi" w:cstheme="majorBidi"/>
          <w:sz w:val="24"/>
          <w:szCs w:val="24"/>
        </w:rPr>
        <w:t>The seminiferous ducts are two thin tubes through which spermatozoa fall from the testicle into the seminal vesicles, where they accumulate and mature.</w:t>
      </w:r>
      <w:r w:rsidRPr="005D2FEB">
        <w:rPr>
          <w:rFonts w:asciiTheme="majorBidi" w:hAnsiTheme="majorBidi" w:cstheme="majorBidi"/>
          <w:sz w:val="24"/>
          <w:szCs w:val="24"/>
        </w:rPr>
        <w:t xml:space="preserve"> </w:t>
      </w:r>
      <w:r w:rsidRPr="005D2FEB">
        <w:rPr>
          <w:rFonts w:asciiTheme="majorBidi" w:hAnsiTheme="majorBidi" w:cstheme="majorBidi"/>
          <w:sz w:val="24"/>
          <w:szCs w:val="24"/>
        </w:rPr>
        <w:t>The prostate gland, or prostate gland, is a muscular organ in which white fluid is produced, which, mixed with sperm, forms sperm. With contraction of the muscles of the prostate, semen is pushed out through the urethra. This is called ejaculation.</w:t>
      </w:r>
      <w:r w:rsidR="00602388" w:rsidRPr="005D2FEB">
        <w:rPr>
          <w:rFonts w:asciiTheme="majorBidi" w:hAnsiTheme="majorBidi" w:cstheme="majorBidi"/>
          <w:sz w:val="24"/>
          <w:szCs w:val="24"/>
        </w:rPr>
        <w:t xml:space="preserve"> (Sweeney, Hasan, Soto&amp; </w:t>
      </w:r>
      <w:proofErr w:type="spellStart"/>
      <w:r w:rsidR="00602388" w:rsidRPr="005D2FEB">
        <w:rPr>
          <w:rFonts w:asciiTheme="majorBidi" w:hAnsiTheme="majorBidi" w:cstheme="majorBidi"/>
          <w:sz w:val="24"/>
          <w:szCs w:val="24"/>
        </w:rPr>
        <w:t>Sonnenschein</w:t>
      </w:r>
      <w:proofErr w:type="spellEnd"/>
      <w:r w:rsidR="00602388" w:rsidRPr="005D2FEB">
        <w:rPr>
          <w:rFonts w:asciiTheme="majorBidi" w:hAnsiTheme="majorBidi" w:cstheme="majorBidi"/>
          <w:sz w:val="24"/>
          <w:szCs w:val="24"/>
        </w:rPr>
        <w:t>, 2015)</w:t>
      </w:r>
    </w:p>
    <w:p w:rsidR="004C1952" w:rsidRPr="005D2FEB" w:rsidRDefault="004C1952" w:rsidP="00107E17">
      <w:pPr>
        <w:tabs>
          <w:tab w:val="left" w:pos="2160"/>
        </w:tabs>
        <w:rPr>
          <w:rFonts w:asciiTheme="majorBidi" w:hAnsiTheme="majorBidi" w:cstheme="majorBidi"/>
          <w:sz w:val="24"/>
          <w:szCs w:val="24"/>
        </w:rPr>
      </w:pPr>
      <w:r w:rsidRPr="005D2FEB">
        <w:rPr>
          <w:rFonts w:asciiTheme="majorBidi" w:hAnsiTheme="majorBidi" w:cstheme="majorBidi"/>
          <w:b/>
          <w:bCs/>
          <w:sz w:val="24"/>
          <w:szCs w:val="24"/>
        </w:rPr>
        <w:t>Female genital organs</w:t>
      </w:r>
      <w:r w:rsidRPr="005D2FEB">
        <w:rPr>
          <w:rFonts w:asciiTheme="majorBidi" w:hAnsiTheme="majorBidi" w:cstheme="majorBidi"/>
          <w:sz w:val="24"/>
          <w:szCs w:val="24"/>
        </w:rPr>
        <w:t xml:space="preserve"> include the following anatomical elements: internal - ovaries, uterine or fallopian tubes, uterus, vagina - and external - small and large labia, clitoris, hymen (maiden).</w:t>
      </w:r>
      <w:r w:rsidR="00107E17" w:rsidRPr="005D2FEB">
        <w:rPr>
          <w:rFonts w:asciiTheme="majorBidi" w:hAnsiTheme="majorBidi" w:cstheme="majorBidi"/>
          <w:sz w:val="24"/>
          <w:szCs w:val="24"/>
        </w:rPr>
        <w:t xml:space="preserve"> </w:t>
      </w:r>
      <w:r w:rsidRPr="005D2FEB">
        <w:rPr>
          <w:rFonts w:asciiTheme="majorBidi" w:hAnsiTheme="majorBidi" w:cstheme="majorBidi"/>
          <w:sz w:val="24"/>
          <w:szCs w:val="24"/>
        </w:rPr>
        <w:t xml:space="preserve">The ovaries are two glands resembling a large bean in shape and size. They are located on both sides of the uterus in the lower abdomen of the woman. In the ovaries, female sex cells develop - the eggs - and female sex hormones are synthesized - estrogens. The ovum matures in a small vesicle of the ovary for 24-30 days, after which the vesicle </w:t>
      </w:r>
      <w:r w:rsidR="00602388" w:rsidRPr="005D2FEB">
        <w:rPr>
          <w:rFonts w:asciiTheme="majorBidi" w:hAnsiTheme="majorBidi" w:cstheme="majorBidi"/>
          <w:sz w:val="24"/>
          <w:szCs w:val="24"/>
        </w:rPr>
        <w:t>breaks,</w:t>
      </w:r>
      <w:r w:rsidRPr="005D2FEB">
        <w:rPr>
          <w:rFonts w:asciiTheme="majorBidi" w:hAnsiTheme="majorBidi" w:cstheme="majorBidi"/>
          <w:sz w:val="24"/>
          <w:szCs w:val="24"/>
        </w:rPr>
        <w:t xml:space="preserve"> and the egg exits into the fallopian tubes. This is called ovulation.</w:t>
      </w:r>
      <w:r w:rsidR="00602388" w:rsidRPr="005D2FEB">
        <w:rPr>
          <w:rFonts w:asciiTheme="majorBidi" w:hAnsiTheme="majorBidi" w:cstheme="majorBidi"/>
          <w:sz w:val="24"/>
          <w:szCs w:val="24"/>
        </w:rPr>
        <w:t xml:space="preserve"> (Hoffmann, 2018).</w:t>
      </w:r>
    </w:p>
    <w:p w:rsidR="004C1952" w:rsidRPr="005D2FEB" w:rsidRDefault="004C1952" w:rsidP="00107E17">
      <w:pPr>
        <w:tabs>
          <w:tab w:val="left" w:pos="2160"/>
        </w:tabs>
        <w:rPr>
          <w:rFonts w:asciiTheme="majorBidi" w:hAnsiTheme="majorBidi" w:cstheme="majorBidi"/>
          <w:sz w:val="24"/>
          <w:szCs w:val="24"/>
        </w:rPr>
      </w:pPr>
      <w:r w:rsidRPr="005D2FEB">
        <w:rPr>
          <w:rFonts w:asciiTheme="majorBidi" w:hAnsiTheme="majorBidi" w:cstheme="majorBidi"/>
          <w:sz w:val="24"/>
          <w:szCs w:val="24"/>
        </w:rPr>
        <w:t xml:space="preserve">Uterine (fallopian) tubes connect the uterine cavity with the ovaries. In the fallopian tubes, the egg is fertilized by the sperm </w:t>
      </w:r>
      <w:r w:rsidR="00107E17" w:rsidRPr="005D2FEB">
        <w:rPr>
          <w:rFonts w:asciiTheme="majorBidi" w:hAnsiTheme="majorBidi" w:cstheme="majorBidi"/>
          <w:sz w:val="24"/>
          <w:szCs w:val="24"/>
        </w:rPr>
        <w:t>cell. The</w:t>
      </w:r>
      <w:r w:rsidRPr="005D2FEB">
        <w:rPr>
          <w:rFonts w:asciiTheme="majorBidi" w:hAnsiTheme="majorBidi" w:cstheme="majorBidi"/>
          <w:sz w:val="24"/>
          <w:szCs w:val="24"/>
        </w:rPr>
        <w:t xml:space="preserve"> uterus is an abdominal muscular organ resembling a pear lined from the inside by mucous membranes.</w:t>
      </w:r>
      <w:r w:rsidR="00107E17" w:rsidRPr="005D2FEB">
        <w:rPr>
          <w:rFonts w:asciiTheme="majorBidi" w:hAnsiTheme="majorBidi" w:cstheme="majorBidi"/>
          <w:sz w:val="24"/>
          <w:szCs w:val="24"/>
        </w:rPr>
        <w:t xml:space="preserve"> </w:t>
      </w:r>
      <w:r w:rsidRPr="005D2FEB">
        <w:rPr>
          <w:rFonts w:asciiTheme="majorBidi" w:hAnsiTheme="majorBidi" w:cstheme="majorBidi"/>
          <w:sz w:val="24"/>
          <w:szCs w:val="24"/>
        </w:rPr>
        <w:t xml:space="preserve">The uterus has three openings: two </w:t>
      </w:r>
      <w:proofErr w:type="gramStart"/>
      <w:r w:rsidRPr="005D2FEB">
        <w:rPr>
          <w:rFonts w:asciiTheme="majorBidi" w:hAnsiTheme="majorBidi" w:cstheme="majorBidi"/>
          <w:sz w:val="24"/>
          <w:szCs w:val="24"/>
        </w:rPr>
        <w:t>lateral</w:t>
      </w:r>
      <w:proofErr w:type="gramEnd"/>
      <w:r w:rsidRPr="005D2FEB">
        <w:rPr>
          <w:rFonts w:asciiTheme="majorBidi" w:hAnsiTheme="majorBidi" w:cstheme="majorBidi"/>
          <w:sz w:val="24"/>
          <w:szCs w:val="24"/>
        </w:rPr>
        <w:t xml:space="preserve">, connecting it with the fallopian tubes, and the lower, connecting it through the neck to the vagina. When the fertilized egg enters the uterus, it sinks into the mucous membrane, attaching to the wall of the uterus. Here the germ develops, and later the fetus. An unfertilized egg leaves </w:t>
      </w:r>
      <w:r w:rsidRPr="005D2FEB">
        <w:rPr>
          <w:rFonts w:asciiTheme="majorBidi" w:hAnsiTheme="majorBidi" w:cstheme="majorBidi"/>
          <w:sz w:val="24"/>
          <w:szCs w:val="24"/>
        </w:rPr>
        <w:lastRenderedPageBreak/>
        <w:t>the woman’s body along with parts of the uterine lining and a small amount of blood. This is called menstruation.</w:t>
      </w:r>
    </w:p>
    <w:p w:rsidR="004C1952" w:rsidRPr="005D2FEB" w:rsidRDefault="004C1952" w:rsidP="00107E17">
      <w:pPr>
        <w:tabs>
          <w:tab w:val="left" w:pos="2160"/>
        </w:tabs>
        <w:rPr>
          <w:rFonts w:asciiTheme="majorBidi" w:hAnsiTheme="majorBidi" w:cstheme="majorBidi"/>
          <w:sz w:val="24"/>
          <w:szCs w:val="24"/>
        </w:rPr>
      </w:pPr>
      <w:r w:rsidRPr="005D2FEB">
        <w:rPr>
          <w:rFonts w:asciiTheme="majorBidi" w:hAnsiTheme="majorBidi" w:cstheme="majorBidi"/>
          <w:sz w:val="24"/>
          <w:szCs w:val="24"/>
        </w:rPr>
        <w:t xml:space="preserve">The lower part of the uterus is called the </w:t>
      </w:r>
      <w:r w:rsidR="00107E17" w:rsidRPr="005D2FEB">
        <w:rPr>
          <w:rFonts w:asciiTheme="majorBidi" w:hAnsiTheme="majorBidi" w:cstheme="majorBidi"/>
          <w:sz w:val="24"/>
          <w:szCs w:val="24"/>
        </w:rPr>
        <w:t>cervix.</w:t>
      </w:r>
      <w:r w:rsidRPr="005D2FEB">
        <w:rPr>
          <w:rFonts w:asciiTheme="majorBidi" w:hAnsiTheme="majorBidi" w:cstheme="majorBidi"/>
          <w:sz w:val="24"/>
          <w:szCs w:val="24"/>
        </w:rPr>
        <w:t xml:space="preserve"> The cervix and the vagina in pregnant women form a birth canal through which the fetus leaves the uterus at birth.</w:t>
      </w:r>
      <w:r w:rsidR="00107E17" w:rsidRPr="005D2FEB">
        <w:rPr>
          <w:rFonts w:asciiTheme="majorBidi" w:hAnsiTheme="majorBidi" w:cstheme="majorBidi"/>
          <w:sz w:val="24"/>
          <w:szCs w:val="24"/>
        </w:rPr>
        <w:t xml:space="preserve"> </w:t>
      </w:r>
      <w:r w:rsidRPr="005D2FEB">
        <w:rPr>
          <w:rFonts w:asciiTheme="majorBidi" w:hAnsiTheme="majorBidi" w:cstheme="majorBidi"/>
          <w:sz w:val="24"/>
          <w:szCs w:val="24"/>
        </w:rPr>
        <w:t>The labia minora (vulva) are skin folds that cover the external entrance of the vagina and urethra. Here is the clitoris, which is a lot of nerve receptors, which is important for erection (sexual arousal). From the sides of the small lips are large labia.</w:t>
      </w:r>
      <w:r w:rsidR="00107E17" w:rsidRPr="005D2FEB">
        <w:rPr>
          <w:rFonts w:asciiTheme="majorBidi" w:hAnsiTheme="majorBidi" w:cstheme="majorBidi"/>
          <w:sz w:val="24"/>
          <w:szCs w:val="24"/>
        </w:rPr>
        <w:t xml:space="preserve"> </w:t>
      </w:r>
      <w:r w:rsidRPr="005D2FEB">
        <w:rPr>
          <w:rFonts w:asciiTheme="majorBidi" w:hAnsiTheme="majorBidi" w:cstheme="majorBidi"/>
          <w:sz w:val="24"/>
          <w:szCs w:val="24"/>
        </w:rPr>
        <w:t>In girls who have not had sexual contact (coitus), the external entrance to the vagina is closed by a thin connective tissue membrane, which is called the hymen, or the girl's chaff.</w:t>
      </w:r>
    </w:p>
    <w:p w:rsidR="00107E17" w:rsidRPr="005D2FEB" w:rsidRDefault="00ED067C" w:rsidP="00107E17">
      <w:pPr>
        <w:tabs>
          <w:tab w:val="left" w:pos="2160"/>
        </w:tabs>
        <w:rPr>
          <w:rFonts w:asciiTheme="majorBidi" w:hAnsiTheme="majorBidi" w:cstheme="majorBidi"/>
          <w:sz w:val="24"/>
          <w:szCs w:val="24"/>
        </w:rPr>
      </w:pPr>
      <w:r w:rsidRPr="005D2FEB">
        <w:rPr>
          <w:rFonts w:asciiTheme="majorBidi" w:hAnsiTheme="majorBidi" w:cstheme="majorBidi"/>
          <w:b/>
          <w:bCs/>
          <w:sz w:val="24"/>
          <w:szCs w:val="24"/>
        </w:rPr>
        <w:t xml:space="preserve">Disorder of reproductive </w:t>
      </w:r>
      <w:r w:rsidR="00602388" w:rsidRPr="005D2FEB">
        <w:rPr>
          <w:rFonts w:asciiTheme="majorBidi" w:hAnsiTheme="majorBidi" w:cstheme="majorBidi"/>
          <w:b/>
          <w:bCs/>
          <w:sz w:val="24"/>
          <w:szCs w:val="24"/>
        </w:rPr>
        <w:t>system</w:t>
      </w:r>
      <w:r w:rsidR="00602388" w:rsidRPr="005D2FEB">
        <w:rPr>
          <w:rFonts w:asciiTheme="majorBidi" w:hAnsiTheme="majorBidi" w:cstheme="majorBidi"/>
          <w:sz w:val="24"/>
          <w:szCs w:val="24"/>
        </w:rPr>
        <w:t>:</w:t>
      </w:r>
      <w:r w:rsidRPr="005D2FEB">
        <w:rPr>
          <w:rFonts w:asciiTheme="majorBidi" w:hAnsiTheme="majorBidi" w:cstheme="majorBidi"/>
          <w:sz w:val="24"/>
          <w:szCs w:val="24"/>
        </w:rPr>
        <w:t xml:space="preserve"> Endometriosis is a disease in which endometrial tissue (uterine lining) grows beyond its normal localization. It is one of the main causes of infertility and miscarriage. Endometriosis is a benign proliferation of the glandular tissue of the uterus (endometrium) outside the uterus itself: in the ovaries, in the fallopian tubes, in the thickness of the uterus, in the bladder, on the peritoneum, in the rectum and even in other, more distant organs, even in the kidneys and lungs. </w:t>
      </w:r>
      <w:r w:rsidR="00602388" w:rsidRPr="005D2FEB">
        <w:rPr>
          <w:rFonts w:asciiTheme="majorBidi" w:hAnsiTheme="majorBidi" w:cstheme="majorBidi"/>
          <w:sz w:val="24"/>
          <w:szCs w:val="24"/>
        </w:rPr>
        <w:t>(</w:t>
      </w:r>
      <w:proofErr w:type="spellStart"/>
      <w:r w:rsidR="00602388" w:rsidRPr="005D2FEB">
        <w:rPr>
          <w:rFonts w:asciiTheme="majorBidi" w:hAnsiTheme="majorBidi" w:cstheme="majorBidi"/>
          <w:sz w:val="24"/>
          <w:szCs w:val="24"/>
        </w:rPr>
        <w:t>Assi</w:t>
      </w:r>
      <w:proofErr w:type="spellEnd"/>
      <w:r w:rsidR="00602388" w:rsidRPr="005D2FEB">
        <w:rPr>
          <w:rFonts w:asciiTheme="majorBidi" w:hAnsiTheme="majorBidi" w:cstheme="majorBidi"/>
          <w:sz w:val="24"/>
          <w:szCs w:val="24"/>
        </w:rPr>
        <w:t xml:space="preserve">, </w:t>
      </w:r>
      <w:proofErr w:type="spellStart"/>
      <w:proofErr w:type="gramStart"/>
      <w:r w:rsidR="00602388" w:rsidRPr="005D2FEB">
        <w:rPr>
          <w:rFonts w:asciiTheme="majorBidi" w:hAnsiTheme="majorBidi" w:cstheme="majorBidi"/>
          <w:sz w:val="24"/>
          <w:szCs w:val="24"/>
        </w:rPr>
        <w:t>Noor,Haron</w:t>
      </w:r>
      <w:proofErr w:type="spellEnd"/>
      <w:proofErr w:type="gramEnd"/>
      <w:r w:rsidR="00602388" w:rsidRPr="005D2FEB">
        <w:rPr>
          <w:rFonts w:asciiTheme="majorBidi" w:hAnsiTheme="majorBidi" w:cstheme="majorBidi"/>
          <w:sz w:val="24"/>
          <w:szCs w:val="24"/>
        </w:rPr>
        <w:t xml:space="preserve">, &amp; </w:t>
      </w:r>
      <w:proofErr w:type="spellStart"/>
      <w:r w:rsidR="00602388" w:rsidRPr="005D2FEB">
        <w:rPr>
          <w:rFonts w:asciiTheme="majorBidi" w:hAnsiTheme="majorBidi" w:cstheme="majorBidi"/>
          <w:sz w:val="24"/>
          <w:szCs w:val="24"/>
        </w:rPr>
        <w:t>Rajion</w:t>
      </w:r>
      <w:proofErr w:type="spellEnd"/>
      <w:r w:rsidR="00602388" w:rsidRPr="005D2FEB">
        <w:rPr>
          <w:rFonts w:asciiTheme="majorBidi" w:hAnsiTheme="majorBidi" w:cstheme="majorBidi"/>
          <w:sz w:val="24"/>
          <w:szCs w:val="24"/>
        </w:rPr>
        <w:t xml:space="preserve">, 2017). </w:t>
      </w:r>
      <w:r w:rsidRPr="005D2FEB">
        <w:rPr>
          <w:rFonts w:asciiTheme="majorBidi" w:hAnsiTheme="majorBidi" w:cstheme="majorBidi"/>
          <w:sz w:val="24"/>
          <w:szCs w:val="24"/>
        </w:rPr>
        <w:t>At the same time, endometrial fragments brought to other organs change in the same way as the endometrium in the uterus, that is, menstruate, which is accompanied by pain and bloody discharge. Endometriosis can cause ovarian cysts and infertility.</w:t>
      </w:r>
    </w:p>
    <w:p w:rsidR="00602388" w:rsidRPr="005D2FEB" w:rsidRDefault="00602388" w:rsidP="00602388">
      <w:pPr>
        <w:tabs>
          <w:tab w:val="left" w:pos="2160"/>
        </w:tabs>
        <w:rPr>
          <w:rFonts w:asciiTheme="majorBidi" w:hAnsiTheme="majorBidi" w:cstheme="majorBidi"/>
          <w:sz w:val="24"/>
          <w:szCs w:val="24"/>
        </w:rPr>
      </w:pPr>
    </w:p>
    <w:p w:rsidR="00602388" w:rsidRPr="005D2FEB" w:rsidRDefault="00602388" w:rsidP="00602388">
      <w:pPr>
        <w:tabs>
          <w:tab w:val="left" w:pos="2160"/>
        </w:tabs>
        <w:rPr>
          <w:rFonts w:asciiTheme="majorBidi" w:hAnsiTheme="majorBidi" w:cstheme="majorBidi"/>
          <w:sz w:val="24"/>
          <w:szCs w:val="24"/>
        </w:rPr>
      </w:pPr>
    </w:p>
    <w:p w:rsidR="00602388" w:rsidRPr="005D2FEB" w:rsidRDefault="00602388" w:rsidP="00602388">
      <w:pPr>
        <w:tabs>
          <w:tab w:val="left" w:pos="2160"/>
        </w:tabs>
        <w:rPr>
          <w:rFonts w:asciiTheme="majorBidi" w:hAnsiTheme="majorBidi" w:cstheme="majorBidi"/>
          <w:sz w:val="24"/>
          <w:szCs w:val="24"/>
        </w:rPr>
      </w:pPr>
    </w:p>
    <w:p w:rsidR="00602388" w:rsidRPr="005D2FEB" w:rsidRDefault="00602388" w:rsidP="00602388">
      <w:pPr>
        <w:tabs>
          <w:tab w:val="left" w:pos="2160"/>
        </w:tabs>
        <w:rPr>
          <w:rFonts w:asciiTheme="majorBidi" w:hAnsiTheme="majorBidi" w:cstheme="majorBidi"/>
          <w:sz w:val="24"/>
          <w:szCs w:val="24"/>
        </w:rPr>
      </w:pPr>
    </w:p>
    <w:p w:rsidR="00602388" w:rsidRPr="005D2FEB" w:rsidRDefault="00602388" w:rsidP="00602388">
      <w:pPr>
        <w:tabs>
          <w:tab w:val="left" w:pos="2160"/>
        </w:tabs>
        <w:rPr>
          <w:rFonts w:asciiTheme="majorBidi" w:hAnsiTheme="majorBidi" w:cstheme="majorBidi"/>
          <w:sz w:val="24"/>
          <w:szCs w:val="24"/>
        </w:rPr>
      </w:pPr>
    </w:p>
    <w:p w:rsidR="00602388" w:rsidRPr="005D2FEB" w:rsidRDefault="00602388" w:rsidP="00602388">
      <w:pPr>
        <w:tabs>
          <w:tab w:val="left" w:pos="2160"/>
        </w:tabs>
        <w:rPr>
          <w:rFonts w:asciiTheme="majorBidi" w:hAnsiTheme="majorBidi" w:cstheme="majorBidi"/>
          <w:sz w:val="24"/>
          <w:szCs w:val="24"/>
        </w:rPr>
      </w:pPr>
    </w:p>
    <w:p w:rsidR="00602388" w:rsidRPr="005D2FEB" w:rsidRDefault="00602388" w:rsidP="00602388">
      <w:pPr>
        <w:tabs>
          <w:tab w:val="left" w:pos="2160"/>
        </w:tabs>
        <w:rPr>
          <w:rFonts w:asciiTheme="majorBidi" w:hAnsiTheme="majorBidi" w:cstheme="majorBidi"/>
          <w:sz w:val="24"/>
          <w:szCs w:val="24"/>
        </w:rPr>
      </w:pPr>
    </w:p>
    <w:p w:rsidR="00602388" w:rsidRPr="005D2FEB" w:rsidRDefault="00602388" w:rsidP="00602388">
      <w:pPr>
        <w:tabs>
          <w:tab w:val="left" w:pos="2160"/>
        </w:tabs>
        <w:rPr>
          <w:rFonts w:asciiTheme="majorBidi" w:hAnsiTheme="majorBidi" w:cstheme="majorBidi"/>
          <w:sz w:val="24"/>
          <w:szCs w:val="24"/>
        </w:rPr>
      </w:pPr>
      <w:r w:rsidRPr="005D2FEB">
        <w:rPr>
          <w:rFonts w:asciiTheme="majorBidi" w:hAnsiTheme="majorBidi" w:cstheme="majorBidi"/>
          <w:sz w:val="24"/>
          <w:szCs w:val="24"/>
        </w:rPr>
        <w:t>References</w:t>
      </w:r>
    </w:p>
    <w:p w:rsidR="00602388" w:rsidRPr="005D2FEB" w:rsidRDefault="00602388" w:rsidP="00602388">
      <w:pPr>
        <w:tabs>
          <w:tab w:val="left" w:pos="2160"/>
        </w:tabs>
        <w:rPr>
          <w:rFonts w:asciiTheme="majorBidi" w:hAnsiTheme="majorBidi" w:cstheme="majorBidi"/>
          <w:sz w:val="24"/>
          <w:szCs w:val="24"/>
        </w:rPr>
      </w:pPr>
      <w:proofErr w:type="spellStart"/>
      <w:r w:rsidRPr="005D2FEB">
        <w:rPr>
          <w:rFonts w:asciiTheme="majorBidi" w:hAnsiTheme="majorBidi" w:cstheme="majorBidi"/>
          <w:sz w:val="24"/>
          <w:szCs w:val="24"/>
        </w:rPr>
        <w:t>Assi</w:t>
      </w:r>
      <w:proofErr w:type="spellEnd"/>
      <w:r w:rsidRPr="005D2FEB">
        <w:rPr>
          <w:rFonts w:asciiTheme="majorBidi" w:hAnsiTheme="majorBidi" w:cstheme="majorBidi"/>
          <w:sz w:val="24"/>
          <w:szCs w:val="24"/>
        </w:rPr>
        <w:t xml:space="preserve">, M. A., Noor, M. H. M., </w:t>
      </w:r>
      <w:proofErr w:type="spellStart"/>
      <w:r w:rsidRPr="005D2FEB">
        <w:rPr>
          <w:rFonts w:asciiTheme="majorBidi" w:hAnsiTheme="majorBidi" w:cstheme="majorBidi"/>
          <w:sz w:val="24"/>
          <w:szCs w:val="24"/>
        </w:rPr>
        <w:t>Haron</w:t>
      </w:r>
      <w:proofErr w:type="spellEnd"/>
      <w:r w:rsidRPr="005D2FEB">
        <w:rPr>
          <w:rFonts w:asciiTheme="majorBidi" w:hAnsiTheme="majorBidi" w:cstheme="majorBidi"/>
          <w:sz w:val="24"/>
          <w:szCs w:val="24"/>
        </w:rPr>
        <w:t xml:space="preserve">, A. W., </w:t>
      </w:r>
      <w:proofErr w:type="spellStart"/>
      <w:r w:rsidRPr="005D2FEB">
        <w:rPr>
          <w:rFonts w:asciiTheme="majorBidi" w:hAnsiTheme="majorBidi" w:cstheme="majorBidi"/>
          <w:sz w:val="24"/>
          <w:szCs w:val="24"/>
        </w:rPr>
        <w:t>Yusoff</w:t>
      </w:r>
      <w:proofErr w:type="spellEnd"/>
      <w:r w:rsidRPr="005D2FEB">
        <w:rPr>
          <w:rFonts w:asciiTheme="majorBidi" w:hAnsiTheme="majorBidi" w:cstheme="majorBidi"/>
          <w:sz w:val="24"/>
          <w:szCs w:val="24"/>
        </w:rPr>
        <w:t xml:space="preserve">, M. S. M., &amp; </w:t>
      </w:r>
      <w:proofErr w:type="spellStart"/>
      <w:r w:rsidRPr="005D2FEB">
        <w:rPr>
          <w:rFonts w:asciiTheme="majorBidi" w:hAnsiTheme="majorBidi" w:cstheme="majorBidi"/>
          <w:sz w:val="24"/>
          <w:szCs w:val="24"/>
        </w:rPr>
        <w:t>Rajion</w:t>
      </w:r>
      <w:proofErr w:type="spellEnd"/>
      <w:r w:rsidRPr="005D2FEB">
        <w:rPr>
          <w:rFonts w:asciiTheme="majorBidi" w:hAnsiTheme="majorBidi" w:cstheme="majorBidi"/>
          <w:sz w:val="24"/>
          <w:szCs w:val="24"/>
        </w:rPr>
        <w:t xml:space="preserve">, M. A. (2017). Male Reproductive System. </w:t>
      </w:r>
      <w:proofErr w:type="spellStart"/>
      <w:r w:rsidRPr="005D2FEB">
        <w:rPr>
          <w:rFonts w:asciiTheme="majorBidi" w:hAnsiTheme="majorBidi" w:cstheme="majorBidi"/>
          <w:sz w:val="24"/>
          <w:szCs w:val="24"/>
        </w:rPr>
        <w:t>Pertanika</w:t>
      </w:r>
      <w:proofErr w:type="spellEnd"/>
      <w:r w:rsidRPr="005D2FEB">
        <w:rPr>
          <w:rFonts w:asciiTheme="majorBidi" w:hAnsiTheme="majorBidi" w:cstheme="majorBidi"/>
          <w:sz w:val="24"/>
          <w:szCs w:val="24"/>
        </w:rPr>
        <w:t xml:space="preserve"> Journal of Scholarly Research Reviews, 3(1).</w:t>
      </w:r>
    </w:p>
    <w:p w:rsidR="00602388" w:rsidRPr="005D2FEB" w:rsidRDefault="00602388" w:rsidP="00602388">
      <w:pPr>
        <w:tabs>
          <w:tab w:val="left" w:pos="2160"/>
        </w:tabs>
        <w:rPr>
          <w:rFonts w:asciiTheme="majorBidi" w:hAnsiTheme="majorBidi" w:cstheme="majorBidi"/>
          <w:sz w:val="24"/>
          <w:szCs w:val="24"/>
        </w:rPr>
      </w:pPr>
      <w:r w:rsidRPr="005D2FEB">
        <w:rPr>
          <w:rFonts w:asciiTheme="majorBidi" w:hAnsiTheme="majorBidi" w:cstheme="majorBidi"/>
          <w:sz w:val="24"/>
          <w:szCs w:val="24"/>
        </w:rPr>
        <w:t>Hoffmann, K. H. (2018). Oogenesis and the female reproductive system. In Insect reproduction (pp. 1-32). CRC Press.</w:t>
      </w:r>
    </w:p>
    <w:p w:rsidR="00602388" w:rsidRPr="005D2FEB" w:rsidRDefault="00602388" w:rsidP="00602388">
      <w:pPr>
        <w:tabs>
          <w:tab w:val="left" w:pos="2160"/>
        </w:tabs>
        <w:rPr>
          <w:rFonts w:asciiTheme="majorBidi" w:hAnsiTheme="majorBidi" w:cstheme="majorBidi"/>
          <w:sz w:val="24"/>
          <w:szCs w:val="24"/>
        </w:rPr>
      </w:pPr>
      <w:r w:rsidRPr="005D2FEB">
        <w:rPr>
          <w:rFonts w:asciiTheme="majorBidi" w:hAnsiTheme="majorBidi" w:cstheme="majorBidi"/>
          <w:sz w:val="24"/>
          <w:szCs w:val="24"/>
        </w:rPr>
        <w:t xml:space="preserve">Sweeney, M. F., Hasan, N., Soto, A. M., &amp; </w:t>
      </w:r>
      <w:proofErr w:type="spellStart"/>
      <w:r w:rsidRPr="005D2FEB">
        <w:rPr>
          <w:rFonts w:asciiTheme="majorBidi" w:hAnsiTheme="majorBidi" w:cstheme="majorBidi"/>
          <w:sz w:val="24"/>
          <w:szCs w:val="24"/>
        </w:rPr>
        <w:t>Sonnenschein</w:t>
      </w:r>
      <w:proofErr w:type="spellEnd"/>
      <w:r w:rsidRPr="005D2FEB">
        <w:rPr>
          <w:rFonts w:asciiTheme="majorBidi" w:hAnsiTheme="majorBidi" w:cstheme="majorBidi"/>
          <w:sz w:val="24"/>
          <w:szCs w:val="24"/>
        </w:rPr>
        <w:t>, C. (2015). Environmental endocrine disruptors: effects on the human male reproductive system. Reviews in Endocrine and Metabolic Disorders, 16(4), 341-357.</w:t>
      </w:r>
    </w:p>
    <w:p w:rsidR="00602388" w:rsidRPr="005D2FEB" w:rsidRDefault="00602388" w:rsidP="00107E17">
      <w:pPr>
        <w:tabs>
          <w:tab w:val="left" w:pos="2160"/>
        </w:tabs>
        <w:rPr>
          <w:rFonts w:asciiTheme="majorBidi" w:hAnsiTheme="majorBidi" w:cstheme="majorBidi"/>
          <w:sz w:val="24"/>
          <w:szCs w:val="24"/>
        </w:rPr>
      </w:pPr>
    </w:p>
    <w:p w:rsidR="005D2FEB" w:rsidRDefault="005D2FEB" w:rsidP="00ED067C">
      <w:pPr>
        <w:tabs>
          <w:tab w:val="left" w:pos="2160"/>
        </w:tabs>
        <w:rPr>
          <w:rFonts w:asciiTheme="majorBidi" w:hAnsiTheme="majorBidi" w:cstheme="majorBidi"/>
          <w:b/>
          <w:bCs/>
          <w:sz w:val="24"/>
          <w:szCs w:val="24"/>
          <w:u w:val="single"/>
        </w:rPr>
      </w:pPr>
    </w:p>
    <w:p w:rsidR="00ED067C" w:rsidRPr="005D2FEB" w:rsidRDefault="00170B99" w:rsidP="00ED067C">
      <w:pPr>
        <w:tabs>
          <w:tab w:val="left" w:pos="2160"/>
        </w:tabs>
        <w:rPr>
          <w:rFonts w:asciiTheme="majorBidi" w:hAnsiTheme="majorBidi" w:cstheme="majorBidi"/>
          <w:b/>
          <w:bCs/>
          <w:sz w:val="24"/>
          <w:szCs w:val="24"/>
          <w:u w:val="single"/>
        </w:rPr>
      </w:pPr>
      <w:bookmarkStart w:id="0" w:name="_GoBack"/>
      <w:bookmarkEnd w:id="0"/>
      <w:r w:rsidRPr="005D2FEB">
        <w:rPr>
          <w:rFonts w:asciiTheme="majorBidi" w:hAnsiTheme="majorBidi" w:cstheme="majorBidi"/>
          <w:b/>
          <w:bCs/>
          <w:sz w:val="24"/>
          <w:szCs w:val="24"/>
          <w:u w:val="single"/>
        </w:rPr>
        <w:lastRenderedPageBreak/>
        <w:t>Classmate 1 response: 200 words</w:t>
      </w:r>
    </w:p>
    <w:p w:rsidR="00170B99" w:rsidRPr="005D2FEB" w:rsidRDefault="00170B99" w:rsidP="00170B99">
      <w:pPr>
        <w:tabs>
          <w:tab w:val="left" w:pos="2160"/>
        </w:tabs>
        <w:rPr>
          <w:rFonts w:asciiTheme="majorBidi" w:hAnsiTheme="majorBidi" w:cstheme="majorBidi"/>
          <w:sz w:val="24"/>
          <w:szCs w:val="24"/>
        </w:rPr>
      </w:pPr>
      <w:r w:rsidRPr="005D2FEB">
        <w:rPr>
          <w:rFonts w:asciiTheme="majorBidi" w:hAnsiTheme="majorBidi" w:cstheme="majorBidi"/>
          <w:sz w:val="24"/>
          <w:szCs w:val="24"/>
        </w:rPr>
        <w:t xml:space="preserve">Ovarian cancer is the sixth most common cancer among women, and although it usually affects women over the age of 45, there is a risk in young girls. </w:t>
      </w:r>
      <w:r w:rsidR="00ED067C" w:rsidRPr="005D2FEB">
        <w:rPr>
          <w:rFonts w:asciiTheme="majorBidi" w:hAnsiTheme="majorBidi" w:cstheme="majorBidi"/>
          <w:sz w:val="24"/>
          <w:szCs w:val="24"/>
        </w:rPr>
        <w:t xml:space="preserve">Indications for hysterectomy are: tumor diseases of the uterus, such as uterine fibroids in the case of large nodes or their rapid growth, compression of adjacent organs, the presence of uterine bleeding caused by myoma. Also, a hysterectomy is performed. </w:t>
      </w:r>
      <w:r w:rsidRPr="005D2FEB">
        <w:rPr>
          <w:rFonts w:asciiTheme="majorBidi" w:hAnsiTheme="majorBidi" w:cstheme="majorBidi"/>
          <w:sz w:val="24"/>
          <w:szCs w:val="24"/>
        </w:rPr>
        <w:t>Women taking a contraceptive pill do not ovulate every month, so their ovaries are less often damaged, and the risk of developing cancer cells is likely to be lower.</w:t>
      </w:r>
      <w:r w:rsidRPr="005D2FEB">
        <w:rPr>
          <w:rFonts w:asciiTheme="majorBidi" w:hAnsiTheme="majorBidi" w:cstheme="majorBidi"/>
          <w:sz w:val="24"/>
          <w:szCs w:val="24"/>
        </w:rPr>
        <w:t xml:space="preserve"> </w:t>
      </w:r>
      <w:r w:rsidRPr="005D2FEB">
        <w:rPr>
          <w:rFonts w:asciiTheme="majorBidi" w:hAnsiTheme="majorBidi" w:cstheme="majorBidi"/>
          <w:sz w:val="24"/>
          <w:szCs w:val="24"/>
        </w:rPr>
        <w:t>If you are undergoing an operation, you may have bilateral salpingo-phoreectomy, or complete abdominal hysterectomy. The first is the removal of both ovaries together with the fallopian tubes, while the last is the removal of the uterus, which will not allow you to have children in a natural way.</w:t>
      </w:r>
      <w:r w:rsidR="00602388" w:rsidRPr="005D2FEB">
        <w:rPr>
          <w:rFonts w:asciiTheme="majorBidi" w:hAnsiTheme="majorBidi" w:cstheme="majorBidi"/>
          <w:sz w:val="24"/>
          <w:szCs w:val="24"/>
        </w:rPr>
        <w:t xml:space="preserve"> (Hoffmann, 2018).</w:t>
      </w:r>
    </w:p>
    <w:p w:rsidR="00ED067C" w:rsidRPr="005D2FEB" w:rsidRDefault="00ED067C" w:rsidP="00170B99">
      <w:pPr>
        <w:tabs>
          <w:tab w:val="left" w:pos="2160"/>
        </w:tabs>
        <w:rPr>
          <w:rFonts w:asciiTheme="majorBidi" w:hAnsiTheme="majorBidi" w:cstheme="majorBidi"/>
          <w:sz w:val="24"/>
          <w:szCs w:val="24"/>
        </w:rPr>
      </w:pPr>
      <w:r w:rsidRPr="005D2FEB">
        <w:rPr>
          <w:rFonts w:asciiTheme="majorBidi" w:hAnsiTheme="majorBidi" w:cstheme="majorBidi"/>
          <w:sz w:val="24"/>
          <w:szCs w:val="24"/>
        </w:rPr>
        <w:t xml:space="preserve">Subtotal hysterectomy is performed in diseases such as uterine fibroids in women under 50 years old, when the pelvic organs are omitted when performing </w:t>
      </w:r>
      <w:proofErr w:type="spellStart"/>
      <w:r w:rsidRPr="005D2FEB">
        <w:rPr>
          <w:rFonts w:asciiTheme="majorBidi" w:hAnsiTheme="majorBidi" w:cstheme="majorBidi"/>
          <w:sz w:val="24"/>
          <w:szCs w:val="24"/>
        </w:rPr>
        <w:t>sacrocervicopexy</w:t>
      </w:r>
      <w:proofErr w:type="spellEnd"/>
      <w:r w:rsidRPr="005D2FEB">
        <w:rPr>
          <w:rFonts w:asciiTheme="majorBidi" w:hAnsiTheme="majorBidi" w:cstheme="majorBidi"/>
          <w:sz w:val="24"/>
          <w:szCs w:val="24"/>
        </w:rPr>
        <w:t>, and in benign ovarian tumors. This type of operation allows you to save the cervix, which has a beneficial effect on the postoperative period, allowing the patient to have a full sex life. But there remains the risk of developing cervical cancer.</w:t>
      </w:r>
    </w:p>
    <w:p w:rsidR="00602388" w:rsidRPr="005D2FEB" w:rsidRDefault="00602388" w:rsidP="00170B99">
      <w:pPr>
        <w:tabs>
          <w:tab w:val="left" w:pos="2160"/>
        </w:tabs>
        <w:rPr>
          <w:rFonts w:asciiTheme="majorBidi" w:hAnsiTheme="majorBidi" w:cstheme="majorBidi"/>
          <w:sz w:val="24"/>
          <w:szCs w:val="24"/>
        </w:rPr>
      </w:pPr>
    </w:p>
    <w:p w:rsidR="00602388" w:rsidRPr="005D2FEB" w:rsidRDefault="00602388" w:rsidP="00602388">
      <w:pPr>
        <w:tabs>
          <w:tab w:val="left" w:pos="2160"/>
        </w:tabs>
        <w:rPr>
          <w:rFonts w:asciiTheme="majorBidi" w:hAnsiTheme="majorBidi" w:cstheme="majorBidi"/>
          <w:sz w:val="24"/>
          <w:szCs w:val="24"/>
        </w:rPr>
      </w:pPr>
      <w:r w:rsidRPr="005D2FEB">
        <w:rPr>
          <w:rFonts w:asciiTheme="majorBidi" w:hAnsiTheme="majorBidi" w:cstheme="majorBidi"/>
          <w:sz w:val="24"/>
          <w:szCs w:val="24"/>
        </w:rPr>
        <w:t>References</w:t>
      </w:r>
    </w:p>
    <w:p w:rsidR="00602388" w:rsidRPr="005D2FEB" w:rsidRDefault="00602388" w:rsidP="00602388">
      <w:pPr>
        <w:tabs>
          <w:tab w:val="left" w:pos="2160"/>
        </w:tabs>
        <w:rPr>
          <w:rFonts w:asciiTheme="majorBidi" w:hAnsiTheme="majorBidi" w:cstheme="majorBidi"/>
          <w:sz w:val="24"/>
          <w:szCs w:val="24"/>
        </w:rPr>
      </w:pPr>
      <w:proofErr w:type="spellStart"/>
      <w:r w:rsidRPr="005D2FEB">
        <w:rPr>
          <w:rFonts w:asciiTheme="majorBidi" w:hAnsiTheme="majorBidi" w:cstheme="majorBidi"/>
          <w:sz w:val="24"/>
          <w:szCs w:val="24"/>
        </w:rPr>
        <w:t>Assi</w:t>
      </w:r>
      <w:proofErr w:type="spellEnd"/>
      <w:r w:rsidRPr="005D2FEB">
        <w:rPr>
          <w:rFonts w:asciiTheme="majorBidi" w:hAnsiTheme="majorBidi" w:cstheme="majorBidi"/>
          <w:sz w:val="24"/>
          <w:szCs w:val="24"/>
        </w:rPr>
        <w:t xml:space="preserve">, M. A., Noor, M. H. M., </w:t>
      </w:r>
      <w:proofErr w:type="spellStart"/>
      <w:r w:rsidRPr="005D2FEB">
        <w:rPr>
          <w:rFonts w:asciiTheme="majorBidi" w:hAnsiTheme="majorBidi" w:cstheme="majorBidi"/>
          <w:sz w:val="24"/>
          <w:szCs w:val="24"/>
        </w:rPr>
        <w:t>Haron</w:t>
      </w:r>
      <w:proofErr w:type="spellEnd"/>
      <w:r w:rsidRPr="005D2FEB">
        <w:rPr>
          <w:rFonts w:asciiTheme="majorBidi" w:hAnsiTheme="majorBidi" w:cstheme="majorBidi"/>
          <w:sz w:val="24"/>
          <w:szCs w:val="24"/>
        </w:rPr>
        <w:t xml:space="preserve">, A. W., </w:t>
      </w:r>
      <w:proofErr w:type="spellStart"/>
      <w:r w:rsidRPr="005D2FEB">
        <w:rPr>
          <w:rFonts w:asciiTheme="majorBidi" w:hAnsiTheme="majorBidi" w:cstheme="majorBidi"/>
          <w:sz w:val="24"/>
          <w:szCs w:val="24"/>
        </w:rPr>
        <w:t>Yusoff</w:t>
      </w:r>
      <w:proofErr w:type="spellEnd"/>
      <w:r w:rsidRPr="005D2FEB">
        <w:rPr>
          <w:rFonts w:asciiTheme="majorBidi" w:hAnsiTheme="majorBidi" w:cstheme="majorBidi"/>
          <w:sz w:val="24"/>
          <w:szCs w:val="24"/>
        </w:rPr>
        <w:t xml:space="preserve">, M. S. M., &amp; </w:t>
      </w:r>
      <w:proofErr w:type="spellStart"/>
      <w:r w:rsidRPr="005D2FEB">
        <w:rPr>
          <w:rFonts w:asciiTheme="majorBidi" w:hAnsiTheme="majorBidi" w:cstheme="majorBidi"/>
          <w:sz w:val="24"/>
          <w:szCs w:val="24"/>
        </w:rPr>
        <w:t>Rajion</w:t>
      </w:r>
      <w:proofErr w:type="spellEnd"/>
      <w:r w:rsidRPr="005D2FEB">
        <w:rPr>
          <w:rFonts w:asciiTheme="majorBidi" w:hAnsiTheme="majorBidi" w:cstheme="majorBidi"/>
          <w:sz w:val="24"/>
          <w:szCs w:val="24"/>
        </w:rPr>
        <w:t xml:space="preserve">, M. A. (2017). Male Reproductive System. </w:t>
      </w:r>
      <w:proofErr w:type="spellStart"/>
      <w:r w:rsidRPr="005D2FEB">
        <w:rPr>
          <w:rFonts w:asciiTheme="majorBidi" w:hAnsiTheme="majorBidi" w:cstheme="majorBidi"/>
          <w:sz w:val="24"/>
          <w:szCs w:val="24"/>
        </w:rPr>
        <w:t>Pertanika</w:t>
      </w:r>
      <w:proofErr w:type="spellEnd"/>
      <w:r w:rsidRPr="005D2FEB">
        <w:rPr>
          <w:rFonts w:asciiTheme="majorBidi" w:hAnsiTheme="majorBidi" w:cstheme="majorBidi"/>
          <w:sz w:val="24"/>
          <w:szCs w:val="24"/>
        </w:rPr>
        <w:t xml:space="preserve"> Journal of Scholarly Research Reviews, 3(1).</w:t>
      </w:r>
    </w:p>
    <w:p w:rsidR="00602388" w:rsidRPr="005D2FEB" w:rsidRDefault="00602388" w:rsidP="00602388">
      <w:pPr>
        <w:tabs>
          <w:tab w:val="left" w:pos="2160"/>
        </w:tabs>
        <w:rPr>
          <w:rFonts w:asciiTheme="majorBidi" w:hAnsiTheme="majorBidi" w:cstheme="majorBidi"/>
          <w:sz w:val="24"/>
          <w:szCs w:val="24"/>
        </w:rPr>
      </w:pPr>
      <w:r w:rsidRPr="005D2FEB">
        <w:rPr>
          <w:rFonts w:asciiTheme="majorBidi" w:hAnsiTheme="majorBidi" w:cstheme="majorBidi"/>
          <w:sz w:val="24"/>
          <w:szCs w:val="24"/>
        </w:rPr>
        <w:t>Hoffmann, K. H. (2018). Oogenesis and the female reproductive system. In Insect reproduction (pp. 1-32). CRC Press.</w:t>
      </w:r>
    </w:p>
    <w:p w:rsidR="00602388" w:rsidRPr="005D2FEB" w:rsidRDefault="00602388" w:rsidP="00602388">
      <w:pPr>
        <w:tabs>
          <w:tab w:val="left" w:pos="2160"/>
        </w:tabs>
        <w:rPr>
          <w:rFonts w:asciiTheme="majorBidi" w:hAnsiTheme="majorBidi" w:cstheme="majorBidi"/>
          <w:sz w:val="24"/>
          <w:szCs w:val="24"/>
        </w:rPr>
      </w:pPr>
      <w:r w:rsidRPr="005D2FEB">
        <w:rPr>
          <w:rFonts w:asciiTheme="majorBidi" w:hAnsiTheme="majorBidi" w:cstheme="majorBidi"/>
          <w:sz w:val="24"/>
          <w:szCs w:val="24"/>
        </w:rPr>
        <w:t xml:space="preserve">Sweeney, M. F., Hasan, N., Soto, A. M., &amp; </w:t>
      </w:r>
      <w:proofErr w:type="spellStart"/>
      <w:r w:rsidRPr="005D2FEB">
        <w:rPr>
          <w:rFonts w:asciiTheme="majorBidi" w:hAnsiTheme="majorBidi" w:cstheme="majorBidi"/>
          <w:sz w:val="24"/>
          <w:szCs w:val="24"/>
        </w:rPr>
        <w:t>Sonnenschein</w:t>
      </w:r>
      <w:proofErr w:type="spellEnd"/>
      <w:r w:rsidRPr="005D2FEB">
        <w:rPr>
          <w:rFonts w:asciiTheme="majorBidi" w:hAnsiTheme="majorBidi" w:cstheme="majorBidi"/>
          <w:sz w:val="24"/>
          <w:szCs w:val="24"/>
        </w:rPr>
        <w:t>, C. (2015). Environmental endocrine disruptors: effects on the human male reproductive system. Reviews in Endocrine and Metabolic Disorders, 16(4), 341-357.</w:t>
      </w:r>
    </w:p>
    <w:p w:rsidR="00602388" w:rsidRPr="005D2FEB" w:rsidRDefault="00602388" w:rsidP="00170B99">
      <w:pPr>
        <w:tabs>
          <w:tab w:val="left" w:pos="2160"/>
        </w:tabs>
        <w:rPr>
          <w:rFonts w:asciiTheme="majorBidi" w:hAnsiTheme="majorBidi" w:cstheme="majorBidi"/>
          <w:sz w:val="24"/>
          <w:szCs w:val="24"/>
        </w:rPr>
      </w:pPr>
    </w:p>
    <w:p w:rsidR="00ED067C" w:rsidRPr="005D2FEB" w:rsidRDefault="00ED067C" w:rsidP="00170B99">
      <w:pPr>
        <w:tabs>
          <w:tab w:val="left" w:pos="2160"/>
        </w:tabs>
        <w:rPr>
          <w:rFonts w:asciiTheme="majorBidi" w:hAnsiTheme="majorBidi" w:cstheme="majorBidi"/>
          <w:sz w:val="24"/>
          <w:szCs w:val="24"/>
        </w:rPr>
      </w:pPr>
    </w:p>
    <w:p w:rsidR="00602388" w:rsidRPr="005D2FEB" w:rsidRDefault="00602388" w:rsidP="00170B99">
      <w:pPr>
        <w:tabs>
          <w:tab w:val="left" w:pos="2160"/>
        </w:tabs>
        <w:rPr>
          <w:rFonts w:asciiTheme="majorBidi" w:hAnsiTheme="majorBidi" w:cstheme="majorBidi"/>
          <w:sz w:val="24"/>
          <w:szCs w:val="24"/>
        </w:rPr>
      </w:pPr>
    </w:p>
    <w:p w:rsidR="00ED067C" w:rsidRPr="005D2FEB" w:rsidRDefault="00ED067C" w:rsidP="00170B99">
      <w:pPr>
        <w:tabs>
          <w:tab w:val="left" w:pos="2160"/>
        </w:tabs>
        <w:rPr>
          <w:rFonts w:asciiTheme="majorBidi" w:hAnsiTheme="majorBidi" w:cstheme="majorBidi"/>
          <w:b/>
          <w:bCs/>
          <w:sz w:val="24"/>
          <w:szCs w:val="24"/>
          <w:u w:val="single"/>
        </w:rPr>
      </w:pPr>
      <w:r w:rsidRPr="005D2FEB">
        <w:rPr>
          <w:rFonts w:asciiTheme="majorBidi" w:hAnsiTheme="majorBidi" w:cstheme="majorBidi"/>
          <w:b/>
          <w:bCs/>
          <w:sz w:val="24"/>
          <w:szCs w:val="24"/>
          <w:u w:val="single"/>
        </w:rPr>
        <w:t>Classmate 2 response: 200 words</w:t>
      </w:r>
    </w:p>
    <w:p w:rsidR="00ED067C" w:rsidRPr="005D2FEB" w:rsidRDefault="00ED067C" w:rsidP="00602388">
      <w:pPr>
        <w:tabs>
          <w:tab w:val="left" w:pos="2160"/>
        </w:tabs>
        <w:rPr>
          <w:rFonts w:asciiTheme="majorBidi" w:hAnsiTheme="majorBidi" w:cstheme="majorBidi"/>
          <w:sz w:val="24"/>
          <w:szCs w:val="24"/>
        </w:rPr>
      </w:pPr>
      <w:r w:rsidRPr="005D2FEB">
        <w:rPr>
          <w:rFonts w:asciiTheme="majorBidi" w:hAnsiTheme="majorBidi" w:cstheme="majorBidi"/>
          <w:sz w:val="24"/>
          <w:szCs w:val="24"/>
        </w:rPr>
        <w:t xml:space="preserve">The most common symptoms of endometriosis are menstrual pain and abdominal pain. They are present in about 70% of all endometriosis patients. The "vagueness" of symptoms and their prevalence in healthy women would explain the long delay in diagnosing endometriosis </w:t>
      </w:r>
      <w:r w:rsidR="00602388" w:rsidRPr="005D2FEB">
        <w:rPr>
          <w:rFonts w:asciiTheme="majorBidi" w:hAnsiTheme="majorBidi" w:cstheme="majorBidi"/>
          <w:sz w:val="24"/>
          <w:szCs w:val="24"/>
        </w:rPr>
        <w:t xml:space="preserve">patients. </w:t>
      </w:r>
      <w:proofErr w:type="gramStart"/>
      <w:r w:rsidR="00602388" w:rsidRPr="005D2FEB">
        <w:rPr>
          <w:rFonts w:asciiTheme="majorBidi" w:hAnsiTheme="majorBidi" w:cstheme="majorBidi"/>
          <w:sz w:val="24"/>
          <w:szCs w:val="24"/>
        </w:rPr>
        <w:t>(</w:t>
      </w:r>
      <w:r w:rsidRPr="005D2FEB">
        <w:rPr>
          <w:rFonts w:asciiTheme="majorBidi" w:hAnsiTheme="majorBidi" w:cstheme="majorBidi"/>
          <w:sz w:val="24"/>
          <w:szCs w:val="24"/>
        </w:rPr>
        <w:t xml:space="preserve"> </w:t>
      </w:r>
      <w:r w:rsidR="00602388" w:rsidRPr="005D2FEB">
        <w:rPr>
          <w:rFonts w:asciiTheme="majorBidi" w:hAnsiTheme="majorBidi" w:cstheme="majorBidi"/>
          <w:sz w:val="24"/>
          <w:szCs w:val="24"/>
        </w:rPr>
        <w:t>Sweeney</w:t>
      </w:r>
      <w:proofErr w:type="gramEnd"/>
      <w:r w:rsidR="00602388" w:rsidRPr="005D2FEB">
        <w:rPr>
          <w:rFonts w:asciiTheme="majorBidi" w:hAnsiTheme="majorBidi" w:cstheme="majorBidi"/>
          <w:sz w:val="24"/>
          <w:szCs w:val="24"/>
        </w:rPr>
        <w:t xml:space="preserve">, Hasan, Soto&amp; </w:t>
      </w:r>
      <w:proofErr w:type="spellStart"/>
      <w:r w:rsidR="00602388" w:rsidRPr="005D2FEB">
        <w:rPr>
          <w:rFonts w:asciiTheme="majorBidi" w:hAnsiTheme="majorBidi" w:cstheme="majorBidi"/>
          <w:sz w:val="24"/>
          <w:szCs w:val="24"/>
        </w:rPr>
        <w:t>Sonnenschein</w:t>
      </w:r>
      <w:proofErr w:type="spellEnd"/>
      <w:r w:rsidR="00602388" w:rsidRPr="005D2FEB">
        <w:rPr>
          <w:rFonts w:asciiTheme="majorBidi" w:hAnsiTheme="majorBidi" w:cstheme="majorBidi"/>
          <w:sz w:val="24"/>
          <w:szCs w:val="24"/>
        </w:rPr>
        <w:t>, 2015).</w:t>
      </w:r>
      <w:r w:rsidRPr="005D2FEB">
        <w:rPr>
          <w:rFonts w:asciiTheme="majorBidi" w:hAnsiTheme="majorBidi" w:cstheme="majorBidi"/>
          <w:sz w:val="24"/>
          <w:szCs w:val="24"/>
        </w:rPr>
        <w:t xml:space="preserve">However, the onset of endometriosis pain is characterized by the onset of pain even before actual leakage. </w:t>
      </w:r>
      <w:r w:rsidRPr="005D2FEB">
        <w:rPr>
          <w:rFonts w:asciiTheme="majorBidi" w:hAnsiTheme="majorBidi" w:cstheme="majorBidi"/>
          <w:sz w:val="24"/>
          <w:szCs w:val="24"/>
        </w:rPr>
        <w:t>Inflammatory diseases lead to impaired reproductive and sexual functions, as well as adversely affect the nervous, cardiovascular, endocrine systems of the body.</w:t>
      </w:r>
      <w:r w:rsidRPr="005D2FEB">
        <w:rPr>
          <w:rFonts w:asciiTheme="majorBidi" w:hAnsiTheme="majorBidi" w:cstheme="majorBidi"/>
          <w:sz w:val="24"/>
          <w:szCs w:val="24"/>
        </w:rPr>
        <w:t xml:space="preserve"> Mycoplasma infections do not cause disease in all, as the leading role belongs to immunodeficiencies. Problem nutrition, poor ecology, </w:t>
      </w:r>
      <w:r w:rsidRPr="005D2FEB">
        <w:rPr>
          <w:rFonts w:asciiTheme="majorBidi" w:hAnsiTheme="majorBidi" w:cstheme="majorBidi"/>
          <w:sz w:val="24"/>
          <w:szCs w:val="24"/>
        </w:rPr>
        <w:lastRenderedPageBreak/>
        <w:t xml:space="preserve">sedentary and stressful lifestyles and other causes negatively affect our immune system, which </w:t>
      </w:r>
      <w:r w:rsidR="00602388" w:rsidRPr="005D2FEB">
        <w:rPr>
          <w:rFonts w:asciiTheme="majorBidi" w:hAnsiTheme="majorBidi" w:cstheme="majorBidi"/>
          <w:sz w:val="24"/>
          <w:szCs w:val="24"/>
        </w:rPr>
        <w:t>weakens,</w:t>
      </w:r>
      <w:r w:rsidRPr="005D2FEB">
        <w:rPr>
          <w:rFonts w:asciiTheme="majorBidi" w:hAnsiTheme="majorBidi" w:cstheme="majorBidi"/>
          <w:sz w:val="24"/>
          <w:szCs w:val="24"/>
        </w:rPr>
        <w:t xml:space="preserve"> and it becomes difficult to resist various infectious agents</w:t>
      </w:r>
      <w:r w:rsidR="00602388" w:rsidRPr="005D2FEB">
        <w:rPr>
          <w:rFonts w:asciiTheme="majorBidi" w:hAnsiTheme="majorBidi" w:cstheme="majorBidi"/>
          <w:sz w:val="24"/>
          <w:szCs w:val="24"/>
        </w:rPr>
        <w:t>. (</w:t>
      </w:r>
      <w:proofErr w:type="spellStart"/>
      <w:r w:rsidR="00602388" w:rsidRPr="005D2FEB">
        <w:rPr>
          <w:rFonts w:asciiTheme="majorBidi" w:hAnsiTheme="majorBidi" w:cstheme="majorBidi"/>
          <w:sz w:val="24"/>
          <w:szCs w:val="24"/>
        </w:rPr>
        <w:t>Assi</w:t>
      </w:r>
      <w:proofErr w:type="spellEnd"/>
      <w:r w:rsidR="00602388" w:rsidRPr="005D2FEB">
        <w:rPr>
          <w:rFonts w:asciiTheme="majorBidi" w:hAnsiTheme="majorBidi" w:cstheme="majorBidi"/>
          <w:sz w:val="24"/>
          <w:szCs w:val="24"/>
        </w:rPr>
        <w:t xml:space="preserve">, </w:t>
      </w:r>
      <w:proofErr w:type="spellStart"/>
      <w:proofErr w:type="gramStart"/>
      <w:r w:rsidR="00602388" w:rsidRPr="005D2FEB">
        <w:rPr>
          <w:rFonts w:asciiTheme="majorBidi" w:hAnsiTheme="majorBidi" w:cstheme="majorBidi"/>
          <w:sz w:val="24"/>
          <w:szCs w:val="24"/>
        </w:rPr>
        <w:t>Noor,Haron</w:t>
      </w:r>
      <w:proofErr w:type="spellEnd"/>
      <w:proofErr w:type="gramEnd"/>
      <w:r w:rsidR="00602388" w:rsidRPr="005D2FEB">
        <w:rPr>
          <w:rFonts w:asciiTheme="majorBidi" w:hAnsiTheme="majorBidi" w:cstheme="majorBidi"/>
          <w:sz w:val="24"/>
          <w:szCs w:val="24"/>
        </w:rPr>
        <w:t xml:space="preserve">, &amp; </w:t>
      </w:r>
      <w:proofErr w:type="spellStart"/>
      <w:r w:rsidR="00602388" w:rsidRPr="005D2FEB">
        <w:rPr>
          <w:rFonts w:asciiTheme="majorBidi" w:hAnsiTheme="majorBidi" w:cstheme="majorBidi"/>
          <w:sz w:val="24"/>
          <w:szCs w:val="24"/>
        </w:rPr>
        <w:t>Rajion</w:t>
      </w:r>
      <w:proofErr w:type="spellEnd"/>
      <w:r w:rsidR="00602388" w:rsidRPr="005D2FEB">
        <w:rPr>
          <w:rFonts w:asciiTheme="majorBidi" w:hAnsiTheme="majorBidi" w:cstheme="majorBidi"/>
          <w:sz w:val="24"/>
          <w:szCs w:val="24"/>
        </w:rPr>
        <w:t>, 2017).</w:t>
      </w:r>
    </w:p>
    <w:p w:rsidR="00ED067C" w:rsidRPr="005D2FEB" w:rsidRDefault="00ED067C" w:rsidP="00602388">
      <w:pPr>
        <w:tabs>
          <w:tab w:val="left" w:pos="2160"/>
        </w:tabs>
        <w:rPr>
          <w:rFonts w:asciiTheme="majorBidi" w:hAnsiTheme="majorBidi" w:cstheme="majorBidi"/>
          <w:sz w:val="24"/>
          <w:szCs w:val="24"/>
        </w:rPr>
      </w:pPr>
      <w:r w:rsidRPr="005D2FEB">
        <w:rPr>
          <w:rFonts w:asciiTheme="majorBidi" w:hAnsiTheme="majorBidi" w:cstheme="majorBidi"/>
          <w:sz w:val="24"/>
          <w:szCs w:val="24"/>
        </w:rPr>
        <w:t>Inflammatory diseases without timely treatment can cause:</w:t>
      </w:r>
    </w:p>
    <w:p w:rsidR="00ED067C" w:rsidRPr="005D2FEB" w:rsidRDefault="00ED067C" w:rsidP="00ED067C">
      <w:pPr>
        <w:tabs>
          <w:tab w:val="left" w:pos="2160"/>
        </w:tabs>
        <w:rPr>
          <w:rFonts w:asciiTheme="majorBidi" w:hAnsiTheme="majorBidi" w:cstheme="majorBidi"/>
          <w:sz w:val="24"/>
          <w:szCs w:val="24"/>
        </w:rPr>
      </w:pPr>
      <w:r w:rsidRPr="005D2FEB">
        <w:rPr>
          <w:rFonts w:asciiTheme="majorBidi" w:hAnsiTheme="majorBidi" w:cstheme="majorBidi"/>
          <w:sz w:val="24"/>
          <w:szCs w:val="24"/>
        </w:rPr>
        <w:t>ectopic pregnancy;</w:t>
      </w:r>
    </w:p>
    <w:p w:rsidR="00ED067C" w:rsidRPr="005D2FEB" w:rsidRDefault="00ED067C" w:rsidP="00ED067C">
      <w:pPr>
        <w:tabs>
          <w:tab w:val="left" w:pos="2160"/>
        </w:tabs>
        <w:rPr>
          <w:rFonts w:asciiTheme="majorBidi" w:hAnsiTheme="majorBidi" w:cstheme="majorBidi"/>
          <w:sz w:val="24"/>
          <w:szCs w:val="24"/>
        </w:rPr>
      </w:pPr>
      <w:r w:rsidRPr="005D2FEB">
        <w:rPr>
          <w:rFonts w:asciiTheme="majorBidi" w:hAnsiTheme="majorBidi" w:cstheme="majorBidi"/>
          <w:sz w:val="24"/>
          <w:szCs w:val="24"/>
        </w:rPr>
        <w:t>adhesions in the pelvis;</w:t>
      </w:r>
    </w:p>
    <w:p w:rsidR="00ED067C" w:rsidRPr="005D2FEB" w:rsidRDefault="00ED067C" w:rsidP="00ED067C">
      <w:pPr>
        <w:tabs>
          <w:tab w:val="left" w:pos="2160"/>
        </w:tabs>
        <w:rPr>
          <w:rFonts w:asciiTheme="majorBidi" w:hAnsiTheme="majorBidi" w:cstheme="majorBidi"/>
          <w:sz w:val="24"/>
          <w:szCs w:val="24"/>
        </w:rPr>
      </w:pPr>
      <w:r w:rsidRPr="005D2FEB">
        <w:rPr>
          <w:rFonts w:asciiTheme="majorBidi" w:hAnsiTheme="majorBidi" w:cstheme="majorBidi"/>
          <w:sz w:val="24"/>
          <w:szCs w:val="24"/>
        </w:rPr>
        <w:t>chronic pelvic pain;</w:t>
      </w:r>
    </w:p>
    <w:p w:rsidR="00ED067C" w:rsidRPr="005D2FEB" w:rsidRDefault="00ED067C" w:rsidP="00ED067C">
      <w:pPr>
        <w:tabs>
          <w:tab w:val="left" w:pos="2160"/>
        </w:tabs>
        <w:rPr>
          <w:rFonts w:asciiTheme="majorBidi" w:hAnsiTheme="majorBidi" w:cstheme="majorBidi"/>
          <w:sz w:val="24"/>
          <w:szCs w:val="24"/>
        </w:rPr>
      </w:pPr>
      <w:r w:rsidRPr="005D2FEB">
        <w:rPr>
          <w:rFonts w:asciiTheme="majorBidi" w:hAnsiTheme="majorBidi" w:cstheme="majorBidi"/>
          <w:sz w:val="24"/>
          <w:szCs w:val="24"/>
        </w:rPr>
        <w:t>pain during sexual life (dyspareunia);</w:t>
      </w:r>
    </w:p>
    <w:p w:rsidR="00ED067C" w:rsidRPr="005D2FEB" w:rsidRDefault="00ED067C" w:rsidP="00ED067C">
      <w:pPr>
        <w:tabs>
          <w:tab w:val="left" w:pos="2160"/>
        </w:tabs>
        <w:rPr>
          <w:rFonts w:asciiTheme="majorBidi" w:hAnsiTheme="majorBidi" w:cstheme="majorBidi"/>
          <w:sz w:val="24"/>
          <w:szCs w:val="24"/>
        </w:rPr>
      </w:pPr>
      <w:r w:rsidRPr="005D2FEB">
        <w:rPr>
          <w:rFonts w:asciiTheme="majorBidi" w:hAnsiTheme="majorBidi" w:cstheme="majorBidi"/>
          <w:sz w:val="24"/>
          <w:szCs w:val="24"/>
        </w:rPr>
        <w:t>ovarian dysfunction;</w:t>
      </w:r>
    </w:p>
    <w:p w:rsidR="00ED067C" w:rsidRPr="005D2FEB" w:rsidRDefault="00ED067C" w:rsidP="00ED067C">
      <w:pPr>
        <w:tabs>
          <w:tab w:val="left" w:pos="2160"/>
        </w:tabs>
        <w:rPr>
          <w:rFonts w:asciiTheme="majorBidi" w:hAnsiTheme="majorBidi" w:cstheme="majorBidi"/>
          <w:sz w:val="24"/>
          <w:szCs w:val="24"/>
        </w:rPr>
      </w:pPr>
      <w:r w:rsidRPr="005D2FEB">
        <w:rPr>
          <w:rFonts w:asciiTheme="majorBidi" w:hAnsiTheme="majorBidi" w:cstheme="majorBidi"/>
          <w:sz w:val="24"/>
          <w:szCs w:val="24"/>
        </w:rPr>
        <w:t>infertility;</w:t>
      </w:r>
    </w:p>
    <w:p w:rsidR="00ED067C" w:rsidRPr="005D2FEB" w:rsidRDefault="00ED067C" w:rsidP="00ED067C">
      <w:pPr>
        <w:tabs>
          <w:tab w:val="left" w:pos="2160"/>
        </w:tabs>
        <w:rPr>
          <w:rFonts w:asciiTheme="majorBidi" w:hAnsiTheme="majorBidi" w:cstheme="majorBidi"/>
          <w:sz w:val="24"/>
          <w:szCs w:val="24"/>
        </w:rPr>
      </w:pPr>
      <w:r w:rsidRPr="005D2FEB">
        <w:rPr>
          <w:rFonts w:asciiTheme="majorBidi" w:hAnsiTheme="majorBidi" w:cstheme="majorBidi"/>
          <w:sz w:val="24"/>
          <w:szCs w:val="24"/>
        </w:rPr>
        <w:t>habitual miscarriage (abortion).</w:t>
      </w:r>
    </w:p>
    <w:p w:rsidR="00ED067C" w:rsidRPr="005D2FEB" w:rsidRDefault="00ED067C" w:rsidP="00ED067C">
      <w:pPr>
        <w:tabs>
          <w:tab w:val="left" w:pos="2160"/>
        </w:tabs>
        <w:rPr>
          <w:rFonts w:asciiTheme="majorBidi" w:hAnsiTheme="majorBidi" w:cstheme="majorBidi"/>
          <w:sz w:val="24"/>
          <w:szCs w:val="24"/>
        </w:rPr>
      </w:pPr>
      <w:r w:rsidRPr="005D2FEB">
        <w:rPr>
          <w:rFonts w:asciiTheme="majorBidi" w:hAnsiTheme="majorBidi" w:cstheme="majorBidi"/>
          <w:sz w:val="24"/>
          <w:szCs w:val="24"/>
        </w:rPr>
        <w:t>Very often, only acute inflammatory diseases have severe symptoms, but chronic inflammations can occur without a clearly defined clinic. Most women do not attach much importance to a slight itching, burning, or discharge. They self-medicate or completely ignore the disease, which in the meantime becomes chronic. And any chronic process is already considered a serious threat to women's health, resulting in infertility, ectopic pregnancies, pelvic pain, and suffering for women.</w:t>
      </w:r>
    </w:p>
    <w:p w:rsidR="00EF0AF6" w:rsidRPr="005D2FEB" w:rsidRDefault="00EF0AF6" w:rsidP="00ED067C">
      <w:pPr>
        <w:tabs>
          <w:tab w:val="left" w:pos="2160"/>
        </w:tabs>
        <w:rPr>
          <w:rFonts w:asciiTheme="majorBidi" w:hAnsiTheme="majorBidi" w:cstheme="majorBidi"/>
          <w:sz w:val="24"/>
          <w:szCs w:val="24"/>
        </w:rPr>
      </w:pPr>
    </w:p>
    <w:p w:rsidR="00EF0AF6" w:rsidRPr="005D2FEB" w:rsidRDefault="00EF0AF6" w:rsidP="00ED067C">
      <w:pPr>
        <w:tabs>
          <w:tab w:val="left" w:pos="2160"/>
        </w:tabs>
        <w:rPr>
          <w:rFonts w:asciiTheme="majorBidi" w:hAnsiTheme="majorBidi" w:cstheme="majorBidi"/>
          <w:sz w:val="24"/>
          <w:szCs w:val="24"/>
        </w:rPr>
      </w:pPr>
    </w:p>
    <w:p w:rsidR="00EF0AF6" w:rsidRPr="005D2FEB" w:rsidRDefault="00EF0AF6" w:rsidP="00ED067C">
      <w:pPr>
        <w:tabs>
          <w:tab w:val="left" w:pos="2160"/>
        </w:tabs>
        <w:rPr>
          <w:rFonts w:asciiTheme="majorBidi" w:hAnsiTheme="majorBidi" w:cstheme="majorBidi"/>
          <w:sz w:val="24"/>
          <w:szCs w:val="24"/>
        </w:rPr>
      </w:pPr>
      <w:r w:rsidRPr="005D2FEB">
        <w:rPr>
          <w:rFonts w:asciiTheme="majorBidi" w:hAnsiTheme="majorBidi" w:cstheme="majorBidi"/>
          <w:sz w:val="24"/>
          <w:szCs w:val="24"/>
        </w:rPr>
        <w:t>References</w:t>
      </w:r>
    </w:p>
    <w:p w:rsidR="00602388" w:rsidRPr="005D2FEB" w:rsidRDefault="00602388" w:rsidP="00ED067C">
      <w:pPr>
        <w:tabs>
          <w:tab w:val="left" w:pos="2160"/>
        </w:tabs>
        <w:rPr>
          <w:rFonts w:asciiTheme="majorBidi" w:hAnsiTheme="majorBidi" w:cstheme="majorBidi"/>
          <w:sz w:val="24"/>
          <w:szCs w:val="24"/>
        </w:rPr>
      </w:pPr>
      <w:proofErr w:type="spellStart"/>
      <w:r w:rsidRPr="005D2FEB">
        <w:rPr>
          <w:rFonts w:asciiTheme="majorBidi" w:hAnsiTheme="majorBidi" w:cstheme="majorBidi"/>
          <w:sz w:val="24"/>
          <w:szCs w:val="24"/>
        </w:rPr>
        <w:t>Assi</w:t>
      </w:r>
      <w:proofErr w:type="spellEnd"/>
      <w:r w:rsidRPr="005D2FEB">
        <w:rPr>
          <w:rFonts w:asciiTheme="majorBidi" w:hAnsiTheme="majorBidi" w:cstheme="majorBidi"/>
          <w:sz w:val="24"/>
          <w:szCs w:val="24"/>
        </w:rPr>
        <w:t xml:space="preserve">, M. A., Noor, M. H. M., </w:t>
      </w:r>
      <w:proofErr w:type="spellStart"/>
      <w:r w:rsidRPr="005D2FEB">
        <w:rPr>
          <w:rFonts w:asciiTheme="majorBidi" w:hAnsiTheme="majorBidi" w:cstheme="majorBidi"/>
          <w:sz w:val="24"/>
          <w:szCs w:val="24"/>
        </w:rPr>
        <w:t>Haron</w:t>
      </w:r>
      <w:proofErr w:type="spellEnd"/>
      <w:r w:rsidRPr="005D2FEB">
        <w:rPr>
          <w:rFonts w:asciiTheme="majorBidi" w:hAnsiTheme="majorBidi" w:cstheme="majorBidi"/>
          <w:sz w:val="24"/>
          <w:szCs w:val="24"/>
        </w:rPr>
        <w:t xml:space="preserve">, A. W., </w:t>
      </w:r>
      <w:proofErr w:type="spellStart"/>
      <w:r w:rsidRPr="005D2FEB">
        <w:rPr>
          <w:rFonts w:asciiTheme="majorBidi" w:hAnsiTheme="majorBidi" w:cstheme="majorBidi"/>
          <w:sz w:val="24"/>
          <w:szCs w:val="24"/>
        </w:rPr>
        <w:t>Yusoff</w:t>
      </w:r>
      <w:proofErr w:type="spellEnd"/>
      <w:r w:rsidRPr="005D2FEB">
        <w:rPr>
          <w:rFonts w:asciiTheme="majorBidi" w:hAnsiTheme="majorBidi" w:cstheme="majorBidi"/>
          <w:sz w:val="24"/>
          <w:szCs w:val="24"/>
        </w:rPr>
        <w:t xml:space="preserve">, M. S. M., &amp; </w:t>
      </w:r>
      <w:proofErr w:type="spellStart"/>
      <w:r w:rsidRPr="005D2FEB">
        <w:rPr>
          <w:rFonts w:asciiTheme="majorBidi" w:hAnsiTheme="majorBidi" w:cstheme="majorBidi"/>
          <w:sz w:val="24"/>
          <w:szCs w:val="24"/>
        </w:rPr>
        <w:t>Rajion</w:t>
      </w:r>
      <w:proofErr w:type="spellEnd"/>
      <w:r w:rsidRPr="005D2FEB">
        <w:rPr>
          <w:rFonts w:asciiTheme="majorBidi" w:hAnsiTheme="majorBidi" w:cstheme="majorBidi"/>
          <w:sz w:val="24"/>
          <w:szCs w:val="24"/>
        </w:rPr>
        <w:t xml:space="preserve">, M. A. (2017). Male Reproductive System. </w:t>
      </w:r>
      <w:proofErr w:type="spellStart"/>
      <w:r w:rsidRPr="005D2FEB">
        <w:rPr>
          <w:rFonts w:asciiTheme="majorBidi" w:hAnsiTheme="majorBidi" w:cstheme="majorBidi"/>
          <w:sz w:val="24"/>
          <w:szCs w:val="24"/>
        </w:rPr>
        <w:t>Pertanika</w:t>
      </w:r>
      <w:proofErr w:type="spellEnd"/>
      <w:r w:rsidRPr="005D2FEB">
        <w:rPr>
          <w:rFonts w:asciiTheme="majorBidi" w:hAnsiTheme="majorBidi" w:cstheme="majorBidi"/>
          <w:sz w:val="24"/>
          <w:szCs w:val="24"/>
        </w:rPr>
        <w:t xml:space="preserve"> Journal of Scholarly Research Reviews, 3(1).</w:t>
      </w:r>
    </w:p>
    <w:p w:rsidR="00602388" w:rsidRPr="005D2FEB" w:rsidRDefault="00602388" w:rsidP="00ED067C">
      <w:pPr>
        <w:tabs>
          <w:tab w:val="left" w:pos="2160"/>
        </w:tabs>
        <w:rPr>
          <w:rFonts w:asciiTheme="majorBidi" w:hAnsiTheme="majorBidi" w:cstheme="majorBidi"/>
          <w:sz w:val="24"/>
          <w:szCs w:val="24"/>
        </w:rPr>
      </w:pPr>
      <w:r w:rsidRPr="005D2FEB">
        <w:rPr>
          <w:rFonts w:asciiTheme="majorBidi" w:hAnsiTheme="majorBidi" w:cstheme="majorBidi"/>
          <w:sz w:val="24"/>
          <w:szCs w:val="24"/>
        </w:rPr>
        <w:t>Hoffmann, K. H. (2018). Oogenesis and the female reproductive system. In Insect reproduction (pp. 1-32). CRC Press.</w:t>
      </w:r>
    </w:p>
    <w:p w:rsidR="00EF0AF6" w:rsidRPr="005D2FEB" w:rsidRDefault="00602388" w:rsidP="00ED067C">
      <w:pPr>
        <w:tabs>
          <w:tab w:val="left" w:pos="2160"/>
        </w:tabs>
        <w:rPr>
          <w:rFonts w:asciiTheme="majorBidi" w:hAnsiTheme="majorBidi" w:cstheme="majorBidi"/>
          <w:sz w:val="24"/>
          <w:szCs w:val="24"/>
        </w:rPr>
      </w:pPr>
      <w:bookmarkStart w:id="1" w:name="_Hlk10648505"/>
      <w:r w:rsidRPr="005D2FEB">
        <w:rPr>
          <w:rFonts w:asciiTheme="majorBidi" w:hAnsiTheme="majorBidi" w:cstheme="majorBidi"/>
          <w:sz w:val="24"/>
          <w:szCs w:val="24"/>
        </w:rPr>
        <w:t xml:space="preserve">Sweeney, M. F., Hasan, N., Soto, A. M., &amp; </w:t>
      </w:r>
      <w:proofErr w:type="spellStart"/>
      <w:r w:rsidRPr="005D2FEB">
        <w:rPr>
          <w:rFonts w:asciiTheme="majorBidi" w:hAnsiTheme="majorBidi" w:cstheme="majorBidi"/>
          <w:sz w:val="24"/>
          <w:szCs w:val="24"/>
        </w:rPr>
        <w:t>Sonnenschein</w:t>
      </w:r>
      <w:proofErr w:type="spellEnd"/>
      <w:r w:rsidRPr="005D2FEB">
        <w:rPr>
          <w:rFonts w:asciiTheme="majorBidi" w:hAnsiTheme="majorBidi" w:cstheme="majorBidi"/>
          <w:sz w:val="24"/>
          <w:szCs w:val="24"/>
        </w:rPr>
        <w:t>, C. (2015</w:t>
      </w:r>
      <w:bookmarkEnd w:id="1"/>
      <w:r w:rsidRPr="005D2FEB">
        <w:rPr>
          <w:rFonts w:asciiTheme="majorBidi" w:hAnsiTheme="majorBidi" w:cstheme="majorBidi"/>
          <w:sz w:val="24"/>
          <w:szCs w:val="24"/>
        </w:rPr>
        <w:t>). Environmental endocrine disruptors: effects on the human male reproductive system. Reviews in Endocrine and Metabolic Disorders, 16(4), 341-357.</w:t>
      </w:r>
    </w:p>
    <w:sectPr w:rsidR="00EF0AF6" w:rsidRPr="005D2FEB" w:rsidSect="004C195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455" w:rsidRDefault="00D94455" w:rsidP="004C1952">
      <w:pPr>
        <w:spacing w:after="0" w:line="240" w:lineRule="auto"/>
      </w:pPr>
      <w:r>
        <w:separator/>
      </w:r>
    </w:p>
  </w:endnote>
  <w:endnote w:type="continuationSeparator" w:id="0">
    <w:p w:rsidR="00D94455" w:rsidRDefault="00D94455" w:rsidP="004C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455" w:rsidRDefault="00D94455" w:rsidP="004C1952">
      <w:pPr>
        <w:spacing w:after="0" w:line="240" w:lineRule="auto"/>
      </w:pPr>
      <w:r>
        <w:separator/>
      </w:r>
    </w:p>
  </w:footnote>
  <w:footnote w:type="continuationSeparator" w:id="0">
    <w:p w:rsidR="00D94455" w:rsidRDefault="00D94455" w:rsidP="004C1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883241"/>
      <w:docPartObj>
        <w:docPartGallery w:val="Page Numbers (Top of Page)"/>
        <w:docPartUnique/>
      </w:docPartObj>
    </w:sdtPr>
    <w:sdtEndPr>
      <w:rPr>
        <w:noProof/>
      </w:rPr>
    </w:sdtEndPr>
    <w:sdtContent>
      <w:p w:rsidR="004C1952" w:rsidRDefault="004C1952" w:rsidP="004C1952">
        <w:pPr>
          <w:pStyle w:val="Header"/>
        </w:pPr>
        <w:r>
          <w:t xml:space="preserve">REPRODUCTIVE SYSTEM                                                                                                                                     </w:t>
        </w:r>
        <w:r>
          <w:fldChar w:fldCharType="begin"/>
        </w:r>
        <w:r>
          <w:instrText xml:space="preserve"> PAGE   \* MERGEFORMAT </w:instrText>
        </w:r>
        <w:r>
          <w:fldChar w:fldCharType="separate"/>
        </w:r>
        <w:r>
          <w:rPr>
            <w:noProof/>
          </w:rPr>
          <w:t>2</w:t>
        </w:r>
        <w:r>
          <w:rPr>
            <w:noProof/>
          </w:rPr>
          <w:fldChar w:fldCharType="end"/>
        </w:r>
      </w:p>
    </w:sdtContent>
  </w:sdt>
  <w:p w:rsidR="004C1952" w:rsidRDefault="004C1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952" w:rsidRDefault="004C1952" w:rsidP="004C1952">
    <w:pPr>
      <w:pStyle w:val="Header"/>
    </w:pPr>
    <w:r>
      <w:t xml:space="preserve">Running Head: REPRODUCTIVE SYSTEM                                                                                                               </w:t>
    </w:r>
    <w:sdt>
      <w:sdtPr>
        <w:id w:val="2857045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C1952" w:rsidRDefault="004C1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27"/>
    <w:rsid w:val="00107E17"/>
    <w:rsid w:val="00170B99"/>
    <w:rsid w:val="004C1952"/>
    <w:rsid w:val="005D2FEB"/>
    <w:rsid w:val="00602388"/>
    <w:rsid w:val="00986007"/>
    <w:rsid w:val="00B62D69"/>
    <w:rsid w:val="00D94455"/>
    <w:rsid w:val="00ED067C"/>
    <w:rsid w:val="00EF0AF6"/>
    <w:rsid w:val="00F64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ADE7"/>
  <w15:chartTrackingRefBased/>
  <w15:docId w15:val="{ECADB2FE-2977-4257-A666-BFA99F85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52"/>
  </w:style>
  <w:style w:type="paragraph" w:styleId="Footer">
    <w:name w:val="footer"/>
    <w:basedOn w:val="Normal"/>
    <w:link w:val="FooterChar"/>
    <w:uiPriority w:val="99"/>
    <w:unhideWhenUsed/>
    <w:rsid w:val="004C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2019-06-05T11:54:00Z</dcterms:created>
  <dcterms:modified xsi:type="dcterms:W3CDTF">2019-06-05T12:36:00Z</dcterms:modified>
</cp:coreProperties>
</file>