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2A03" w:rsidRDefault="002A2A03"/>
    <w:p w:rsidR="002A2A03" w:rsidRDefault="002A2A03" w:rsidP="001A0A79">
      <w:pPr>
        <w:ind w:firstLine="0"/>
      </w:pPr>
    </w:p>
    <w:p w:rsidR="002A2A03" w:rsidRDefault="002A2A03"/>
    <w:p w:rsidR="002A2A03" w:rsidRDefault="002A2A03"/>
    <w:p w:rsidR="002A2A03" w:rsidRDefault="002A2A03"/>
    <w:p w:rsidR="00964A6F" w:rsidRPr="00964A6F" w:rsidRDefault="00964A6F">
      <w:pPr>
        <w:jc w:val="center"/>
      </w:pPr>
      <w:r w:rsidRPr="00964A6F">
        <w:t>ENG 1102: ESSAY#1 (LITERACY NARRATIVE)</w:t>
      </w:r>
      <w:r w:rsidRPr="00964A6F">
        <w:tab/>
      </w:r>
    </w:p>
    <w:p w:rsidR="002A2A03" w:rsidRDefault="00964A6F">
      <w:pPr>
        <w:jc w:val="center"/>
      </w:pPr>
      <w:r>
        <w:t xml:space="preserve">Your Name </w:t>
      </w:r>
      <w:bookmarkStart w:id="0" w:name="_GoBack"/>
      <w:bookmarkEnd w:id="0"/>
      <w:r w:rsidR="00217519">
        <w:t>(First M. Last)</w:t>
      </w:r>
    </w:p>
    <w:p w:rsidR="002A2A03" w:rsidRDefault="00217519">
      <w:pPr>
        <w:jc w:val="center"/>
      </w:pPr>
      <w:r>
        <w:t>School or Institution Name (University at Place or Town, State)</w:t>
      </w: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Default="00C46551" w:rsidP="00C46551">
      <w:pPr>
        <w:ind w:firstLine="0"/>
      </w:pPr>
    </w:p>
    <w:p w:rsidR="00C46551" w:rsidRPr="00ED7B9E" w:rsidRDefault="00217519" w:rsidP="00C46551">
      <w:pPr>
        <w:ind w:left="1440"/>
        <w:rPr>
          <w:b/>
        </w:rPr>
      </w:pPr>
      <w:r w:rsidRPr="00ED7B9E">
        <w:rPr>
          <w:b/>
        </w:rPr>
        <w:lastRenderedPageBreak/>
        <w:t>ENG 1102: ESSAY#1 (LITERACY NARRATIVE)</w:t>
      </w:r>
      <w:r w:rsidRPr="00ED7B9E">
        <w:rPr>
          <w:b/>
        </w:rPr>
        <w:tab/>
      </w:r>
      <w:r w:rsidR="00EB26FE" w:rsidRPr="00ED7B9E">
        <w:rPr>
          <w:b/>
        </w:rPr>
        <w:tab/>
      </w:r>
    </w:p>
    <w:p w:rsidR="00ED7B9E" w:rsidRPr="00ED7B9E" w:rsidRDefault="00217519" w:rsidP="00ED7B9E">
      <w:pPr>
        <w:ind w:left="2880"/>
        <w:rPr>
          <w:b/>
        </w:rPr>
      </w:pPr>
      <w:r w:rsidRPr="00ED7B9E">
        <w:rPr>
          <w:b/>
        </w:rPr>
        <w:t>Introduction</w:t>
      </w:r>
    </w:p>
    <w:p w:rsidR="00260E21" w:rsidRDefault="00217519" w:rsidP="00C46551">
      <w:pPr>
        <w:pStyle w:val="Title"/>
        <w:jc w:val="left"/>
      </w:pPr>
      <w:r>
        <w:tab/>
        <w:t xml:space="preserve">I have </w:t>
      </w:r>
      <w:r w:rsidR="00A4713E">
        <w:t xml:space="preserve">always been </w:t>
      </w:r>
      <w:r w:rsidR="00725B52">
        <w:t>a profic</w:t>
      </w:r>
      <w:r w:rsidR="00BB2520">
        <w:t>ient reader since my early childhood.</w:t>
      </w:r>
      <w:r w:rsidR="00B00605">
        <w:t xml:space="preserve"> With the passage of time, it became challenging for</w:t>
      </w:r>
      <w:r w:rsidR="00C8248E">
        <w:t xml:space="preserve"> me to </w:t>
      </w:r>
      <w:r w:rsidR="00AD50C3">
        <w:t xml:space="preserve">accommodate </w:t>
      </w:r>
      <w:r w:rsidR="00345459">
        <w:t>time to read favorite books</w:t>
      </w:r>
      <w:r w:rsidR="005227F7">
        <w:t xml:space="preserve">. </w:t>
      </w:r>
      <w:r w:rsidR="00313F08">
        <w:t xml:space="preserve">Reading enhanced my imagination, thinking skills </w:t>
      </w:r>
      <w:r w:rsidR="00973D69">
        <w:t>and c</w:t>
      </w:r>
      <w:r w:rsidR="00C449D0">
        <w:t xml:space="preserve">reativity. </w:t>
      </w:r>
      <w:r w:rsidR="00A11E9B">
        <w:t xml:space="preserve">Stories often pictured real instances in front of me as most of them existed in </w:t>
      </w:r>
      <w:r w:rsidR="00715922">
        <w:t>practical</w:t>
      </w:r>
      <w:r w:rsidR="00A11E9B">
        <w:t xml:space="preserve"> life.</w:t>
      </w:r>
      <w:r w:rsidR="00715922">
        <w:t xml:space="preserve"> </w:t>
      </w:r>
      <w:r w:rsidR="00711E0E">
        <w:t xml:space="preserve">Both reading and writing are interrelated to </w:t>
      </w:r>
      <w:r w:rsidR="00C20764">
        <w:t xml:space="preserve">each other. In order to </w:t>
      </w:r>
      <w:r w:rsidR="00A21A88">
        <w:t>become a profound writer, it is essential to read quality material persistently.</w:t>
      </w:r>
      <w:r w:rsidR="004F4BA2">
        <w:t xml:space="preserve"> </w:t>
      </w:r>
      <w:r w:rsidR="005D1A93">
        <w:t xml:space="preserve">The impact of reading on life depends on the kind of </w:t>
      </w:r>
      <w:r w:rsidR="004A0DFB">
        <w:t>thing read</w:t>
      </w:r>
      <w:r w:rsidR="00B050D8">
        <w:t xml:space="preserve"> as</w:t>
      </w:r>
      <w:r w:rsidR="00E9358C">
        <w:t xml:space="preserve"> it resembles keeping a company.</w:t>
      </w:r>
      <w:r w:rsidR="00C207AF">
        <w:t xml:space="preserve"> </w:t>
      </w:r>
      <w:r w:rsidR="005A4686">
        <w:t>After reading, I advanced to learn things</w:t>
      </w:r>
      <w:r w:rsidR="001065DA">
        <w:t xml:space="preserve"> which </w:t>
      </w:r>
      <w:r w:rsidR="00B74419">
        <w:t>amazed</w:t>
      </w:r>
      <w:r w:rsidR="0045085B">
        <w:t xml:space="preserve"> me.</w:t>
      </w:r>
      <w:r w:rsidR="00E25E9B">
        <w:t xml:space="preserve"> I also sh</w:t>
      </w:r>
      <w:r w:rsidR="00707E30">
        <w:t>are the kno</w:t>
      </w:r>
      <w:r w:rsidR="006B137C">
        <w:t>wledge and excitement with my peers after reading</w:t>
      </w:r>
      <w:r w:rsidR="00B74419">
        <w:t xml:space="preserve"> the text which is worth sharing.</w:t>
      </w:r>
      <w:r w:rsidR="0008032D">
        <w:t xml:space="preserve"> I </w:t>
      </w:r>
      <w:r w:rsidR="00A35284">
        <w:t xml:space="preserve">am interested in reading short plays and comic </w:t>
      </w:r>
      <w:r w:rsidR="006310CC">
        <w:t xml:space="preserve">books and possess a little interest in reading </w:t>
      </w:r>
      <w:r w:rsidR="005066E0">
        <w:t xml:space="preserve">newspapers or </w:t>
      </w:r>
      <w:r w:rsidR="00851E55">
        <w:t xml:space="preserve">texts replete with </w:t>
      </w:r>
      <w:r w:rsidR="00A21EEE">
        <w:t>facts and stats only</w:t>
      </w:r>
      <w:r>
        <w:t>.</w:t>
      </w:r>
    </w:p>
    <w:p w:rsidR="00ED7B9E" w:rsidRPr="0064269A" w:rsidRDefault="00217519" w:rsidP="00C46551">
      <w:pPr>
        <w:pStyle w:val="Title"/>
        <w:jc w:val="left"/>
        <w:rPr>
          <w:b/>
        </w:rPr>
      </w:pPr>
      <w:r>
        <w:tab/>
      </w:r>
      <w:r>
        <w:tab/>
      </w:r>
      <w:r>
        <w:tab/>
      </w:r>
      <w:r w:rsidR="0064269A">
        <w:t xml:space="preserve">              </w:t>
      </w:r>
      <w:r>
        <w:tab/>
      </w:r>
      <w:r w:rsidR="0064269A" w:rsidRPr="0064269A">
        <w:rPr>
          <w:b/>
        </w:rPr>
        <w:t>Discussion</w:t>
      </w:r>
    </w:p>
    <w:p w:rsidR="00C46551" w:rsidRDefault="00217519" w:rsidP="00C46551">
      <w:pPr>
        <w:pStyle w:val="Title"/>
        <w:jc w:val="left"/>
      </w:pPr>
      <w:r>
        <w:tab/>
      </w:r>
      <w:r w:rsidR="00F33886">
        <w:t>To begin, reading increased my vocabulary</w:t>
      </w:r>
      <w:r w:rsidR="001B4ACB">
        <w:t xml:space="preserve"> and word choice tremendousl</w:t>
      </w:r>
      <w:r w:rsidR="00BB524D">
        <w:t xml:space="preserve">y. I always came across certain words while reading </w:t>
      </w:r>
      <w:r w:rsidR="00740B4E">
        <w:t xml:space="preserve">which is unknown and </w:t>
      </w:r>
      <w:r w:rsidR="00370679">
        <w:t xml:space="preserve">I have to </w:t>
      </w:r>
      <w:r w:rsidR="00E7034C">
        <w:t>search the word online. In doing so, I m</w:t>
      </w:r>
      <w:r w:rsidR="00872F40">
        <w:t xml:space="preserve">emorize the word and add it to </w:t>
      </w:r>
      <w:r w:rsidR="00564B31">
        <w:t>the store of vocabulary.</w:t>
      </w:r>
      <w:r w:rsidR="00985085">
        <w:t xml:space="preserve"> Both fiction and non-fiction have </w:t>
      </w:r>
      <w:r w:rsidR="00E719C2">
        <w:t>amused me and given me several tales to be shared with peers</w:t>
      </w:r>
      <w:r w:rsidR="009C2ED0">
        <w:t xml:space="preserve">. People </w:t>
      </w:r>
      <w:r w:rsidR="00464A46">
        <w:t>desire to listen to you onc</w:t>
      </w:r>
      <w:r w:rsidR="00E153CE">
        <w:t>e you have got entertaining tales to share</w:t>
      </w:r>
      <w:r w:rsidR="007C3C60">
        <w:t xml:space="preserve"> </w:t>
      </w:r>
      <w:r w:rsidR="007C3C60">
        <w:fldChar w:fldCharType="begin"/>
      </w:r>
      <w:r w:rsidR="007C3C60">
        <w:instrText xml:space="preserve"> ADDIN ZOTERO_ITEM CSL_CITATION {"citationID":"Ono24OGT","properties":{"formattedCitation":"(\\uc0\\u8220{}Digital Archive of Literacy Narratives,\\uc0\\u8221{} n.d.)","plainCitation":"(“Digital Archive of Literacy Narratives,” n.d.)","noteIndex":0},"citationItems":[{"id":484,"uris":["http://zotero.org/users/local/yvjivw9i/items/4PISCYWI"],"uri":["http://zotero.org/users/local/yvjivw9i/items/4PISCYWI"],"itemData":{"id":484,"type":"webpage","title":"Digital Archive of Literacy Narratives","URL":"http://www.thedaln.org/#/home","accessed":{"date-parts":[["2019",5,30]]}}}],"schema":"https://github.com/citation-style-language/schema/raw/master/csl-citation.json"} </w:instrText>
      </w:r>
      <w:r w:rsidR="007C3C60">
        <w:fldChar w:fldCharType="separate"/>
      </w:r>
      <w:r w:rsidR="007C3C60" w:rsidRPr="007C3C60">
        <w:rPr>
          <w:rFonts w:cs="Times New Roman"/>
          <w:szCs w:val="24"/>
        </w:rPr>
        <w:t>(“Digital Archive of Literacy Narratives,” n.d.)</w:t>
      </w:r>
      <w:r w:rsidR="007C3C60">
        <w:fldChar w:fldCharType="end"/>
      </w:r>
      <w:r w:rsidR="00E153CE">
        <w:t>. I shall also highlight my</w:t>
      </w:r>
      <w:r w:rsidR="005406DB">
        <w:t xml:space="preserve"> skills of </w:t>
      </w:r>
      <w:r w:rsidR="002A58EE">
        <w:t xml:space="preserve">storytelling have become profound because I often </w:t>
      </w:r>
      <w:r w:rsidR="00BF0F3D">
        <w:t>tell stories I read to my best friends.</w:t>
      </w:r>
      <w:r w:rsidR="000C1365">
        <w:t xml:space="preserve"> Moreover,</w:t>
      </w:r>
      <w:r w:rsidR="0049096A">
        <w:t xml:space="preserve"> wisdom and knowledge </w:t>
      </w:r>
      <w:r w:rsidR="004600A3">
        <w:t xml:space="preserve">is the essence of reading. </w:t>
      </w:r>
      <w:r w:rsidR="00D7757F">
        <w:t>Non-fiction dispenses while</w:t>
      </w:r>
      <w:r w:rsidR="00420AAA">
        <w:t xml:space="preserve"> </w:t>
      </w:r>
      <w:r w:rsidR="00001F89">
        <w:t>fiction generates entertainment.</w:t>
      </w:r>
      <w:r w:rsidR="006B137C">
        <w:t xml:space="preserve"> </w:t>
      </w:r>
    </w:p>
    <w:p w:rsidR="00FA1328" w:rsidRDefault="00217519" w:rsidP="00C46551">
      <w:pPr>
        <w:pStyle w:val="Title"/>
        <w:jc w:val="left"/>
      </w:pPr>
      <w:r>
        <w:tab/>
      </w:r>
      <w:r w:rsidR="00536537">
        <w:t>I am fond of classic comics</w:t>
      </w:r>
      <w:r w:rsidR="00ED1885">
        <w:t xml:space="preserve"> and</w:t>
      </w:r>
      <w:r w:rsidR="002C1772">
        <w:t xml:space="preserve"> any book which ignites my taste. Oscar Wilde has been my favorite </w:t>
      </w:r>
      <w:r w:rsidR="00701246">
        <w:t>writer and The Importance of Being Ea</w:t>
      </w:r>
      <w:r w:rsidR="00723C9D">
        <w:t>rnest is my favorite comic play.</w:t>
      </w:r>
      <w:r w:rsidR="00EB3887">
        <w:t xml:space="preserve"> The Great </w:t>
      </w:r>
      <w:r w:rsidR="00EB3887">
        <w:lastRenderedPageBreak/>
        <w:t>Gat</w:t>
      </w:r>
      <w:r w:rsidR="00913B09">
        <w:t>sby and Invisible Man are other</w:t>
      </w:r>
      <w:r w:rsidR="00C06A69">
        <w:t xml:space="preserve"> </w:t>
      </w:r>
      <w:r w:rsidR="003520DB">
        <w:t xml:space="preserve">books which I </w:t>
      </w:r>
      <w:r w:rsidR="00213691">
        <w:t>keep close to my heart</w:t>
      </w:r>
      <w:r w:rsidR="007C3C60">
        <w:t xml:space="preserve"> </w:t>
      </w:r>
      <w:r w:rsidR="007C3C60">
        <w:fldChar w:fldCharType="begin"/>
      </w:r>
      <w:r w:rsidR="007C3C60">
        <w:instrText xml:space="preserve"> ADDIN ZOTERO_ITEM CSL_CITATION {"citationID":"HcCT10vV","properties":{"formattedCitation":"(\\uc0\\u8220{}The Greatest Books: The Best Books - 1 to 50,\\uc0\\u8221{} n.d.)","plainCitation":"(“The Greatest Books: The Best Books - 1 to 50,” n.d.)","noteIndex":0},"citationItems":[{"id":486,"uris":["http://zotero.org/users/local/yvjivw9i/items/CXENWSJS"],"uri":["http://zotero.org/users/local/yvjivw9i/items/CXENWSJS"],"itemData":{"id":486,"type":"webpage","title":"The Greatest Books: The Best Books - 1 to 50","URL":"https://thegreatestbooks.org/","accessed":{"date-parts":[["2019",5,30]]}}}],"schema":"https://github.com/citation-style-language/schema/raw/master/csl-citation.json"} </w:instrText>
      </w:r>
      <w:r w:rsidR="007C3C60">
        <w:fldChar w:fldCharType="separate"/>
      </w:r>
      <w:r w:rsidR="007C3C60" w:rsidRPr="007C3C60">
        <w:rPr>
          <w:rFonts w:cs="Times New Roman"/>
          <w:szCs w:val="24"/>
        </w:rPr>
        <w:t>(“The Greatest Books: The Best Books - 1 to 50,” n.d.)</w:t>
      </w:r>
      <w:r w:rsidR="007C3C60">
        <w:fldChar w:fldCharType="end"/>
      </w:r>
      <w:r w:rsidR="00213691">
        <w:t xml:space="preserve">. </w:t>
      </w:r>
      <w:r w:rsidR="00CB6AC3">
        <w:t>There exist several reasons f</w:t>
      </w:r>
      <w:r w:rsidR="00E95D32">
        <w:t>or being interes</w:t>
      </w:r>
      <w:r w:rsidR="00B33B0A">
        <w:t>ted in reading and they cast a significant impact on lives.</w:t>
      </w:r>
      <w:r w:rsidR="00880381">
        <w:t xml:space="preserve"> Whenever I fe</w:t>
      </w:r>
      <w:r w:rsidR="00477E90">
        <w:t>e</w:t>
      </w:r>
      <w:r w:rsidR="00880381">
        <w:t xml:space="preserve">l depressed or stressed, reading </w:t>
      </w:r>
      <w:r w:rsidR="00477E90">
        <w:t xml:space="preserve">relieves my burden. The negativity in my life has been replaced by positive thoughts because of </w:t>
      </w:r>
      <w:r w:rsidR="0092368C">
        <w:t>being habitual of reading.</w:t>
      </w:r>
      <w:r w:rsidR="001E193C">
        <w:t xml:space="preserve"> Each book I read h</w:t>
      </w:r>
      <w:r w:rsidR="00B96FAC">
        <w:t xml:space="preserve">ad an impact on my mind. It may </w:t>
      </w:r>
      <w:r w:rsidR="00487203">
        <w:t xml:space="preserve">be </w:t>
      </w:r>
      <w:r w:rsidR="009629E6">
        <w:t>little</w:t>
      </w:r>
      <w:r w:rsidR="00487203">
        <w:t xml:space="preserve"> but surely it casts a pleasant </w:t>
      </w:r>
      <w:r w:rsidR="009629E6">
        <w:t xml:space="preserve">effect. </w:t>
      </w:r>
      <w:r w:rsidR="00C34C58">
        <w:t>Once reading books an entrenched habit, long-lasting impacts appear to surface in life.</w:t>
      </w:r>
      <w:r w:rsidR="008146A1">
        <w:t xml:space="preserve"> </w:t>
      </w:r>
      <w:r w:rsidR="00461BD0">
        <w:t>My co</w:t>
      </w:r>
      <w:r w:rsidR="00117F4E">
        <w:t>nfidence level has enhanced and it has become easy for</w:t>
      </w:r>
      <w:r w:rsidR="00B52001">
        <w:t xml:space="preserve"> me to make friends </w:t>
      </w:r>
      <w:r w:rsidR="00585538">
        <w:t>in a new place without hesitation.</w:t>
      </w:r>
      <w:r w:rsidR="00527741">
        <w:t xml:space="preserve"> It may sound ironic but shortsightedness is also </w:t>
      </w:r>
      <w:r w:rsidR="00FC0F9E">
        <w:t>a production of reading thoroughly.</w:t>
      </w:r>
      <w:r w:rsidR="00A1018A">
        <w:t xml:space="preserve"> </w:t>
      </w:r>
      <w:r w:rsidR="00560D02">
        <w:t>Nevertheless, I can become a Parsi banker,</w:t>
      </w:r>
      <w:r w:rsidR="00AA338A">
        <w:t xml:space="preserve"> malnourished tailor, wizard, diver, wealthy business icon and other characters who live inside the world of books.</w:t>
      </w:r>
      <w:r w:rsidR="00ED7B9E">
        <w:t xml:space="preserve"> </w:t>
      </w:r>
    </w:p>
    <w:p w:rsidR="00CF549A" w:rsidRDefault="00217519" w:rsidP="00C46551">
      <w:pPr>
        <w:pStyle w:val="Title"/>
        <w:jc w:val="left"/>
      </w:pPr>
      <w:r>
        <w:tab/>
        <w:t>Likewise, reading is the potential platform to craft efficient writing skills</w:t>
      </w:r>
      <w:r w:rsidR="00D07AD5">
        <w:t>. It is an uphill task to become a proficient writer but reading irrefutably aids the cause</w:t>
      </w:r>
      <w:r w:rsidR="00C66022">
        <w:t xml:space="preserve">. </w:t>
      </w:r>
      <w:r w:rsidR="00E10B57">
        <w:t xml:space="preserve">Both reading and writing open doorways to new ideas </w:t>
      </w:r>
      <w:r w:rsidR="000279BB">
        <w:t xml:space="preserve">and paths which call </w:t>
      </w:r>
      <w:r w:rsidR="008F15A8">
        <w:t>f</w:t>
      </w:r>
      <w:r w:rsidR="006475E7">
        <w:t>or becoming a better person</w:t>
      </w:r>
      <w:r w:rsidR="00E63E51">
        <w:t xml:space="preserve">. The stories read </w:t>
      </w:r>
      <w:r w:rsidR="00C476F8">
        <w:t xml:space="preserve">in books, novels and other publications have motivated me to </w:t>
      </w:r>
      <w:r w:rsidR="00AC6FC3">
        <w:t xml:space="preserve">strive for perfection </w:t>
      </w:r>
      <w:r w:rsidR="00E52BB3">
        <w:t>and stand in the face of adversity</w:t>
      </w:r>
      <w:r w:rsidR="00731415">
        <w:t xml:space="preserve">. </w:t>
      </w:r>
      <w:r w:rsidR="008F15FC">
        <w:t>For instance, I have nurtured a potential belief that</w:t>
      </w:r>
      <w:r w:rsidR="005E505F">
        <w:t xml:space="preserve"> success lies at the </w:t>
      </w:r>
      <w:r w:rsidR="00B04261">
        <w:t>very</w:t>
      </w:r>
      <w:r w:rsidR="005E505F">
        <w:t xml:space="preserve"> heart of getting outside </w:t>
      </w:r>
      <w:r w:rsidR="00B04261">
        <w:t>your</w:t>
      </w:r>
      <w:r w:rsidR="005E505F">
        <w:t xml:space="preserve"> </w:t>
      </w:r>
      <w:r w:rsidR="00B04261">
        <w:t>comfort</w:t>
      </w:r>
      <w:r w:rsidR="005E505F">
        <w:t xml:space="preserve"> </w:t>
      </w:r>
      <w:r w:rsidR="00B04261">
        <w:t xml:space="preserve">zone </w:t>
      </w:r>
      <w:r w:rsidR="003F593C">
        <w:t>and pursuing passion</w:t>
      </w:r>
      <w:r w:rsidR="00BA5A0A">
        <w:t xml:space="preserve"> through </w:t>
      </w:r>
      <w:r w:rsidR="00EF27AC">
        <w:t>unflinching commitment.</w:t>
      </w:r>
      <w:r w:rsidR="00FF2043">
        <w:t xml:space="preserve"> </w:t>
      </w:r>
    </w:p>
    <w:p w:rsidR="00DA3098" w:rsidRPr="00DA3098" w:rsidRDefault="00217519" w:rsidP="00C46551">
      <w:pPr>
        <w:pStyle w:val="Title"/>
        <w:jc w:val="left"/>
        <w:rPr>
          <w:b/>
        </w:rPr>
      </w:pPr>
      <w:r w:rsidRPr="00DA3098">
        <w:rPr>
          <w:b/>
        </w:rPr>
        <w:tab/>
      </w:r>
      <w:r w:rsidRPr="00DA3098">
        <w:rPr>
          <w:b/>
        </w:rPr>
        <w:tab/>
      </w:r>
      <w:r w:rsidRPr="00DA3098">
        <w:rPr>
          <w:b/>
        </w:rPr>
        <w:tab/>
      </w:r>
      <w:r w:rsidRPr="00DA3098">
        <w:rPr>
          <w:b/>
        </w:rPr>
        <w:tab/>
        <w:t xml:space="preserve"> </w:t>
      </w:r>
      <w:r>
        <w:rPr>
          <w:b/>
        </w:rPr>
        <w:t xml:space="preserve">  </w:t>
      </w:r>
      <w:r w:rsidRPr="00DA3098">
        <w:rPr>
          <w:b/>
        </w:rPr>
        <w:t xml:space="preserve">    Conclusion</w:t>
      </w:r>
    </w:p>
    <w:p w:rsidR="00C46551" w:rsidRDefault="00217519" w:rsidP="00DA3098">
      <w:pPr>
        <w:pStyle w:val="Title"/>
        <w:jc w:val="left"/>
      </w:pPr>
      <w:r>
        <w:tab/>
        <w:t xml:space="preserve">Reading can </w:t>
      </w:r>
      <w:r w:rsidR="007522BF">
        <w:t xml:space="preserve">change the life of a person by inculcating new </w:t>
      </w:r>
      <w:r w:rsidR="00315AF3">
        <w:t>belief</w:t>
      </w:r>
      <w:r w:rsidR="007522BF">
        <w:t>s and passions in him</w:t>
      </w:r>
      <w:r w:rsidR="00315AF3">
        <w:t xml:space="preserve">. I </w:t>
      </w:r>
      <w:r w:rsidR="00E868E1">
        <w:t>have observed a similar</w:t>
      </w:r>
      <w:r w:rsidR="00621C70">
        <w:t xml:space="preserve"> experience.</w:t>
      </w:r>
      <w:r w:rsidR="004E38E9">
        <w:t xml:space="preserve"> Enhanced knowledge, passion to strive, </w:t>
      </w:r>
      <w:r w:rsidR="00BC0790">
        <w:t>confid</w:t>
      </w:r>
      <w:r w:rsidR="004E38E9">
        <w:t>ent personality and</w:t>
      </w:r>
      <w:r w:rsidR="00B32A94">
        <w:t xml:space="preserve"> enhanced writing skills are the prominent </w:t>
      </w:r>
      <w:r w:rsidR="00BD0452">
        <w:t>impacts</w:t>
      </w:r>
      <w:r w:rsidR="00B32A94">
        <w:t xml:space="preserve"> </w:t>
      </w:r>
      <w:r w:rsidR="00255C4D">
        <w:t>of reading on my life.</w:t>
      </w:r>
      <w:r w:rsidR="00BD0452">
        <w:t xml:space="preserve"> </w:t>
      </w:r>
      <w:r w:rsidR="004E38E9">
        <w:t xml:space="preserve"> </w:t>
      </w:r>
    </w:p>
    <w:p w:rsidR="00C46551" w:rsidRDefault="00C46551">
      <w:pPr>
        <w:pStyle w:val="Title"/>
      </w:pPr>
    </w:p>
    <w:p w:rsidR="00BD0452" w:rsidRDefault="00BD0452" w:rsidP="00BD0452">
      <w:pPr>
        <w:pStyle w:val="Title"/>
        <w:jc w:val="left"/>
      </w:pPr>
    </w:p>
    <w:p w:rsidR="002A2A03" w:rsidRDefault="00217519" w:rsidP="00BD0452">
      <w:pPr>
        <w:pStyle w:val="Title"/>
        <w:ind w:left="3600" w:firstLine="720"/>
        <w:jc w:val="left"/>
      </w:pPr>
      <w:r>
        <w:lastRenderedPageBreak/>
        <w:t>References</w:t>
      </w:r>
    </w:p>
    <w:p w:rsidR="007C3C60" w:rsidRPr="007C3C60" w:rsidRDefault="00217519" w:rsidP="007C3C60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7C3C60">
        <w:t>Digital Archive of Literacy Narratives. (n.d.). Retrieved May 30, 2019, from http://www.thedaln.org/#/home</w:t>
      </w:r>
    </w:p>
    <w:p w:rsidR="007C3C60" w:rsidRPr="007C3C60" w:rsidRDefault="00217519" w:rsidP="007C3C60">
      <w:pPr>
        <w:pStyle w:val="Bibliography"/>
      </w:pPr>
      <w:r w:rsidRPr="007C3C60">
        <w:t>The Greatest Books: The Best Books - 1 to 50. (n.d.). Retrieved May 30, 2</w:t>
      </w:r>
      <w:r w:rsidRPr="007C3C60">
        <w:t>019, from https://thegreatestbooks.org/</w:t>
      </w:r>
    </w:p>
    <w:p w:rsidR="007C3C60" w:rsidRDefault="00217519" w:rsidP="007C3C60">
      <w:pPr>
        <w:pStyle w:val="Title"/>
        <w:jc w:val="left"/>
      </w:pPr>
      <w:r>
        <w:fldChar w:fldCharType="end"/>
      </w:r>
    </w:p>
    <w:p w:rsidR="002A2A03" w:rsidRDefault="002A2A03">
      <w:pPr>
        <w:ind w:left="720" w:hanging="720"/>
      </w:pPr>
    </w:p>
    <w:sectPr w:rsidR="002A2A03">
      <w:headerReference w:type="even" r:id="rId6"/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519" w:rsidRDefault="00217519">
      <w:pPr>
        <w:spacing w:line="240" w:lineRule="auto"/>
      </w:pPr>
      <w:r>
        <w:separator/>
      </w:r>
    </w:p>
  </w:endnote>
  <w:endnote w:type="continuationSeparator" w:id="0">
    <w:p w:rsidR="00217519" w:rsidRDefault="00217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519" w:rsidRDefault="00217519">
      <w:pPr>
        <w:spacing w:line="240" w:lineRule="auto"/>
      </w:pPr>
      <w:r>
        <w:separator/>
      </w:r>
    </w:p>
  </w:footnote>
  <w:footnote w:type="continuationSeparator" w:id="0">
    <w:p w:rsidR="00217519" w:rsidRDefault="002175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17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2A03" w:rsidRDefault="002A2A03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17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A6F">
      <w:rPr>
        <w:rStyle w:val="PageNumber"/>
        <w:noProof/>
      </w:rPr>
      <w:t>4</w:t>
    </w:r>
    <w:r>
      <w:rPr>
        <w:rStyle w:val="PageNumber"/>
      </w:rPr>
      <w:fldChar w:fldCharType="end"/>
    </w:r>
  </w:p>
  <w:p w:rsidR="002A2A03" w:rsidRDefault="00217519" w:rsidP="00C46551">
    <w:pPr>
      <w:pStyle w:val="Header"/>
      <w:ind w:right="360" w:firstLine="0"/>
    </w:pPr>
    <w:r>
      <w:t>ENG 1102: ESSAY#1 (LITERACY NARRATIVE)</w:t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A03" w:rsidRDefault="0021751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64A6F">
      <w:rPr>
        <w:rStyle w:val="PageNumber"/>
        <w:noProof/>
      </w:rPr>
      <w:t>1</w:t>
    </w:r>
    <w:r>
      <w:rPr>
        <w:rStyle w:val="PageNumber"/>
      </w:rPr>
      <w:fldChar w:fldCharType="end"/>
    </w:r>
  </w:p>
  <w:p w:rsidR="002A2A03" w:rsidRDefault="00217519">
    <w:pPr>
      <w:ind w:right="360" w:firstLine="0"/>
    </w:pPr>
    <w:r>
      <w:t>Running h</w:t>
    </w:r>
    <w:r w:rsidR="00C46551">
      <w:t>ead: ENG 1102: ESSAY#1 (LITERACY NARRATIVE)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F0"/>
    <w:rsid w:val="00001F89"/>
    <w:rsid w:val="0000793A"/>
    <w:rsid w:val="000279BB"/>
    <w:rsid w:val="0008032D"/>
    <w:rsid w:val="000832D1"/>
    <w:rsid w:val="0008619C"/>
    <w:rsid w:val="00093EA6"/>
    <w:rsid w:val="000B0A32"/>
    <w:rsid w:val="000C1365"/>
    <w:rsid w:val="001065DA"/>
    <w:rsid w:val="00117F4E"/>
    <w:rsid w:val="00184A91"/>
    <w:rsid w:val="001A0A79"/>
    <w:rsid w:val="001B4ACB"/>
    <w:rsid w:val="001B507D"/>
    <w:rsid w:val="001C6E5F"/>
    <w:rsid w:val="001D00DC"/>
    <w:rsid w:val="001D1E3A"/>
    <w:rsid w:val="001E193C"/>
    <w:rsid w:val="001F4D42"/>
    <w:rsid w:val="00213691"/>
    <w:rsid w:val="00217519"/>
    <w:rsid w:val="00225510"/>
    <w:rsid w:val="00255C4D"/>
    <w:rsid w:val="00260E21"/>
    <w:rsid w:val="002666EF"/>
    <w:rsid w:val="002A2A03"/>
    <w:rsid w:val="002A58EE"/>
    <w:rsid w:val="002C1772"/>
    <w:rsid w:val="002C1AA5"/>
    <w:rsid w:val="0030356E"/>
    <w:rsid w:val="00313F08"/>
    <w:rsid w:val="00315AF3"/>
    <w:rsid w:val="00345459"/>
    <w:rsid w:val="003520DB"/>
    <w:rsid w:val="00353294"/>
    <w:rsid w:val="00370679"/>
    <w:rsid w:val="003823E2"/>
    <w:rsid w:val="003A00AC"/>
    <w:rsid w:val="003E1FF8"/>
    <w:rsid w:val="003F593C"/>
    <w:rsid w:val="00403A8B"/>
    <w:rsid w:val="00414200"/>
    <w:rsid w:val="00420AAA"/>
    <w:rsid w:val="00420AE6"/>
    <w:rsid w:val="00441DE5"/>
    <w:rsid w:val="0045085B"/>
    <w:rsid w:val="004600A3"/>
    <w:rsid w:val="0046186E"/>
    <w:rsid w:val="00461BD0"/>
    <w:rsid w:val="00464A46"/>
    <w:rsid w:val="00471A13"/>
    <w:rsid w:val="00477E90"/>
    <w:rsid w:val="00487203"/>
    <w:rsid w:val="0049096A"/>
    <w:rsid w:val="004A0DFB"/>
    <w:rsid w:val="004D2016"/>
    <w:rsid w:val="004E38E9"/>
    <w:rsid w:val="004E5A96"/>
    <w:rsid w:val="004F4BA2"/>
    <w:rsid w:val="005066E0"/>
    <w:rsid w:val="005227F7"/>
    <w:rsid w:val="00527741"/>
    <w:rsid w:val="00536537"/>
    <w:rsid w:val="005406DB"/>
    <w:rsid w:val="00560D02"/>
    <w:rsid w:val="00564B31"/>
    <w:rsid w:val="00585538"/>
    <w:rsid w:val="005A4686"/>
    <w:rsid w:val="005D1A93"/>
    <w:rsid w:val="005E505F"/>
    <w:rsid w:val="005F5B64"/>
    <w:rsid w:val="00621C70"/>
    <w:rsid w:val="006310CC"/>
    <w:rsid w:val="0064269A"/>
    <w:rsid w:val="006475E7"/>
    <w:rsid w:val="00654B7C"/>
    <w:rsid w:val="00655A6F"/>
    <w:rsid w:val="00685177"/>
    <w:rsid w:val="006B137C"/>
    <w:rsid w:val="006D1FA7"/>
    <w:rsid w:val="006F3AC1"/>
    <w:rsid w:val="00701246"/>
    <w:rsid w:val="00706E89"/>
    <w:rsid w:val="00707E30"/>
    <w:rsid w:val="00711E0E"/>
    <w:rsid w:val="00715922"/>
    <w:rsid w:val="00723C9D"/>
    <w:rsid w:val="00725B52"/>
    <w:rsid w:val="00731415"/>
    <w:rsid w:val="00740B4E"/>
    <w:rsid w:val="007522BF"/>
    <w:rsid w:val="00754C8A"/>
    <w:rsid w:val="00763AEB"/>
    <w:rsid w:val="007C3C60"/>
    <w:rsid w:val="007E5838"/>
    <w:rsid w:val="007F6DEF"/>
    <w:rsid w:val="00805AFC"/>
    <w:rsid w:val="008146A1"/>
    <w:rsid w:val="00851E55"/>
    <w:rsid w:val="0085494A"/>
    <w:rsid w:val="00871412"/>
    <w:rsid w:val="00872F40"/>
    <w:rsid w:val="00875903"/>
    <w:rsid w:val="00880381"/>
    <w:rsid w:val="008F15A8"/>
    <w:rsid w:val="008F15FC"/>
    <w:rsid w:val="008F5514"/>
    <w:rsid w:val="00913B09"/>
    <w:rsid w:val="0092368C"/>
    <w:rsid w:val="00937386"/>
    <w:rsid w:val="009629E6"/>
    <w:rsid w:val="00964A6F"/>
    <w:rsid w:val="00973D69"/>
    <w:rsid w:val="00983B5D"/>
    <w:rsid w:val="00985085"/>
    <w:rsid w:val="009B6063"/>
    <w:rsid w:val="009C2ED0"/>
    <w:rsid w:val="009E3970"/>
    <w:rsid w:val="009F6DB4"/>
    <w:rsid w:val="00A1018A"/>
    <w:rsid w:val="00A11E9B"/>
    <w:rsid w:val="00A21A88"/>
    <w:rsid w:val="00A21EEE"/>
    <w:rsid w:val="00A35284"/>
    <w:rsid w:val="00A4713E"/>
    <w:rsid w:val="00A653F4"/>
    <w:rsid w:val="00AA338A"/>
    <w:rsid w:val="00AC6FC3"/>
    <w:rsid w:val="00AD50C3"/>
    <w:rsid w:val="00B00605"/>
    <w:rsid w:val="00B04261"/>
    <w:rsid w:val="00B050D8"/>
    <w:rsid w:val="00B06476"/>
    <w:rsid w:val="00B32A94"/>
    <w:rsid w:val="00B33B0A"/>
    <w:rsid w:val="00B41D3F"/>
    <w:rsid w:val="00B52001"/>
    <w:rsid w:val="00B538DD"/>
    <w:rsid w:val="00B74419"/>
    <w:rsid w:val="00B96FAC"/>
    <w:rsid w:val="00BA5A0A"/>
    <w:rsid w:val="00BB2520"/>
    <w:rsid w:val="00BB524D"/>
    <w:rsid w:val="00BC0790"/>
    <w:rsid w:val="00BD0452"/>
    <w:rsid w:val="00BF0F3D"/>
    <w:rsid w:val="00C06A69"/>
    <w:rsid w:val="00C20764"/>
    <w:rsid w:val="00C207AF"/>
    <w:rsid w:val="00C34C58"/>
    <w:rsid w:val="00C449D0"/>
    <w:rsid w:val="00C46551"/>
    <w:rsid w:val="00C476F8"/>
    <w:rsid w:val="00C66022"/>
    <w:rsid w:val="00C67138"/>
    <w:rsid w:val="00C8248E"/>
    <w:rsid w:val="00C92A6A"/>
    <w:rsid w:val="00CA78A0"/>
    <w:rsid w:val="00CB6AC3"/>
    <w:rsid w:val="00CC064D"/>
    <w:rsid w:val="00CD3B06"/>
    <w:rsid w:val="00CE1F6C"/>
    <w:rsid w:val="00CF1407"/>
    <w:rsid w:val="00CF29F0"/>
    <w:rsid w:val="00CF549A"/>
    <w:rsid w:val="00D07AD5"/>
    <w:rsid w:val="00D7757F"/>
    <w:rsid w:val="00DA3098"/>
    <w:rsid w:val="00E04965"/>
    <w:rsid w:val="00E10B57"/>
    <w:rsid w:val="00E153CE"/>
    <w:rsid w:val="00E230A1"/>
    <w:rsid w:val="00E25E9B"/>
    <w:rsid w:val="00E52BB3"/>
    <w:rsid w:val="00E63E51"/>
    <w:rsid w:val="00E7034C"/>
    <w:rsid w:val="00E719C2"/>
    <w:rsid w:val="00E825A3"/>
    <w:rsid w:val="00E868E1"/>
    <w:rsid w:val="00E9358C"/>
    <w:rsid w:val="00E95D32"/>
    <w:rsid w:val="00EA26FB"/>
    <w:rsid w:val="00EB26FE"/>
    <w:rsid w:val="00EB3887"/>
    <w:rsid w:val="00ED1885"/>
    <w:rsid w:val="00ED25A1"/>
    <w:rsid w:val="00ED7B9E"/>
    <w:rsid w:val="00EF27AC"/>
    <w:rsid w:val="00F32BB7"/>
    <w:rsid w:val="00F33886"/>
    <w:rsid w:val="00F35B7E"/>
    <w:rsid w:val="00F428A9"/>
    <w:rsid w:val="00FA1328"/>
    <w:rsid w:val="00FB3770"/>
    <w:rsid w:val="00FC0F9E"/>
    <w:rsid w:val="00FF1D08"/>
    <w:rsid w:val="00FF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86B519B-0789-49FB-9C2C-FD28E593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480" w:lineRule="auto"/>
      <w:ind w:firstLine="720"/>
    </w:pPr>
    <w:rPr>
      <w:sz w:val="24"/>
      <w:szCs w:val="24"/>
    </w:rPr>
  </w:style>
  <w:style w:type="paragraph" w:styleId="Heading1">
    <w:name w:val="heading 1"/>
    <w:basedOn w:val="BodyText"/>
    <w:next w:val="Normal"/>
    <w:qFormat/>
    <w:pPr>
      <w:keepNext/>
      <w:spacing w:after="0"/>
      <w:ind w:firstLine="0"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Heading1"/>
    <w:next w:val="Normal"/>
    <w:qFormat/>
    <w:pPr>
      <w:jc w:val="left"/>
      <w:outlineLvl w:val="1"/>
    </w:pPr>
    <w:rPr>
      <w:bCs w:val="0"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outlineLvl w:val="4"/>
    </w:pPr>
    <w:rPr>
      <w:bCs/>
      <w:i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Indent">
    <w:name w:val="Body Text Indent"/>
    <w:basedOn w:val="Normal"/>
    <w:semiHidden/>
  </w:style>
  <w:style w:type="paragraph" w:styleId="BodyText">
    <w:name w:val="Body Text"/>
    <w:basedOn w:val="Normal"/>
    <w:semiHidden/>
    <w:pPr>
      <w:spacing w:after="120"/>
    </w:pPr>
  </w:style>
  <w:style w:type="paragraph" w:styleId="Title">
    <w:name w:val="Title"/>
    <w:basedOn w:val="Normal"/>
    <w:qFormat/>
    <w:pPr>
      <w:ind w:firstLine="0"/>
      <w:jc w:val="center"/>
      <w:outlineLvl w:val="0"/>
    </w:pPr>
    <w:rPr>
      <w:rFonts w:cs="Arial"/>
      <w:bCs/>
      <w:kern w:val="28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7C3C60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Full Title of Your Paper Here</vt:lpstr>
    </vt:vector>
  </TitlesOfParts>
  <Company>SWORPS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Full Title of Your Paper Here</dc:title>
  <dc:creator>DeGeorge</dc:creator>
  <cp:lastModifiedBy>RMAR</cp:lastModifiedBy>
  <cp:revision>3</cp:revision>
  <dcterms:created xsi:type="dcterms:W3CDTF">2019-05-30T07:30:00Z</dcterms:created>
  <dcterms:modified xsi:type="dcterms:W3CDTF">2019-05-30T07:30:00Z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zotero-version="5.0.66"&gt;&lt;session id="wD7WMd0v"/&gt;&lt;style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