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267851" w:rsidRPr="00D5779E" w:rsidP="007C1C60">
      <w:pPr>
        <w:spacing w:after="0" w:line="480" w:lineRule="auto"/>
        <w:jc w:val="center"/>
        <w:rPr>
          <w:rFonts w:ascii="Times New Roman" w:hAnsi="Times New Roman" w:cs="Times New Roman"/>
          <w:sz w:val="24"/>
          <w:szCs w:val="24"/>
        </w:rPr>
      </w:pPr>
      <w:r w:rsidRPr="009B3327">
        <w:rPr>
          <w:rFonts w:ascii="Times New Roman" w:hAnsi="Times New Roman" w:cs="Times New Roman"/>
          <w:sz w:val="24"/>
          <w:szCs w:val="24"/>
        </w:rPr>
        <w:t xml:space="preserve">Give </w:t>
      </w:r>
      <w:r w:rsidRPr="009B3327" w:rsidR="00216E99">
        <w:rPr>
          <w:rFonts w:ascii="Times New Roman" w:hAnsi="Times New Roman" w:cs="Times New Roman"/>
          <w:sz w:val="24"/>
          <w:szCs w:val="24"/>
        </w:rPr>
        <w:t xml:space="preserve">It </w:t>
      </w:r>
      <w:r w:rsidRPr="009B3327">
        <w:rPr>
          <w:rFonts w:ascii="Times New Roman" w:hAnsi="Times New Roman" w:cs="Times New Roman"/>
          <w:sz w:val="24"/>
          <w:szCs w:val="24"/>
        </w:rPr>
        <w:t>One</w:t>
      </w:r>
    </w:p>
    <w:p w:rsidR="00EF3EEA" w:rsidRPr="00E506E5" w:rsidP="00EF3EEA">
      <w:pPr>
        <w:spacing w:after="0" w:line="360" w:lineRule="auto"/>
        <w:rPr>
          <w:rFonts w:ascii="Times New Roman" w:hAnsi="Times New Roman" w:cs="Times New Roman"/>
          <w:b/>
          <w:sz w:val="24"/>
          <w:szCs w:val="24"/>
          <w:u w:val="single"/>
        </w:rPr>
      </w:pPr>
      <w:r w:rsidRPr="00E506E5">
        <w:rPr>
          <w:rFonts w:ascii="Times New Roman" w:hAnsi="Times New Roman" w:cs="Times New Roman"/>
          <w:b/>
          <w:sz w:val="24"/>
          <w:szCs w:val="24"/>
          <w:u w:val="single"/>
        </w:rPr>
        <w:t xml:space="preserve">Problem </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There are several social problems which are very crucial and needed to be researched and studied but according to my perception, the most critical and highly important social problem in the current situation in the world is Child Labor. 
</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Child labor is an activity which includes involving or putting children in economic activities. This includes the engagement of children in economic activities for their families while they are in the age of playing</w:t>
      </w:r>
      <w:r w:rsidR="00110D7B">
        <w:rPr>
          <w:rFonts w:ascii="Times New Roman" w:hAnsi="Times New Roman" w:cs="Times New Roman"/>
          <w:sz w:val="24"/>
          <w:szCs w:val="24"/>
        </w:rPr>
        <w:t xml:space="preserve"> </w:t>
      </w:r>
      <w:r w:rsidRPr="00110D7B" w:rsidR="00110D7B">
        <w:rPr>
          <w:rFonts w:ascii="Times New Roman" w:hAnsi="Times New Roman" w:cs="Times New Roman"/>
          <w:sz w:val="24"/>
          <w:szCs w:val="24"/>
        </w:rPr>
        <w:t>(Edmonds, &amp; Nina., pp. 199-220)</w:t>
      </w:r>
      <w:r>
        <w:rPr>
          <w:rFonts w:ascii="Times New Roman" w:hAnsi="Times New Roman" w:cs="Times New Roman"/>
          <w:sz w:val="24"/>
          <w:szCs w:val="24"/>
        </w:rPr>
        <w:t>. The problem of child labor is seen in the entire world in a wider ray. No matter children are paid for the job they do but are still and highly wrong deed. 
</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The problem of child labor has been chosen to be analyzed and researched because it is an important issue in the world. As well as the entire world puts efforts to resolve this problem and even eliminate the concept and practices of child labor from the earth. In addition, the problem has been picked because child labor has very bad and negative impacts on society and others who are not involved in it. Another thing about the problem is, the employer gets more from children and pay lower wages than other employees which is also a solid reason because of which this social issue has been chosen</w:t>
      </w:r>
      <w:r w:rsidR="004C2DB7">
        <w:rPr>
          <w:rFonts w:ascii="Times New Roman" w:hAnsi="Times New Roman" w:cs="Times New Roman"/>
          <w:sz w:val="24"/>
          <w:szCs w:val="24"/>
        </w:rPr>
        <w:t xml:space="preserve"> </w:t>
      </w:r>
      <w:r w:rsidRPr="004C2DB7" w:rsidR="004C2DB7">
        <w:rPr>
          <w:rFonts w:ascii="Times New Roman" w:hAnsi="Times New Roman" w:cs="Times New Roman"/>
          <w:sz w:val="24"/>
          <w:szCs w:val="24"/>
        </w:rPr>
        <w:t>(Edmonds, &amp; Nina., pp. 199-220)</w:t>
      </w:r>
      <w:r>
        <w:rPr>
          <w:rFonts w:ascii="Times New Roman" w:hAnsi="Times New Roman" w:cs="Times New Roman"/>
          <w:sz w:val="24"/>
          <w:szCs w:val="24"/>
        </w:rPr>
        <w:t xml:space="preserve">. </w:t>
      </w:r>
    </w:p>
    <w:p w:rsidR="00EF3EEA" w:rsidRPr="00E506E5" w:rsidP="00EF3EEA">
      <w:pPr>
        <w:spacing w:line="360" w:lineRule="auto"/>
        <w:rPr>
          <w:rFonts w:ascii="Times New Roman" w:hAnsi="Times New Roman" w:cs="Times New Roman"/>
          <w:b/>
          <w:sz w:val="24"/>
          <w:szCs w:val="24"/>
          <w:u w:val="single"/>
        </w:rPr>
      </w:pPr>
      <w:r w:rsidRPr="00E506E5">
        <w:rPr>
          <w:rFonts w:ascii="Times New Roman" w:hAnsi="Times New Roman" w:cs="Times New Roman"/>
          <w:b/>
          <w:sz w:val="24"/>
          <w:szCs w:val="24"/>
          <w:u w:val="single"/>
        </w:rPr>
        <w:t xml:space="preserve">Research Question </w:t>
      </w:r>
    </w:p>
    <w:p w:rsidR="00B91B24" w:rsidP="00E749D5">
      <w:pPr>
        <w:spacing w:line="360" w:lineRule="auto"/>
        <w:rPr>
          <w:rFonts w:ascii="Times New Roman" w:hAnsi="Times New Roman" w:cs="Times New Roman"/>
          <w:sz w:val="24"/>
          <w:szCs w:val="24"/>
        </w:rPr>
      </w:pPr>
      <w:r>
        <w:rPr>
          <w:rFonts w:ascii="Times New Roman" w:hAnsi="Times New Roman" w:cs="Times New Roman"/>
          <w:sz w:val="24"/>
          <w:szCs w:val="24"/>
        </w:rPr>
        <w:t>As described and listed above, there are many things which are connected with this social problem (child labor). But the important aspect which we are going to know about the issue or problem is to know the potential causes of the problem as well as what are it critical impacts on people, business or society</w:t>
      </w:r>
      <w:r w:rsidR="00D0554C">
        <w:rPr>
          <w:rFonts w:ascii="Times New Roman" w:hAnsi="Times New Roman" w:cs="Times New Roman"/>
          <w:sz w:val="24"/>
          <w:szCs w:val="24"/>
        </w:rPr>
        <w:t xml:space="preserve"> </w:t>
      </w:r>
      <w:r w:rsidRPr="00D0554C" w:rsidR="00D0554C">
        <w:rPr>
          <w:rFonts w:ascii="Times New Roman" w:hAnsi="Times New Roman" w:cs="Times New Roman"/>
          <w:sz w:val="24"/>
          <w:szCs w:val="24"/>
        </w:rPr>
        <w:t>(</w:t>
      </w:r>
      <w:r w:rsidRPr="00D0554C" w:rsidR="00D0554C">
        <w:rPr>
          <w:rFonts w:ascii="Times New Roman" w:hAnsi="Times New Roman" w:cs="Times New Roman"/>
          <w:sz w:val="24"/>
          <w:szCs w:val="24"/>
        </w:rPr>
        <w:t>Basu</w:t>
      </w:r>
      <w:r w:rsidRPr="00D0554C" w:rsidR="00D0554C">
        <w:rPr>
          <w:rFonts w:ascii="Times New Roman" w:hAnsi="Times New Roman" w:cs="Times New Roman"/>
          <w:sz w:val="24"/>
          <w:szCs w:val="24"/>
        </w:rPr>
        <w:t xml:space="preserve">, &amp; </w:t>
      </w:r>
      <w:r w:rsidRPr="00D0554C" w:rsidR="00D0554C">
        <w:rPr>
          <w:rFonts w:ascii="Times New Roman" w:hAnsi="Times New Roman" w:cs="Times New Roman"/>
          <w:sz w:val="24"/>
          <w:szCs w:val="24"/>
        </w:rPr>
        <w:t>Kaushik</w:t>
      </w:r>
      <w:r w:rsidRPr="00D0554C" w:rsidR="00D0554C">
        <w:rPr>
          <w:rFonts w:ascii="Times New Roman" w:hAnsi="Times New Roman" w:cs="Times New Roman"/>
          <w:sz w:val="24"/>
          <w:szCs w:val="24"/>
        </w:rPr>
        <w:t>., pp. 1083-1119)</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br w:type="page"/>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The research question would be;</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Potential Causes of Child labor Problem and what are its Impacts on People, Business or Society?</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In addition, the number of causes exist regarding the social problem of child labor but major causes around the entire globe are;
</w:t>
      </w:r>
    </w:p>
    <w:p w:rsidR="00EF3EEA" w:rsidP="00EF3EE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Poverty</w:t>
      </w:r>
    </w:p>
    <w:p w:rsidR="00EF3EEA" w:rsidP="00EF3EE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Lower Living Standard of Poor People</w:t>
      </w:r>
    </w:p>
    <w:p w:rsidR="00EF3EEA" w:rsidP="00EF3EE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Illiteracy and its Rates</w:t>
      </w:r>
    </w:p>
    <w:p w:rsidR="00EF3EEA" w:rsidP="00EF3EE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Unemployment</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In brief, if the above-mentioned issues have been settled and resolved then the world would have very less child labor problem. 
</w:t>
      </w:r>
    </w:p>
    <w:p w:rsidR="00EF3EEA" w:rsidRPr="00E506E5" w:rsidP="00EF3EEA">
      <w:pPr>
        <w:spacing w:line="360" w:lineRule="auto"/>
        <w:rPr>
          <w:rFonts w:ascii="Times New Roman" w:hAnsi="Times New Roman" w:cs="Times New Roman"/>
          <w:b/>
          <w:sz w:val="24"/>
          <w:szCs w:val="24"/>
          <w:u w:val="single"/>
        </w:rPr>
      </w:pPr>
      <w:r w:rsidRPr="00E506E5">
        <w:rPr>
          <w:rFonts w:ascii="Times New Roman" w:hAnsi="Times New Roman" w:cs="Times New Roman"/>
          <w:b/>
          <w:sz w:val="24"/>
          <w:szCs w:val="24"/>
          <w:u w:val="single"/>
        </w:rPr>
        <w:t>Potential Effects of the Problem</w:t>
      </w:r>
    </w:p>
    <w:p w:rsidR="00EF3EEA" w:rsidP="00EF3EE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It is an inhuman concept and practice which negatively affects children's mind
</w:t>
      </w:r>
    </w:p>
    <w:p w:rsidR="00EF3EEA" w:rsidP="00EF3EE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Providing no opportunity for children to get educated 
</w:t>
      </w:r>
    </w:p>
    <w:p w:rsidR="00EF3EEA" w:rsidP="00EF3EE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level and standard of living remain low and poor.
</w:t>
      </w:r>
    </w:p>
    <w:p w:rsidR="00EF3EEA" w:rsidP="00AA061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children are the pillars for the future, so engaging them in economic activities means making these </w:t>
      </w:r>
      <w:r w:rsidR="00AA0617">
        <w:rPr>
          <w:rFonts w:ascii="Times New Roman" w:hAnsi="Times New Roman" w:cs="Times New Roman"/>
          <w:sz w:val="24"/>
          <w:szCs w:val="24"/>
        </w:rPr>
        <w:t>pillars</w:t>
      </w:r>
      <w:r w:rsidR="007B1325">
        <w:rPr>
          <w:rFonts w:ascii="Times New Roman" w:hAnsi="Times New Roman" w:cs="Times New Roman"/>
          <w:sz w:val="24"/>
          <w:szCs w:val="24"/>
        </w:rPr>
        <w:t>,</w:t>
      </w:r>
      <w:r w:rsidR="00AA0617">
        <w:rPr>
          <w:rFonts w:ascii="Times New Roman" w:hAnsi="Times New Roman" w:cs="Times New Roman"/>
          <w:sz w:val="24"/>
          <w:szCs w:val="24"/>
        </w:rPr>
        <w:t xml:space="preserve"> </w:t>
      </w:r>
      <w:r>
        <w:rPr>
          <w:rFonts w:ascii="Times New Roman" w:hAnsi="Times New Roman" w:cs="Times New Roman"/>
          <w:sz w:val="24"/>
          <w:szCs w:val="24"/>
        </w:rPr>
        <w:t>weak</w:t>
      </w:r>
      <w:r w:rsidR="00AA0617">
        <w:rPr>
          <w:rFonts w:ascii="Times New Roman" w:hAnsi="Times New Roman" w:cs="Times New Roman"/>
          <w:sz w:val="24"/>
          <w:szCs w:val="24"/>
        </w:rPr>
        <w:t xml:space="preserve"> </w:t>
      </w:r>
      <w:r w:rsidRPr="00AA0617" w:rsidR="00AA0617">
        <w:rPr>
          <w:rFonts w:ascii="Times New Roman" w:hAnsi="Times New Roman" w:cs="Times New Roman"/>
          <w:sz w:val="24"/>
          <w:szCs w:val="24"/>
        </w:rPr>
        <w:t>(Edmonds, &amp; Nina., pp. 199-220)</w:t>
      </w:r>
      <w:r>
        <w:rPr>
          <w:rFonts w:ascii="Times New Roman" w:hAnsi="Times New Roman" w:cs="Times New Roman"/>
          <w:sz w:val="24"/>
          <w:szCs w:val="24"/>
        </w:rPr>
        <w:t xml:space="preserve">. </w:t>
      </w:r>
    </w:p>
    <w:p w:rsidR="00EF3EEA" w:rsidP="00EF3EE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Children who are involved in child labor don't get grown emotionally because child labor abolishes and destroy their childhood.
</w:t>
      </w:r>
    </w:p>
    <w:p w:rsidR="00EF3EEA" w:rsidRPr="00E506E5" w:rsidP="00EF3EEA">
      <w:pPr>
        <w:spacing w:line="360" w:lineRule="auto"/>
        <w:rPr>
          <w:rFonts w:ascii="Times New Roman" w:hAnsi="Times New Roman" w:cs="Times New Roman"/>
          <w:b/>
          <w:sz w:val="24"/>
          <w:szCs w:val="24"/>
          <w:u w:val="single"/>
        </w:rPr>
      </w:pPr>
      <w:r w:rsidRPr="00E506E5">
        <w:rPr>
          <w:rFonts w:ascii="Times New Roman" w:hAnsi="Times New Roman" w:cs="Times New Roman"/>
          <w:b/>
          <w:sz w:val="24"/>
          <w:szCs w:val="24"/>
          <w:u w:val="single"/>
        </w:rPr>
        <w:t xml:space="preserve">Research Methods to be used and Why </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The most realistic and highly applicable research methods for answering our question are;</w:t>
      </w:r>
    </w:p>
    <w:p w:rsidR="00EF3EEA" w:rsidP="00EF3EE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Surveys</w:t>
      </w:r>
    </w:p>
    <w:p w:rsidR="00EF3EEA" w:rsidP="00EF3EE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Interviews </w:t>
      </w:r>
    </w:p>
    <w:p w:rsidR="00EF3EEA" w:rsidP="00EF3EE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Case Studies</w:t>
      </w:r>
    </w:p>
    <w:p w:rsidR="00713B5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F3EEA" w:rsidRPr="00E506E5" w:rsidP="00EF3EEA">
      <w:pPr>
        <w:spacing w:line="360" w:lineRule="auto"/>
        <w:rPr>
          <w:rFonts w:ascii="Times New Roman" w:hAnsi="Times New Roman" w:cs="Times New Roman"/>
          <w:b/>
          <w:sz w:val="24"/>
          <w:szCs w:val="24"/>
          <w:u w:val="single"/>
        </w:rPr>
      </w:pPr>
      <w:r w:rsidRPr="00E506E5">
        <w:rPr>
          <w:rFonts w:ascii="Times New Roman" w:hAnsi="Times New Roman" w:cs="Times New Roman"/>
          <w:b/>
          <w:sz w:val="24"/>
          <w:szCs w:val="24"/>
          <w:u w:val="single"/>
        </w:rPr>
        <w:t xml:space="preserve">Survey </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The survey is the process of gathering information through interviews, telephonic conversations and by other means from a large group of people</w:t>
      </w:r>
      <w:r w:rsidR="00F27C24">
        <w:rPr>
          <w:rFonts w:ascii="Times New Roman" w:hAnsi="Times New Roman" w:cs="Times New Roman"/>
          <w:sz w:val="24"/>
          <w:szCs w:val="24"/>
        </w:rPr>
        <w:t xml:space="preserve"> </w:t>
      </w:r>
      <w:r w:rsidRPr="00F27C24" w:rsidR="00F27C24">
        <w:rPr>
          <w:rFonts w:ascii="Times New Roman" w:hAnsi="Times New Roman" w:cs="Times New Roman"/>
          <w:sz w:val="24"/>
          <w:szCs w:val="24"/>
        </w:rPr>
        <w:t>(</w:t>
      </w:r>
      <w:r w:rsidRPr="00F27C24" w:rsidR="00F27C24">
        <w:rPr>
          <w:rFonts w:ascii="Times New Roman" w:hAnsi="Times New Roman" w:cs="Times New Roman"/>
          <w:sz w:val="24"/>
          <w:szCs w:val="24"/>
        </w:rPr>
        <w:t>Bryman</w:t>
      </w:r>
      <w:r w:rsidRPr="00F27C24" w:rsidR="00F27C24">
        <w:rPr>
          <w:rFonts w:ascii="Times New Roman" w:hAnsi="Times New Roman" w:cs="Times New Roman"/>
          <w:sz w:val="24"/>
          <w:szCs w:val="24"/>
        </w:rPr>
        <w:t xml:space="preserve"> &amp; Alan., </w:t>
      </w:r>
      <w:r w:rsidRPr="00F27C24" w:rsidR="00F27C24">
        <w:rPr>
          <w:rFonts w:ascii="Times New Roman" w:hAnsi="Times New Roman" w:cs="Times New Roman"/>
          <w:sz w:val="24"/>
          <w:szCs w:val="24"/>
        </w:rPr>
        <w:t>n.p</w:t>
      </w:r>
      <w:r w:rsidRPr="00F27C24" w:rsidR="00F27C24">
        <w:rPr>
          <w:rFonts w:ascii="Times New Roman" w:hAnsi="Times New Roman" w:cs="Times New Roman"/>
          <w:sz w:val="24"/>
          <w:szCs w:val="24"/>
        </w:rPr>
        <w:t>)</w:t>
      </w:r>
      <w:r>
        <w:rPr>
          <w:rFonts w:ascii="Times New Roman" w:hAnsi="Times New Roman" w:cs="Times New Roman"/>
          <w:sz w:val="24"/>
          <w:szCs w:val="24"/>
        </w:rPr>
        <w:t>. The most useful and highly applicable as well as straightforward way is one short survey. This method has been found as an appropriate one because it will provide detailed information about a particular segment in a single way. As well as it will help us to study one sample at one time so that we could perform the research in a well-organized way.
</w:t>
      </w:r>
    </w:p>
    <w:p w:rsidR="00EF3EEA" w:rsidRPr="00E506E5" w:rsidP="00EF3EEA">
      <w:pPr>
        <w:spacing w:line="360" w:lineRule="auto"/>
        <w:rPr>
          <w:rFonts w:ascii="Times New Roman" w:hAnsi="Times New Roman" w:cs="Times New Roman"/>
          <w:b/>
          <w:sz w:val="24"/>
          <w:szCs w:val="24"/>
          <w:u w:val="single"/>
        </w:rPr>
      </w:pPr>
      <w:r w:rsidRPr="00E506E5">
        <w:rPr>
          <w:rFonts w:ascii="Times New Roman" w:hAnsi="Times New Roman" w:cs="Times New Roman"/>
          <w:b/>
          <w:sz w:val="24"/>
          <w:szCs w:val="24"/>
          <w:u w:val="single"/>
        </w:rPr>
        <w:t xml:space="preserve">Interviews </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Interviews are the methods which are carried out in person. This is done mostly on face to face but can be performed through telephone or other sources too</w:t>
      </w:r>
      <w:r w:rsidR="00F27C24">
        <w:rPr>
          <w:rFonts w:ascii="Times New Roman" w:hAnsi="Times New Roman" w:cs="Times New Roman"/>
          <w:sz w:val="24"/>
          <w:szCs w:val="24"/>
        </w:rPr>
        <w:t xml:space="preserve"> </w:t>
      </w:r>
      <w:r w:rsidRPr="00F27C24" w:rsidR="00F27C24">
        <w:rPr>
          <w:rFonts w:ascii="Times New Roman" w:hAnsi="Times New Roman" w:cs="Times New Roman"/>
          <w:sz w:val="24"/>
          <w:szCs w:val="24"/>
        </w:rPr>
        <w:t>(</w:t>
      </w:r>
      <w:r w:rsidRPr="00F27C24" w:rsidR="00F27C24">
        <w:rPr>
          <w:rFonts w:ascii="Times New Roman" w:hAnsi="Times New Roman" w:cs="Times New Roman"/>
          <w:sz w:val="24"/>
          <w:szCs w:val="24"/>
        </w:rPr>
        <w:t>Bryman</w:t>
      </w:r>
      <w:r w:rsidRPr="00F27C24" w:rsidR="00F27C24">
        <w:rPr>
          <w:rFonts w:ascii="Times New Roman" w:hAnsi="Times New Roman" w:cs="Times New Roman"/>
          <w:sz w:val="24"/>
          <w:szCs w:val="24"/>
        </w:rPr>
        <w:t xml:space="preserve"> &amp; Alan., </w:t>
      </w:r>
      <w:r w:rsidRPr="00F27C24" w:rsidR="00F27C24">
        <w:rPr>
          <w:rFonts w:ascii="Times New Roman" w:hAnsi="Times New Roman" w:cs="Times New Roman"/>
          <w:sz w:val="24"/>
          <w:szCs w:val="24"/>
        </w:rPr>
        <w:t>n.p</w:t>
      </w:r>
      <w:r w:rsidRPr="00F27C24" w:rsidR="00F27C24">
        <w:rPr>
          <w:rFonts w:ascii="Times New Roman" w:hAnsi="Times New Roman" w:cs="Times New Roman"/>
          <w:sz w:val="24"/>
          <w:szCs w:val="24"/>
        </w:rPr>
        <w:t>)</w:t>
      </w:r>
      <w:r>
        <w:rPr>
          <w:rFonts w:ascii="Times New Roman" w:hAnsi="Times New Roman" w:cs="Times New Roman"/>
          <w:sz w:val="24"/>
          <w:szCs w:val="24"/>
        </w:rPr>
        <w:t xml:space="preserve">. This method is the most appropriate methods for answering our research question because it will help us to gather highly accurate and realistic information by meeting involved people in the problem of child labor. </w:t>
      </w:r>
    </w:p>
    <w:p w:rsidR="00EF3EEA" w:rsidRPr="00E506E5" w:rsidP="00EF3EEA">
      <w:pPr>
        <w:spacing w:line="360" w:lineRule="auto"/>
        <w:rPr>
          <w:rFonts w:ascii="Times New Roman" w:hAnsi="Times New Roman" w:cs="Times New Roman"/>
          <w:b/>
          <w:sz w:val="24"/>
          <w:szCs w:val="24"/>
          <w:u w:val="single"/>
        </w:rPr>
      </w:pPr>
      <w:r w:rsidRPr="00E506E5">
        <w:rPr>
          <w:rFonts w:ascii="Times New Roman" w:hAnsi="Times New Roman" w:cs="Times New Roman"/>
          <w:b/>
          <w:sz w:val="24"/>
          <w:szCs w:val="24"/>
          <w:u w:val="single"/>
        </w:rPr>
        <w:t xml:space="preserve">Case Studies </w:t>
      </w:r>
    </w:p>
    <w:p w:rsidR="00EF3EEA" w:rsidP="00EF3EEA">
      <w:pPr>
        <w:spacing w:line="360" w:lineRule="auto"/>
        <w:rPr>
          <w:rFonts w:ascii="Times New Roman" w:hAnsi="Times New Roman" w:cs="Times New Roman"/>
          <w:sz w:val="24"/>
          <w:szCs w:val="24"/>
        </w:rPr>
      </w:pPr>
      <w:r>
        <w:rPr>
          <w:rFonts w:ascii="Times New Roman" w:hAnsi="Times New Roman" w:cs="Times New Roman"/>
          <w:sz w:val="24"/>
          <w:szCs w:val="24"/>
        </w:rPr>
        <w:t>The case study is the methods in which, we will be involved in the comprehensive study and analysis of particular case(s)</w:t>
      </w:r>
      <w:r w:rsidR="00F27C24">
        <w:rPr>
          <w:rFonts w:ascii="Times New Roman" w:hAnsi="Times New Roman" w:cs="Times New Roman"/>
          <w:sz w:val="24"/>
          <w:szCs w:val="24"/>
        </w:rPr>
        <w:t xml:space="preserve"> </w:t>
      </w:r>
      <w:r w:rsidRPr="00F27C24" w:rsidR="00F27C24">
        <w:rPr>
          <w:rFonts w:ascii="Times New Roman" w:hAnsi="Times New Roman" w:cs="Times New Roman"/>
          <w:sz w:val="24"/>
          <w:szCs w:val="24"/>
        </w:rPr>
        <w:t>(</w:t>
      </w:r>
      <w:r w:rsidRPr="00F27C24" w:rsidR="00F27C24">
        <w:rPr>
          <w:rFonts w:ascii="Times New Roman" w:hAnsi="Times New Roman" w:cs="Times New Roman"/>
          <w:sz w:val="24"/>
          <w:szCs w:val="24"/>
        </w:rPr>
        <w:t>Bryman</w:t>
      </w:r>
      <w:r w:rsidRPr="00F27C24" w:rsidR="00F27C24">
        <w:rPr>
          <w:rFonts w:ascii="Times New Roman" w:hAnsi="Times New Roman" w:cs="Times New Roman"/>
          <w:sz w:val="24"/>
          <w:szCs w:val="24"/>
        </w:rPr>
        <w:t xml:space="preserve"> &amp; Alan., </w:t>
      </w:r>
      <w:r w:rsidRPr="00F27C24" w:rsidR="00F27C24">
        <w:rPr>
          <w:rFonts w:ascii="Times New Roman" w:hAnsi="Times New Roman" w:cs="Times New Roman"/>
          <w:sz w:val="24"/>
          <w:szCs w:val="24"/>
        </w:rPr>
        <w:t>n.p</w:t>
      </w:r>
      <w:r w:rsidRPr="00F27C24" w:rsidR="00F27C24">
        <w:rPr>
          <w:rFonts w:ascii="Times New Roman" w:hAnsi="Times New Roman" w:cs="Times New Roman"/>
          <w:sz w:val="24"/>
          <w:szCs w:val="24"/>
        </w:rPr>
        <w:t>)</w:t>
      </w:r>
      <w:r>
        <w:rPr>
          <w:rFonts w:ascii="Times New Roman" w:hAnsi="Times New Roman" w:cs="Times New Roman"/>
          <w:sz w:val="24"/>
          <w:szCs w:val="24"/>
        </w:rPr>
        <w:t>. This method has been found as an appropriate method for answering the question because it provides results and information about past experiences that both organizations and people have faced. Beyond that, it also hints on how to resolve the problem by providing information about how others have catered the problem in past or recent time. 
</w:t>
      </w:r>
    </w:p>
    <w:p w:rsidR="0008177B" w:rsidRPr="00D5779E" w:rsidP="00EF3EEA">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08177B" w:rsidRPr="001A24AB" w:rsidP="007C1C60">
      <w:pPr>
        <w:spacing w:after="0" w:line="480" w:lineRule="auto"/>
        <w:jc w:val="center"/>
        <w:rPr>
          <w:rFonts w:ascii="Times New Roman" w:hAnsi="Times New Roman" w:cs="Times New Roman"/>
          <w:sz w:val="12"/>
          <w:szCs w:val="24"/>
        </w:rPr>
      </w:pPr>
    </w:p>
    <w:p w:rsidR="00274B88" w:rsidRPr="00F206B2" w:rsidP="00F206B2">
      <w:pPr>
        <w:spacing w:line="480" w:lineRule="auto"/>
        <w:ind w:left="720" w:hanging="720"/>
        <w:rPr>
          <w:rFonts w:ascii="Times New Roman" w:hAnsi="Times New Roman" w:cs="Times New Roman"/>
          <w:color w:val="222222"/>
          <w:sz w:val="24"/>
          <w:szCs w:val="24"/>
          <w:shd w:val="clear" w:color="auto" w:fill="FFFFFF"/>
        </w:rPr>
      </w:pPr>
      <w:r w:rsidRPr="00F206B2">
        <w:rPr>
          <w:rFonts w:ascii="Times New Roman" w:hAnsi="Times New Roman" w:cs="Times New Roman"/>
          <w:color w:val="222222"/>
          <w:sz w:val="24"/>
          <w:szCs w:val="24"/>
          <w:shd w:val="clear" w:color="auto" w:fill="FFFFFF"/>
        </w:rPr>
        <w:t>Basu</w:t>
      </w:r>
      <w:r w:rsidRPr="00F206B2">
        <w:rPr>
          <w:rFonts w:ascii="Times New Roman" w:hAnsi="Times New Roman" w:cs="Times New Roman"/>
          <w:color w:val="222222"/>
          <w:sz w:val="24"/>
          <w:szCs w:val="24"/>
          <w:shd w:val="clear" w:color="auto" w:fill="FFFFFF"/>
        </w:rPr>
        <w:t xml:space="preserve">, </w:t>
      </w:r>
      <w:r w:rsidRPr="00F206B2">
        <w:rPr>
          <w:rFonts w:ascii="Times New Roman" w:hAnsi="Times New Roman" w:cs="Times New Roman"/>
          <w:color w:val="222222"/>
          <w:sz w:val="24"/>
          <w:szCs w:val="24"/>
          <w:shd w:val="clear" w:color="auto" w:fill="FFFFFF"/>
        </w:rPr>
        <w:t>Kaushik</w:t>
      </w:r>
      <w:r w:rsidRPr="00F206B2">
        <w:rPr>
          <w:rFonts w:ascii="Times New Roman" w:hAnsi="Times New Roman" w:cs="Times New Roman"/>
          <w:color w:val="222222"/>
          <w:sz w:val="24"/>
          <w:szCs w:val="24"/>
          <w:shd w:val="clear" w:color="auto" w:fill="FFFFFF"/>
        </w:rPr>
        <w:t>. "Child labor: cause, consequence, and cure, with remarks on international labor standards." </w:t>
      </w:r>
      <w:r w:rsidRPr="00F206B2">
        <w:rPr>
          <w:rFonts w:ascii="Times New Roman" w:hAnsi="Times New Roman" w:cs="Times New Roman"/>
          <w:iCs/>
          <w:color w:val="222222"/>
          <w:sz w:val="24"/>
          <w:szCs w:val="24"/>
          <w:u w:val="single"/>
          <w:shd w:val="clear" w:color="auto" w:fill="FFFFFF"/>
        </w:rPr>
        <w:t>Journal of Economic Literature</w:t>
      </w:r>
      <w:r w:rsidRPr="00F206B2">
        <w:rPr>
          <w:rFonts w:ascii="Times New Roman" w:hAnsi="Times New Roman" w:cs="Times New Roman"/>
          <w:color w:val="222222"/>
          <w:sz w:val="24"/>
          <w:szCs w:val="24"/>
          <w:shd w:val="clear" w:color="auto" w:fill="FFFFFF"/>
        </w:rPr>
        <w:t> 37.3 (1999): 1083-1119.</w:t>
      </w:r>
    </w:p>
    <w:p w:rsidR="00274B88" w:rsidP="00F206B2">
      <w:pPr>
        <w:spacing w:line="480" w:lineRule="auto"/>
        <w:ind w:left="720" w:hanging="720"/>
        <w:rPr>
          <w:rFonts w:ascii="Times New Roman" w:hAnsi="Times New Roman" w:eastAsiaTheme="majorEastAsia" w:cs="Times New Roman"/>
          <w:iCs/>
          <w:color w:val="000000"/>
          <w:sz w:val="24"/>
          <w:szCs w:val="24"/>
        </w:rPr>
      </w:pPr>
      <w:r w:rsidRPr="006F7EA4">
        <w:rPr>
          <w:rFonts w:ascii="Times New Roman" w:hAnsi="Times New Roman" w:eastAsiaTheme="majorEastAsia" w:cs="Times New Roman"/>
          <w:iCs/>
          <w:color w:val="000000"/>
          <w:sz w:val="24"/>
          <w:szCs w:val="24"/>
        </w:rPr>
        <w:t>Bryman</w:t>
      </w:r>
      <w:r w:rsidRPr="006F7EA4">
        <w:rPr>
          <w:rFonts w:ascii="Times New Roman" w:hAnsi="Times New Roman" w:eastAsiaTheme="majorEastAsia" w:cs="Times New Roman"/>
          <w:iCs/>
          <w:color w:val="000000"/>
          <w:sz w:val="24"/>
          <w:szCs w:val="24"/>
        </w:rPr>
        <w:t xml:space="preserve">, Alan. Social </w:t>
      </w:r>
      <w:r w:rsidRPr="006F7EA4" w:rsidR="00245445">
        <w:rPr>
          <w:rFonts w:ascii="Times New Roman" w:hAnsi="Times New Roman" w:eastAsiaTheme="majorEastAsia" w:cs="Times New Roman"/>
          <w:iCs/>
          <w:color w:val="000000"/>
          <w:sz w:val="24"/>
          <w:szCs w:val="24"/>
        </w:rPr>
        <w:t>Research Meth</w:t>
      </w:r>
      <w:r w:rsidRPr="006F7EA4">
        <w:rPr>
          <w:rFonts w:ascii="Times New Roman" w:hAnsi="Times New Roman" w:eastAsiaTheme="majorEastAsia" w:cs="Times New Roman"/>
          <w:iCs/>
          <w:color w:val="000000"/>
          <w:sz w:val="24"/>
          <w:szCs w:val="24"/>
        </w:rPr>
        <w:t xml:space="preserve">ods. </w:t>
      </w:r>
      <w:r w:rsidRPr="007541B0">
        <w:rPr>
          <w:rFonts w:ascii="Times New Roman" w:hAnsi="Times New Roman" w:eastAsiaTheme="majorEastAsia" w:cs="Times New Roman"/>
          <w:iCs/>
          <w:color w:val="000000"/>
          <w:sz w:val="24"/>
          <w:szCs w:val="24"/>
          <w:u w:val="single"/>
        </w:rPr>
        <w:t xml:space="preserve">Oxford </w:t>
      </w:r>
      <w:r w:rsidRPr="007541B0" w:rsidR="007541B0">
        <w:rPr>
          <w:rFonts w:ascii="Times New Roman" w:hAnsi="Times New Roman" w:eastAsiaTheme="majorEastAsia" w:cs="Times New Roman"/>
          <w:iCs/>
          <w:color w:val="000000"/>
          <w:sz w:val="24"/>
          <w:szCs w:val="24"/>
          <w:u w:val="single"/>
        </w:rPr>
        <w:t>University Press</w:t>
      </w:r>
      <w:r w:rsidRPr="006F7EA4">
        <w:rPr>
          <w:rFonts w:ascii="Times New Roman" w:hAnsi="Times New Roman" w:eastAsiaTheme="majorEastAsia" w:cs="Times New Roman"/>
          <w:iCs/>
          <w:color w:val="000000"/>
          <w:sz w:val="24"/>
          <w:szCs w:val="24"/>
        </w:rPr>
        <w:t xml:space="preserve">, 2016. </w:t>
      </w:r>
    </w:p>
    <w:p w:rsidR="009359C1" w:rsidP="009359C1">
      <w:pPr>
        <w:spacing w:line="480" w:lineRule="auto"/>
        <w:ind w:left="720" w:hanging="720"/>
        <w:rPr>
          <w:rFonts w:ascii="Times New Roman" w:hAnsi="Times New Roman" w:cs="Times New Roman"/>
          <w:sz w:val="24"/>
          <w:szCs w:val="24"/>
        </w:rPr>
      </w:pPr>
      <w:r w:rsidRPr="00F206B2">
        <w:rPr>
          <w:rFonts w:ascii="Times New Roman" w:hAnsi="Times New Roman" w:cs="Times New Roman"/>
          <w:color w:val="222222"/>
          <w:sz w:val="24"/>
          <w:szCs w:val="24"/>
          <w:shd w:val="clear" w:color="auto" w:fill="FFFFFF"/>
        </w:rPr>
        <w:t xml:space="preserve">Edmonds, Eric V., and Nina </w:t>
      </w:r>
      <w:r w:rsidRPr="00F206B2">
        <w:rPr>
          <w:rFonts w:ascii="Times New Roman" w:hAnsi="Times New Roman" w:cs="Times New Roman"/>
          <w:color w:val="222222"/>
          <w:sz w:val="24"/>
          <w:szCs w:val="24"/>
          <w:shd w:val="clear" w:color="auto" w:fill="FFFFFF"/>
        </w:rPr>
        <w:t>Pavcnik</w:t>
      </w:r>
      <w:r w:rsidRPr="00F206B2">
        <w:rPr>
          <w:rFonts w:ascii="Times New Roman" w:hAnsi="Times New Roman" w:cs="Times New Roman"/>
          <w:color w:val="222222"/>
          <w:sz w:val="24"/>
          <w:szCs w:val="24"/>
          <w:shd w:val="clear" w:color="auto" w:fill="FFFFFF"/>
        </w:rPr>
        <w:t>. "Child labor in the global economy." </w:t>
      </w:r>
      <w:r w:rsidRPr="00F206B2">
        <w:rPr>
          <w:rFonts w:ascii="Times New Roman" w:hAnsi="Times New Roman" w:cs="Times New Roman"/>
          <w:iCs/>
          <w:color w:val="222222"/>
          <w:sz w:val="24"/>
          <w:szCs w:val="24"/>
          <w:u w:val="single"/>
          <w:shd w:val="clear" w:color="auto" w:fill="FFFFFF"/>
        </w:rPr>
        <w:t>Journal of Economic Perspectives</w:t>
      </w:r>
      <w:r w:rsidRPr="00F206B2">
        <w:rPr>
          <w:rFonts w:ascii="Times New Roman" w:hAnsi="Times New Roman" w:cs="Times New Roman"/>
          <w:color w:val="222222"/>
          <w:sz w:val="24"/>
          <w:szCs w:val="24"/>
          <w:shd w:val="clear" w:color="auto" w:fill="FFFFFF"/>
        </w:rPr>
        <w:t> 19.1 (2005): 199-220.</w:t>
      </w:r>
    </w:p>
    <w:p w:rsidR="00C9796E" w:rsidP="00C9796E">
      <w:pPr>
        <w:spacing w:line="480" w:lineRule="auto"/>
        <w:rPr>
          <w:rFonts w:ascii="Times New Roman" w:hAnsi="Times New Roman" w:eastAsiaTheme="majorEastAsia" w:cs="Times New Roman"/>
          <w:iCs/>
          <w:color w:val="000000"/>
          <w:sz w:val="24"/>
          <w:szCs w:val="24"/>
        </w:rPr>
      </w:pPr>
    </w:p>
    <w:p w:rsidR="009359C1" w:rsidP="009359C1">
      <w:pPr>
        <w:spacing w:line="480" w:lineRule="auto"/>
        <w:ind w:left="720" w:hanging="720"/>
        <w:rPr>
          <w:rFonts w:ascii="Times New Roman" w:hAnsi="Times New Roman" w:eastAsiaTheme="majorEastAsia" w:cs="Times New Roman"/>
          <w:iCs/>
          <w:color w:val="000000"/>
          <w:sz w:val="24"/>
          <w:szCs w:val="24"/>
        </w:rPr>
      </w:pPr>
      <w:r>
        <w:rPr>
          <w:rFonts w:ascii="Times New Roman" w:hAnsi="Times New Roman" w:eastAsiaTheme="majorEastAsia" w:cs="Times New Roman"/>
          <w:iCs/>
          <w:color w:val="000000"/>
          <w:sz w:val="24"/>
          <w:szCs w:val="24"/>
        </w:rPr>
        <w:t xml:space="preserve"> </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E749D5">
      <w:rPr>
        <w:rFonts w:ascii="Times New Roman" w:hAnsi="Times New Roman" w:cs="Times New Roman"/>
        <w:noProof/>
        <w:sz w:val="24"/>
        <w:szCs w:val="24"/>
      </w:rPr>
      <w:t>4</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E749D5">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34E43F9"/>
    <w:multiLevelType w:val="hybridMultilevel"/>
    <w:tmpl w:val="F03011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E926A41"/>
    <w:multiLevelType w:val="hybridMultilevel"/>
    <w:tmpl w:val="08A8966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F774BCC"/>
    <w:multiLevelType w:val="hybridMultilevel"/>
    <w:tmpl w:val="0E80AF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3BAB"/>
    <w:rsid w:val="0008177B"/>
    <w:rsid w:val="00086FDE"/>
    <w:rsid w:val="000B30C1"/>
    <w:rsid w:val="00102F66"/>
    <w:rsid w:val="00110D7B"/>
    <w:rsid w:val="00141074"/>
    <w:rsid w:val="00187C02"/>
    <w:rsid w:val="001A24AB"/>
    <w:rsid w:val="001F1B65"/>
    <w:rsid w:val="00216E99"/>
    <w:rsid w:val="0023736C"/>
    <w:rsid w:val="00245445"/>
    <w:rsid w:val="00267851"/>
    <w:rsid w:val="00271F3A"/>
    <w:rsid w:val="00274B88"/>
    <w:rsid w:val="002777E7"/>
    <w:rsid w:val="002C01EB"/>
    <w:rsid w:val="003431FF"/>
    <w:rsid w:val="003C2B45"/>
    <w:rsid w:val="00471063"/>
    <w:rsid w:val="00473F69"/>
    <w:rsid w:val="004C2DB7"/>
    <w:rsid w:val="004D4892"/>
    <w:rsid w:val="00550EFD"/>
    <w:rsid w:val="005A1A77"/>
    <w:rsid w:val="005B734B"/>
    <w:rsid w:val="005C20F1"/>
    <w:rsid w:val="005C5628"/>
    <w:rsid w:val="006F7EA4"/>
    <w:rsid w:val="00713B5F"/>
    <w:rsid w:val="00747648"/>
    <w:rsid w:val="007541B0"/>
    <w:rsid w:val="007B1325"/>
    <w:rsid w:val="007C1C60"/>
    <w:rsid w:val="00812A71"/>
    <w:rsid w:val="008A6D60"/>
    <w:rsid w:val="008B3B75"/>
    <w:rsid w:val="00923802"/>
    <w:rsid w:val="009359C1"/>
    <w:rsid w:val="00941495"/>
    <w:rsid w:val="00997E30"/>
    <w:rsid w:val="009B3327"/>
    <w:rsid w:val="009E1E31"/>
    <w:rsid w:val="009F5BB9"/>
    <w:rsid w:val="00A4374D"/>
    <w:rsid w:val="00A61F80"/>
    <w:rsid w:val="00AA0617"/>
    <w:rsid w:val="00AC1361"/>
    <w:rsid w:val="00B22BC7"/>
    <w:rsid w:val="00B405F9"/>
    <w:rsid w:val="00B73412"/>
    <w:rsid w:val="00B91B24"/>
    <w:rsid w:val="00BC6300"/>
    <w:rsid w:val="00BE11A3"/>
    <w:rsid w:val="00C5356B"/>
    <w:rsid w:val="00C74D28"/>
    <w:rsid w:val="00C75C92"/>
    <w:rsid w:val="00C8278A"/>
    <w:rsid w:val="00C9796E"/>
    <w:rsid w:val="00CA2688"/>
    <w:rsid w:val="00CE4492"/>
    <w:rsid w:val="00CF0A51"/>
    <w:rsid w:val="00D0554C"/>
    <w:rsid w:val="00D5076D"/>
    <w:rsid w:val="00D5779E"/>
    <w:rsid w:val="00D74986"/>
    <w:rsid w:val="00D923BB"/>
    <w:rsid w:val="00E506E5"/>
    <w:rsid w:val="00E63809"/>
    <w:rsid w:val="00E749D5"/>
    <w:rsid w:val="00EF1641"/>
    <w:rsid w:val="00EF3EEA"/>
    <w:rsid w:val="00F206B2"/>
    <w:rsid w:val="00F27C24"/>
    <w:rsid w:val="00F42017"/>
    <w:rsid w:val="00F55FC0"/>
    <w:rsid w:val="00F853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325889E-6365-4B4C-84CF-1D9DB029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3E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EF3EE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EF3EEA"/>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DAE7-2A9B-4703-B5D1-E3D5E99B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31</cp:revision>
  <dcterms:created xsi:type="dcterms:W3CDTF">2013-02-16T20:11:00Z</dcterms:created>
  <dcterms:modified xsi:type="dcterms:W3CDTF">2019-06-11T01:45:00Z</dcterms:modified>
</cp:coreProperties>
</file>