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E5640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Respond to Cammile Post</w:t>
      </w:r>
    </w:p>
    <w:p w:rsidR="0008177B" w:rsidRDefault="00E5640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5640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A05E46" w:rsidRDefault="00A05E46" w:rsidP="00A05E46">
      <w:pPr>
        <w:spacing w:after="0" w:line="480" w:lineRule="auto"/>
        <w:rPr>
          <w:rFonts w:ascii="Times New Roman" w:hAnsi="Times New Roman" w:cs="Times New Roman"/>
          <w:sz w:val="24"/>
          <w:szCs w:val="24"/>
        </w:rPr>
      </w:pPr>
    </w:p>
    <w:p w:rsidR="00A05E46" w:rsidRPr="00A05E46" w:rsidRDefault="00E5640D" w:rsidP="00A05E46">
      <w:pPr>
        <w:spacing w:after="0" w:line="480" w:lineRule="auto"/>
        <w:jc w:val="center"/>
        <w:rPr>
          <w:rFonts w:ascii="Times New Roman" w:hAnsi="Times New Roman" w:cs="Times New Roman"/>
          <w:b/>
          <w:sz w:val="24"/>
          <w:szCs w:val="24"/>
        </w:rPr>
      </w:pPr>
      <w:r w:rsidRPr="00A05E46">
        <w:rPr>
          <w:rFonts w:ascii="Times New Roman" w:hAnsi="Times New Roman" w:cs="Times New Roman"/>
          <w:b/>
          <w:sz w:val="24"/>
          <w:szCs w:val="24"/>
        </w:rPr>
        <w:t>Respond to Cammile Post</w:t>
      </w:r>
    </w:p>
    <w:p w:rsidR="00267851" w:rsidRDefault="00E5640D" w:rsidP="00E374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reading this given article it is not difficult to say that the target group in this particular study was the African Americans who were </w:t>
      </w:r>
      <w:r w:rsidR="001351BB">
        <w:rPr>
          <w:rFonts w:ascii="Times New Roman" w:hAnsi="Times New Roman" w:cs="Times New Roman"/>
          <w:sz w:val="24"/>
          <w:szCs w:val="24"/>
        </w:rPr>
        <w:t>poor</w:t>
      </w:r>
      <w:r>
        <w:rPr>
          <w:rFonts w:ascii="Times New Roman" w:hAnsi="Times New Roman" w:cs="Times New Roman"/>
          <w:sz w:val="24"/>
          <w:szCs w:val="24"/>
        </w:rPr>
        <w:t xml:space="preserve"> and they could not afford medical care for themselves, therefore, the researchers also knew this fact and th</w:t>
      </w:r>
      <w:r>
        <w:rPr>
          <w:rFonts w:ascii="Times New Roman" w:hAnsi="Times New Roman" w:cs="Times New Roman"/>
          <w:sz w:val="24"/>
          <w:szCs w:val="24"/>
        </w:rPr>
        <w:t xml:space="preserve">ey took advantage of their situation. The participants thought it to be an opportunity where they can visit the doctor for their ailments without </w:t>
      </w:r>
      <w:r w:rsidR="0003775B">
        <w:rPr>
          <w:rFonts w:ascii="Times New Roman" w:hAnsi="Times New Roman" w:cs="Times New Roman"/>
          <w:sz w:val="24"/>
          <w:szCs w:val="24"/>
        </w:rPr>
        <w:t xml:space="preserve">spending money. After maintaining the same African American nurse throughout the study who further urged the people not to seek for any medical help from outside and return to continue this study, it shows that the researchers were </w:t>
      </w:r>
      <w:r w:rsidR="00B51C82">
        <w:rPr>
          <w:rFonts w:ascii="Times New Roman" w:hAnsi="Times New Roman" w:cs="Times New Roman"/>
          <w:sz w:val="24"/>
          <w:szCs w:val="24"/>
        </w:rPr>
        <w:t>creating a breach betwee</w:t>
      </w:r>
      <w:r w:rsidR="007E66AC">
        <w:rPr>
          <w:rFonts w:ascii="Times New Roman" w:hAnsi="Times New Roman" w:cs="Times New Roman"/>
          <w:sz w:val="24"/>
          <w:szCs w:val="24"/>
        </w:rPr>
        <w:t>n the caregivers and also the p</w:t>
      </w:r>
      <w:r w:rsidR="00B51C82">
        <w:rPr>
          <w:rFonts w:ascii="Times New Roman" w:hAnsi="Times New Roman" w:cs="Times New Roman"/>
          <w:sz w:val="24"/>
          <w:szCs w:val="24"/>
        </w:rPr>
        <w:t>atients</w:t>
      </w:r>
      <w:r w:rsidR="007E66AC">
        <w:rPr>
          <w:rFonts w:ascii="Times New Roman" w:hAnsi="Times New Roman" w:cs="Times New Roman"/>
          <w:sz w:val="24"/>
          <w:szCs w:val="24"/>
        </w:rPr>
        <w:t xml:space="preserve"> </w:t>
      </w:r>
      <w:r w:rsidR="007E66AC">
        <w:rPr>
          <w:rFonts w:ascii="Times New Roman" w:hAnsi="Times New Roman" w:cs="Times New Roman"/>
          <w:sz w:val="24"/>
          <w:szCs w:val="24"/>
        </w:rPr>
        <w:fldChar w:fldCharType="begin"/>
      </w:r>
      <w:r w:rsidR="007E66AC">
        <w:rPr>
          <w:rFonts w:ascii="Times New Roman" w:hAnsi="Times New Roman" w:cs="Times New Roman"/>
          <w:sz w:val="24"/>
          <w:szCs w:val="24"/>
        </w:rPr>
        <w:instrText xml:space="preserve"> ADDIN ZOTERO_ITEM CSL_CITATION {"citationID":"3Q9vSYEP","properties":{"formattedCitation":"(Mandal, Acharya, &amp; Parija, 2011)","plainCitation":"(Mandal, Acharya, &amp; Parija, 2011)","noteIndex":0},"citationItems":[{"id":1453,"uris":["http://zotero.org/users/local/4C6u8dIT/items/LI5PJE3R"],"uri":["http://zotero.org/users/local/4C6u8dIT/items/LI5PJE3R"],"itemData":{"id":1453,"type":"article-journal","title":"Ethics in human research","container-title":"Tropical parasitology","page":"2","volume":"1","issue":"1","author":[{"family":"Mandal","given":"Jharna"},{"family":"Acharya","given":"Srinivas"},{"family":"Parija","given":"Subhash Chandra"}],"issued":{"date-parts":[["2011"]]}}}],"schema":"https://github.com/citation-style-language/schema/raw/master/csl-citation.json"} </w:instrText>
      </w:r>
      <w:r w:rsidR="007E66AC">
        <w:rPr>
          <w:rFonts w:ascii="Times New Roman" w:hAnsi="Times New Roman" w:cs="Times New Roman"/>
          <w:sz w:val="24"/>
          <w:szCs w:val="24"/>
        </w:rPr>
        <w:fldChar w:fldCharType="separate"/>
      </w:r>
      <w:r w:rsidR="007E66AC" w:rsidRPr="007E66AC">
        <w:rPr>
          <w:rFonts w:ascii="Times New Roman" w:hAnsi="Times New Roman" w:cs="Times New Roman"/>
          <w:sz w:val="24"/>
        </w:rPr>
        <w:t>(Mandal, Acharya, &amp; Parija, 2011)</w:t>
      </w:r>
      <w:r w:rsidR="007E66AC">
        <w:rPr>
          <w:rFonts w:ascii="Times New Roman" w:hAnsi="Times New Roman" w:cs="Times New Roman"/>
          <w:sz w:val="24"/>
          <w:szCs w:val="24"/>
        </w:rPr>
        <w:fldChar w:fldCharType="end"/>
      </w:r>
      <w:r w:rsidR="00B51C82">
        <w:rPr>
          <w:rFonts w:ascii="Times New Roman" w:hAnsi="Times New Roman" w:cs="Times New Roman"/>
          <w:sz w:val="24"/>
          <w:szCs w:val="24"/>
        </w:rPr>
        <w:t xml:space="preserve">. </w:t>
      </w:r>
    </w:p>
    <w:p w:rsidR="00B51C82" w:rsidRDefault="00E5640D" w:rsidP="000137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my opinion, in a given </w:t>
      </w:r>
      <w:r>
        <w:rPr>
          <w:rFonts w:ascii="Times New Roman" w:hAnsi="Times New Roman" w:cs="Times New Roman"/>
          <w:sz w:val="24"/>
          <w:szCs w:val="24"/>
        </w:rPr>
        <w:t>study there are certain ethical principle</w:t>
      </w:r>
      <w:bookmarkStart w:id="0" w:name="_GoBack"/>
      <w:bookmarkEnd w:id="0"/>
      <w:r>
        <w:rPr>
          <w:rFonts w:ascii="Times New Roman" w:hAnsi="Times New Roman" w:cs="Times New Roman"/>
          <w:sz w:val="24"/>
          <w:szCs w:val="24"/>
        </w:rPr>
        <w:t xml:space="preserve">s which need to be followed in order to maintain the sanctity of the study and some of the ethical principles like veracity, nonmaleficence and beneficence </w:t>
      </w:r>
      <w:r w:rsidR="00846537">
        <w:rPr>
          <w:rFonts w:ascii="Times New Roman" w:hAnsi="Times New Roman" w:cs="Times New Roman"/>
          <w:sz w:val="24"/>
          <w:szCs w:val="24"/>
        </w:rPr>
        <w:t>are violated in this study. Veracity is violated because the real objective of the test was kept hidden from the doctors.</w:t>
      </w:r>
      <w:r w:rsidR="0001371F">
        <w:rPr>
          <w:rFonts w:ascii="Times New Roman" w:hAnsi="Times New Roman" w:cs="Times New Roman"/>
          <w:sz w:val="24"/>
          <w:szCs w:val="24"/>
        </w:rPr>
        <w:t xml:space="preserve"> Nonmaleficence and beneficence are practised in this study by preventing the </w:t>
      </w:r>
      <w:r w:rsidR="00870DE6">
        <w:rPr>
          <w:rFonts w:ascii="Times New Roman" w:hAnsi="Times New Roman" w:cs="Times New Roman"/>
          <w:sz w:val="24"/>
          <w:szCs w:val="24"/>
        </w:rPr>
        <w:t>patients to seek outside care in order to get better results of the study</w:t>
      </w:r>
      <w:r w:rsidR="007E66AC">
        <w:rPr>
          <w:rFonts w:ascii="Times New Roman" w:hAnsi="Times New Roman" w:cs="Times New Roman"/>
          <w:sz w:val="24"/>
          <w:szCs w:val="24"/>
        </w:rPr>
        <w:t xml:space="preserve"> </w:t>
      </w:r>
      <w:r w:rsidR="007E66AC">
        <w:rPr>
          <w:rFonts w:ascii="Times New Roman" w:hAnsi="Times New Roman" w:cs="Times New Roman"/>
          <w:sz w:val="24"/>
          <w:szCs w:val="24"/>
        </w:rPr>
        <w:fldChar w:fldCharType="begin"/>
      </w:r>
      <w:r w:rsidR="007E66AC">
        <w:rPr>
          <w:rFonts w:ascii="Times New Roman" w:hAnsi="Times New Roman" w:cs="Times New Roman"/>
          <w:sz w:val="24"/>
          <w:szCs w:val="24"/>
        </w:rPr>
        <w:instrText xml:space="preserve"> ADDIN ZOTERO_ITEM CSL_CITATION {"citationID":"3Q9vSYEP","properties":{"formattedCitation":"(Mandal, Acharya, &amp; Parija, 2011)","plainCitation":"(Mandal, Acharya, &amp; Parija, 2011)","noteIndex":0},"citationItems":[{"id":1453,"uris":["http://zotero.org/users/local/4C6u8dIT/items/LI5PJE3R"],"uri":["http://zotero.org/users/local/4C6u8dIT/items/LI5PJE3R"],"itemData":{"id":1453,"type":"article-journal","title":"Ethics in human research","container-title":"Tropical parasitology","page":"2","volume":"1","issue":"1","author":[{"family":"Mandal","given":"Jharna"},{"family":"Acharya","given":"Srinivas"},{"family":"Parija","given":"Subhash Chandra"}],"issued":{"date-parts":[["2011"]]}}}],"schema":"https://github.com/citation-style-language/schema/raw/master/csl-citation.json"} </w:instrText>
      </w:r>
      <w:r w:rsidR="007E66AC">
        <w:rPr>
          <w:rFonts w:ascii="Times New Roman" w:hAnsi="Times New Roman" w:cs="Times New Roman"/>
          <w:sz w:val="24"/>
          <w:szCs w:val="24"/>
        </w:rPr>
        <w:fldChar w:fldCharType="separate"/>
      </w:r>
      <w:r w:rsidR="007E66AC" w:rsidRPr="007E66AC">
        <w:rPr>
          <w:rFonts w:ascii="Times New Roman" w:hAnsi="Times New Roman" w:cs="Times New Roman"/>
          <w:sz w:val="24"/>
        </w:rPr>
        <w:t>(Mandal, Acharya, &amp; Parija, 2011)</w:t>
      </w:r>
      <w:r w:rsidR="007E66AC">
        <w:rPr>
          <w:rFonts w:ascii="Times New Roman" w:hAnsi="Times New Roman" w:cs="Times New Roman"/>
          <w:sz w:val="24"/>
          <w:szCs w:val="24"/>
        </w:rPr>
        <w:fldChar w:fldCharType="end"/>
      </w:r>
      <w:r w:rsidR="007E66AC">
        <w:rPr>
          <w:rFonts w:ascii="Times New Roman" w:hAnsi="Times New Roman" w:cs="Times New Roman"/>
          <w:sz w:val="24"/>
          <w:szCs w:val="24"/>
        </w:rPr>
        <w:t>.</w:t>
      </w:r>
      <w:r w:rsidR="00870DE6">
        <w:rPr>
          <w:rFonts w:ascii="Times New Roman" w:hAnsi="Times New Roman" w:cs="Times New Roman"/>
          <w:sz w:val="24"/>
          <w:szCs w:val="24"/>
        </w:rPr>
        <w:t xml:space="preserve"> </w:t>
      </w:r>
    </w:p>
    <w:p w:rsidR="00870DE6" w:rsidRDefault="00E5640D" w:rsidP="000137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in today’s world there are some ethical dilemmas that need to be fulfilled in a study so it will be difficult to conduct such kind of study based on racia</w:t>
      </w:r>
      <w:r w:rsidR="00985074">
        <w:rPr>
          <w:rFonts w:ascii="Times New Roman" w:hAnsi="Times New Roman" w:cs="Times New Roman"/>
          <w:sz w:val="24"/>
          <w:szCs w:val="24"/>
        </w:rPr>
        <w:t xml:space="preserve">l discrimination but it is not impossible to conduct such study because people are still exposed to such threats in the name of treatment. So it is very important to have a set rule of ethics so that the security f the people would be a priority.  </w:t>
      </w:r>
    </w:p>
    <w:p w:rsidR="007E66AC" w:rsidRDefault="007E66AC" w:rsidP="0001371F">
      <w:pPr>
        <w:spacing w:after="0" w:line="480" w:lineRule="auto"/>
        <w:ind w:firstLine="720"/>
        <w:rPr>
          <w:rFonts w:ascii="Times New Roman" w:hAnsi="Times New Roman" w:cs="Times New Roman"/>
          <w:sz w:val="24"/>
          <w:szCs w:val="24"/>
        </w:rPr>
      </w:pPr>
    </w:p>
    <w:p w:rsidR="007E66AC" w:rsidRDefault="007E66AC" w:rsidP="001D7521">
      <w:pPr>
        <w:spacing w:after="0" w:line="480" w:lineRule="auto"/>
        <w:rPr>
          <w:rFonts w:ascii="Times New Roman" w:hAnsi="Times New Roman" w:cs="Times New Roman"/>
          <w:sz w:val="24"/>
          <w:szCs w:val="24"/>
        </w:rPr>
      </w:pPr>
    </w:p>
    <w:p w:rsidR="001D7521" w:rsidRPr="001D7521" w:rsidRDefault="00E5640D" w:rsidP="001D7521">
      <w:pPr>
        <w:spacing w:after="0" w:line="480" w:lineRule="auto"/>
        <w:jc w:val="center"/>
        <w:rPr>
          <w:rFonts w:ascii="Times New Roman" w:hAnsi="Times New Roman" w:cs="Times New Roman"/>
          <w:b/>
          <w:sz w:val="24"/>
          <w:szCs w:val="24"/>
        </w:rPr>
      </w:pPr>
      <w:r w:rsidRPr="001D7521">
        <w:rPr>
          <w:rFonts w:ascii="Times New Roman" w:hAnsi="Times New Roman" w:cs="Times New Roman"/>
          <w:b/>
          <w:sz w:val="24"/>
          <w:szCs w:val="24"/>
        </w:rPr>
        <w:lastRenderedPageBreak/>
        <w:t xml:space="preserve">References </w:t>
      </w:r>
    </w:p>
    <w:p w:rsidR="007E66AC" w:rsidRPr="007E66AC" w:rsidRDefault="00E5640D" w:rsidP="007E66A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7E66AC">
        <w:rPr>
          <w:rFonts w:ascii="Times New Roman" w:hAnsi="Times New Roman" w:cs="Times New Roman"/>
          <w:sz w:val="24"/>
        </w:rPr>
        <w:t xml:space="preserve">Mandal, J., Acharya, S., &amp; Parija, S. C. (2011). Ethics in human research. </w:t>
      </w:r>
      <w:r w:rsidRPr="007E66AC">
        <w:rPr>
          <w:rFonts w:ascii="Times New Roman" w:hAnsi="Times New Roman" w:cs="Times New Roman"/>
          <w:i/>
          <w:iCs/>
          <w:sz w:val="24"/>
        </w:rPr>
        <w:t>Tropical Parasitology</w:t>
      </w:r>
      <w:r w:rsidRPr="007E66AC">
        <w:rPr>
          <w:rFonts w:ascii="Times New Roman" w:hAnsi="Times New Roman" w:cs="Times New Roman"/>
          <w:sz w:val="24"/>
        </w:rPr>
        <w:t xml:space="preserve">, </w:t>
      </w:r>
      <w:r w:rsidRPr="007E66AC">
        <w:rPr>
          <w:rFonts w:ascii="Times New Roman" w:hAnsi="Times New Roman" w:cs="Times New Roman"/>
          <w:i/>
          <w:iCs/>
          <w:sz w:val="24"/>
        </w:rPr>
        <w:t>1</w:t>
      </w:r>
      <w:r w:rsidRPr="007E66AC">
        <w:rPr>
          <w:rFonts w:ascii="Times New Roman" w:hAnsi="Times New Roman" w:cs="Times New Roman"/>
          <w:sz w:val="24"/>
        </w:rPr>
        <w:t>(1), 2.</w:t>
      </w:r>
    </w:p>
    <w:p w:rsidR="007E66AC" w:rsidRPr="0008177B" w:rsidRDefault="00E5640D" w:rsidP="000137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0D" w:rsidRDefault="00E5640D">
      <w:pPr>
        <w:spacing w:after="0" w:line="240" w:lineRule="auto"/>
      </w:pPr>
      <w:r>
        <w:separator/>
      </w:r>
    </w:p>
  </w:endnote>
  <w:endnote w:type="continuationSeparator" w:id="0">
    <w:p w:rsidR="00E5640D" w:rsidRDefault="00E5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0D" w:rsidRDefault="00E5640D">
      <w:pPr>
        <w:spacing w:after="0" w:line="240" w:lineRule="auto"/>
      </w:pPr>
      <w:r>
        <w:separator/>
      </w:r>
    </w:p>
  </w:footnote>
  <w:footnote w:type="continuationSeparator" w:id="0">
    <w:p w:rsidR="00E5640D" w:rsidRDefault="00E56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E5640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56C0F">
      <w:rPr>
        <w:rFonts w:ascii="Times New Roman" w:hAnsi="Times New Roman" w:cs="Times New Roman"/>
        <w:sz w:val="24"/>
        <w:szCs w:val="24"/>
      </w:rPr>
      <w:t xml:space="preserve">RESPOND TO CAMILLE POST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351B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E5640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RESPOND TO CAMILLE POST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62CC9">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371F"/>
    <w:rsid w:val="00024ABE"/>
    <w:rsid w:val="0003775B"/>
    <w:rsid w:val="0008177B"/>
    <w:rsid w:val="00130A33"/>
    <w:rsid w:val="001351BB"/>
    <w:rsid w:val="00141074"/>
    <w:rsid w:val="00187C02"/>
    <w:rsid w:val="001A02CC"/>
    <w:rsid w:val="001D7521"/>
    <w:rsid w:val="00267851"/>
    <w:rsid w:val="002777E7"/>
    <w:rsid w:val="002D4968"/>
    <w:rsid w:val="0034125C"/>
    <w:rsid w:val="00471063"/>
    <w:rsid w:val="004A07E8"/>
    <w:rsid w:val="004D6074"/>
    <w:rsid w:val="00550EFD"/>
    <w:rsid w:val="00562CC9"/>
    <w:rsid w:val="005C20F1"/>
    <w:rsid w:val="007E66AC"/>
    <w:rsid w:val="00846537"/>
    <w:rsid w:val="00870DE6"/>
    <w:rsid w:val="00877CA7"/>
    <w:rsid w:val="00985074"/>
    <w:rsid w:val="00A05E46"/>
    <w:rsid w:val="00A106AF"/>
    <w:rsid w:val="00A4374D"/>
    <w:rsid w:val="00AA6E17"/>
    <w:rsid w:val="00B405F9"/>
    <w:rsid w:val="00B51C82"/>
    <w:rsid w:val="00B73412"/>
    <w:rsid w:val="00C00B47"/>
    <w:rsid w:val="00C5356B"/>
    <w:rsid w:val="00C74D28"/>
    <w:rsid w:val="00C75C92"/>
    <w:rsid w:val="00CA2688"/>
    <w:rsid w:val="00CF0A51"/>
    <w:rsid w:val="00D5076D"/>
    <w:rsid w:val="00D95087"/>
    <w:rsid w:val="00E374C5"/>
    <w:rsid w:val="00E5640D"/>
    <w:rsid w:val="00E56C0F"/>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137E"/>
  <w15:docId w15:val="{215A9422-2A83-4272-95F0-D3278031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7E66A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2019-04-11T11:49:00Z</dcterms:created>
  <dcterms:modified xsi:type="dcterms:W3CDTF">2019-04-11T11:49:00Z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id="DhHE9qHc"/&gt;&lt;style id="http://www.zotero.org/styles/apa" locale="en-US" hasBibliography="1" bibliographyStyleHasBeenSet="1"/&gt;&lt;prefs&gt;&lt;pref name="fieldType" value="Field"/&gt;&lt;/prefs&gt;&lt;/data&gt;</vt:lpwstr>
  </property>
</Properties>
</file>