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A0AC5" w14:textId="77777777" w:rsidR="0008177B" w:rsidRPr="008C2AAD" w:rsidRDefault="0008177B" w:rsidP="00550EFD">
      <w:pPr>
        <w:spacing w:after="0" w:line="480" w:lineRule="auto"/>
        <w:rPr>
          <w:rFonts w:ascii="Times New Roman" w:hAnsi="Times New Roman" w:cs="Times New Roman"/>
          <w:sz w:val="24"/>
          <w:szCs w:val="24"/>
        </w:rPr>
      </w:pPr>
    </w:p>
    <w:p w14:paraId="42BC169C" w14:textId="77777777" w:rsidR="0008177B" w:rsidRPr="008C2AAD" w:rsidRDefault="0008177B" w:rsidP="00550EFD">
      <w:pPr>
        <w:spacing w:after="0" w:line="480" w:lineRule="auto"/>
        <w:rPr>
          <w:rFonts w:ascii="Times New Roman" w:hAnsi="Times New Roman" w:cs="Times New Roman"/>
          <w:sz w:val="24"/>
          <w:szCs w:val="24"/>
        </w:rPr>
      </w:pPr>
    </w:p>
    <w:p w14:paraId="44BC4001" w14:textId="77777777" w:rsidR="0008177B" w:rsidRPr="008C2AAD" w:rsidRDefault="0008177B" w:rsidP="00550EFD">
      <w:pPr>
        <w:spacing w:after="0" w:line="480" w:lineRule="auto"/>
        <w:rPr>
          <w:rFonts w:ascii="Times New Roman" w:hAnsi="Times New Roman" w:cs="Times New Roman"/>
          <w:sz w:val="24"/>
          <w:szCs w:val="24"/>
        </w:rPr>
      </w:pPr>
    </w:p>
    <w:p w14:paraId="04F03E55" w14:textId="77777777" w:rsidR="0008177B" w:rsidRPr="008C2AAD" w:rsidRDefault="0008177B" w:rsidP="00550EFD">
      <w:pPr>
        <w:spacing w:after="0" w:line="480" w:lineRule="auto"/>
        <w:rPr>
          <w:rFonts w:ascii="Times New Roman" w:hAnsi="Times New Roman" w:cs="Times New Roman"/>
          <w:sz w:val="24"/>
          <w:szCs w:val="24"/>
        </w:rPr>
      </w:pPr>
    </w:p>
    <w:p w14:paraId="0F93FFCD" w14:textId="77777777" w:rsidR="0008177B" w:rsidRPr="008C2AAD" w:rsidRDefault="0008177B" w:rsidP="00550EFD">
      <w:pPr>
        <w:spacing w:after="0" w:line="480" w:lineRule="auto"/>
        <w:rPr>
          <w:rFonts w:ascii="Times New Roman" w:hAnsi="Times New Roman" w:cs="Times New Roman"/>
          <w:sz w:val="24"/>
          <w:szCs w:val="24"/>
        </w:rPr>
      </w:pPr>
    </w:p>
    <w:p w14:paraId="3BC90270" w14:textId="77777777" w:rsidR="0008177B" w:rsidRPr="008C2AAD" w:rsidRDefault="0008177B" w:rsidP="00550EFD">
      <w:pPr>
        <w:spacing w:after="0" w:line="480" w:lineRule="auto"/>
        <w:rPr>
          <w:rFonts w:ascii="Times New Roman" w:hAnsi="Times New Roman" w:cs="Times New Roman"/>
          <w:sz w:val="24"/>
          <w:szCs w:val="24"/>
        </w:rPr>
      </w:pPr>
    </w:p>
    <w:p w14:paraId="296F478C" w14:textId="77777777" w:rsidR="0008177B" w:rsidRPr="008C2AAD" w:rsidRDefault="00113385" w:rsidP="00550EFD">
      <w:pPr>
        <w:spacing w:after="0" w:line="480" w:lineRule="auto"/>
        <w:jc w:val="center"/>
        <w:rPr>
          <w:rFonts w:ascii="Times New Roman" w:hAnsi="Times New Roman" w:cs="Times New Roman"/>
          <w:sz w:val="24"/>
          <w:szCs w:val="24"/>
        </w:rPr>
      </w:pPr>
      <w:r w:rsidRPr="008C2AAD">
        <w:rPr>
          <w:rFonts w:ascii="Times New Roman" w:hAnsi="Times New Roman" w:cs="Times New Roman"/>
          <w:sz w:val="24"/>
          <w:szCs w:val="24"/>
        </w:rPr>
        <w:t xml:space="preserve">Essay </w:t>
      </w:r>
    </w:p>
    <w:p w14:paraId="2D189CED" w14:textId="77777777" w:rsidR="0008177B" w:rsidRPr="008C2AAD" w:rsidRDefault="00113385" w:rsidP="00550EFD">
      <w:pPr>
        <w:spacing w:after="0" w:line="480" w:lineRule="auto"/>
        <w:jc w:val="center"/>
        <w:rPr>
          <w:rFonts w:ascii="Times New Roman" w:hAnsi="Times New Roman" w:cs="Times New Roman"/>
          <w:sz w:val="24"/>
          <w:szCs w:val="24"/>
        </w:rPr>
      </w:pPr>
      <w:r w:rsidRPr="008C2AAD">
        <w:rPr>
          <w:rFonts w:ascii="Times New Roman" w:hAnsi="Times New Roman" w:cs="Times New Roman"/>
          <w:sz w:val="24"/>
          <w:szCs w:val="24"/>
        </w:rPr>
        <w:t xml:space="preserve">[Name of the </w:t>
      </w:r>
      <w:r w:rsidR="00A4374D" w:rsidRPr="008C2AAD">
        <w:rPr>
          <w:rFonts w:ascii="Times New Roman" w:hAnsi="Times New Roman" w:cs="Times New Roman"/>
          <w:sz w:val="24"/>
          <w:szCs w:val="24"/>
        </w:rPr>
        <w:t>Writer</w:t>
      </w:r>
      <w:r w:rsidRPr="008C2AAD">
        <w:rPr>
          <w:rFonts w:ascii="Times New Roman" w:hAnsi="Times New Roman" w:cs="Times New Roman"/>
          <w:sz w:val="24"/>
          <w:szCs w:val="24"/>
        </w:rPr>
        <w:t>]</w:t>
      </w:r>
    </w:p>
    <w:p w14:paraId="24490C7C" w14:textId="77777777" w:rsidR="0008177B" w:rsidRPr="008C2AAD" w:rsidRDefault="00113385" w:rsidP="00550EFD">
      <w:pPr>
        <w:spacing w:after="0" w:line="480" w:lineRule="auto"/>
        <w:jc w:val="center"/>
        <w:rPr>
          <w:rFonts w:ascii="Times New Roman" w:hAnsi="Times New Roman" w:cs="Times New Roman"/>
          <w:sz w:val="24"/>
          <w:szCs w:val="24"/>
        </w:rPr>
      </w:pPr>
      <w:r w:rsidRPr="008C2AAD">
        <w:rPr>
          <w:rFonts w:ascii="Times New Roman" w:hAnsi="Times New Roman" w:cs="Times New Roman"/>
          <w:sz w:val="24"/>
          <w:szCs w:val="24"/>
        </w:rPr>
        <w:t xml:space="preserve">[Name of the </w:t>
      </w:r>
      <w:r w:rsidR="00A4374D" w:rsidRPr="008C2AAD">
        <w:rPr>
          <w:rFonts w:ascii="Times New Roman" w:hAnsi="Times New Roman" w:cs="Times New Roman"/>
          <w:sz w:val="24"/>
          <w:szCs w:val="24"/>
        </w:rPr>
        <w:t>Institution</w:t>
      </w:r>
      <w:r w:rsidRPr="008C2AAD">
        <w:rPr>
          <w:rFonts w:ascii="Times New Roman" w:hAnsi="Times New Roman" w:cs="Times New Roman"/>
          <w:sz w:val="24"/>
          <w:szCs w:val="24"/>
        </w:rPr>
        <w:t>]</w:t>
      </w:r>
    </w:p>
    <w:p w14:paraId="2170C977" w14:textId="77777777" w:rsidR="00A106AF" w:rsidRPr="008C2AAD" w:rsidRDefault="00A106AF" w:rsidP="00550EFD">
      <w:pPr>
        <w:spacing w:after="0" w:line="480" w:lineRule="auto"/>
        <w:jc w:val="center"/>
        <w:rPr>
          <w:rFonts w:ascii="Times New Roman" w:hAnsi="Times New Roman" w:cs="Times New Roman"/>
          <w:sz w:val="24"/>
          <w:szCs w:val="24"/>
        </w:rPr>
      </w:pPr>
    </w:p>
    <w:p w14:paraId="7EED9A97" w14:textId="77777777" w:rsidR="00A106AF" w:rsidRPr="008C2AAD" w:rsidRDefault="00A106AF" w:rsidP="00550EFD">
      <w:pPr>
        <w:spacing w:after="0" w:line="480" w:lineRule="auto"/>
        <w:jc w:val="center"/>
        <w:rPr>
          <w:rFonts w:ascii="Times New Roman" w:hAnsi="Times New Roman" w:cs="Times New Roman"/>
          <w:sz w:val="24"/>
          <w:szCs w:val="24"/>
        </w:rPr>
        <w:sectPr w:rsidR="00A106AF" w:rsidRPr="008C2AAD" w:rsidSect="00C74D28">
          <w:headerReference w:type="default" r:id="rId6"/>
          <w:pgSz w:w="12240" w:h="15840"/>
          <w:pgMar w:top="1440" w:right="1440" w:bottom="1440" w:left="1440" w:header="720" w:footer="720" w:gutter="0"/>
          <w:cols w:space="720"/>
          <w:docGrid w:linePitch="360"/>
        </w:sectPr>
      </w:pPr>
    </w:p>
    <w:p w14:paraId="7C50942E" w14:textId="6969EC03" w:rsidR="001C0650" w:rsidRPr="008C2AAD" w:rsidRDefault="00113385" w:rsidP="00077025">
      <w:pPr>
        <w:spacing w:after="0" w:line="480" w:lineRule="auto"/>
        <w:jc w:val="center"/>
        <w:rPr>
          <w:rFonts w:ascii="Times New Roman" w:hAnsi="Times New Roman" w:cs="Times New Roman"/>
          <w:sz w:val="24"/>
          <w:szCs w:val="24"/>
        </w:rPr>
      </w:pPr>
      <w:r w:rsidRPr="008C2AAD">
        <w:rPr>
          <w:rFonts w:ascii="Times New Roman" w:hAnsi="Times New Roman" w:cs="Times New Roman"/>
          <w:sz w:val="24"/>
          <w:szCs w:val="24"/>
        </w:rPr>
        <w:lastRenderedPageBreak/>
        <w:t xml:space="preserve">Similarities between Civil legal tradition and Islamic </w:t>
      </w:r>
      <w:r w:rsidR="009D27E3">
        <w:rPr>
          <w:rFonts w:ascii="Times New Roman" w:hAnsi="Times New Roman" w:cs="Times New Roman"/>
          <w:sz w:val="24"/>
          <w:szCs w:val="24"/>
        </w:rPr>
        <w:t>l</w:t>
      </w:r>
      <w:r w:rsidRPr="008C2AAD">
        <w:rPr>
          <w:rFonts w:ascii="Times New Roman" w:hAnsi="Times New Roman" w:cs="Times New Roman"/>
          <w:sz w:val="24"/>
          <w:szCs w:val="24"/>
        </w:rPr>
        <w:t xml:space="preserve">egal </w:t>
      </w:r>
      <w:r w:rsidR="009D27E3">
        <w:rPr>
          <w:rFonts w:ascii="Times New Roman" w:hAnsi="Times New Roman" w:cs="Times New Roman"/>
          <w:sz w:val="24"/>
          <w:szCs w:val="24"/>
        </w:rPr>
        <w:t>t</w:t>
      </w:r>
      <w:r w:rsidRPr="008C2AAD">
        <w:rPr>
          <w:rFonts w:ascii="Times New Roman" w:hAnsi="Times New Roman" w:cs="Times New Roman"/>
          <w:sz w:val="24"/>
          <w:szCs w:val="24"/>
        </w:rPr>
        <w:t>radition</w:t>
      </w:r>
      <w:r w:rsidR="009D27E3">
        <w:rPr>
          <w:rFonts w:ascii="Times New Roman" w:hAnsi="Times New Roman" w:cs="Times New Roman"/>
          <w:sz w:val="24"/>
          <w:szCs w:val="24"/>
        </w:rPr>
        <w:t>s</w:t>
      </w:r>
    </w:p>
    <w:p w14:paraId="3A519655" w14:textId="77777777" w:rsidR="003A185A" w:rsidRPr="008C2AAD" w:rsidRDefault="00113385" w:rsidP="003A185A">
      <w:pPr>
        <w:spacing w:after="0" w:line="480" w:lineRule="auto"/>
        <w:jc w:val="center"/>
        <w:rPr>
          <w:rFonts w:ascii="Times New Roman" w:hAnsi="Times New Roman" w:cs="Times New Roman"/>
          <w:b/>
          <w:sz w:val="24"/>
          <w:szCs w:val="24"/>
        </w:rPr>
      </w:pPr>
      <w:r w:rsidRPr="008C2AAD">
        <w:rPr>
          <w:rFonts w:ascii="Times New Roman" w:hAnsi="Times New Roman" w:cs="Times New Roman"/>
          <w:b/>
          <w:sz w:val="24"/>
          <w:szCs w:val="24"/>
        </w:rPr>
        <w:t>Introduction</w:t>
      </w:r>
    </w:p>
    <w:p w14:paraId="67010AD3" w14:textId="0117E32D" w:rsidR="003A185A" w:rsidRPr="008C2AAD" w:rsidRDefault="00113385" w:rsidP="00077025">
      <w:pPr>
        <w:spacing w:after="0" w:line="480" w:lineRule="auto"/>
        <w:ind w:firstLine="720"/>
        <w:rPr>
          <w:rFonts w:ascii="Times New Roman" w:hAnsi="Times New Roman" w:cs="Times New Roman"/>
          <w:color w:val="222222"/>
          <w:sz w:val="24"/>
          <w:szCs w:val="24"/>
          <w:shd w:val="clear" w:color="auto" w:fill="FFFFFF"/>
        </w:rPr>
      </w:pPr>
      <w:r w:rsidRPr="008C2AAD">
        <w:rPr>
          <w:rFonts w:ascii="Times New Roman" w:hAnsi="Times New Roman" w:cs="Times New Roman"/>
          <w:sz w:val="24"/>
          <w:szCs w:val="24"/>
        </w:rPr>
        <w:t xml:space="preserve">Islamic </w:t>
      </w:r>
      <w:r w:rsidR="009D27E3">
        <w:rPr>
          <w:rFonts w:ascii="Times New Roman" w:hAnsi="Times New Roman" w:cs="Times New Roman"/>
          <w:sz w:val="24"/>
          <w:szCs w:val="24"/>
        </w:rPr>
        <w:t>l</w:t>
      </w:r>
      <w:r w:rsidRPr="008C2AAD">
        <w:rPr>
          <w:rFonts w:ascii="Times New Roman" w:hAnsi="Times New Roman" w:cs="Times New Roman"/>
          <w:sz w:val="24"/>
          <w:szCs w:val="24"/>
        </w:rPr>
        <w:t xml:space="preserve">egal system comprises </w:t>
      </w:r>
      <w:r w:rsidR="008C2AAD" w:rsidRPr="008C2AAD">
        <w:rPr>
          <w:rFonts w:ascii="Times New Roman" w:hAnsi="Times New Roman" w:cs="Times New Roman"/>
          <w:sz w:val="24"/>
          <w:szCs w:val="24"/>
        </w:rPr>
        <w:t>o</w:t>
      </w:r>
      <w:r w:rsidRPr="008C2AAD">
        <w:rPr>
          <w:rFonts w:ascii="Times New Roman" w:hAnsi="Times New Roman" w:cs="Times New Roman"/>
          <w:sz w:val="24"/>
          <w:szCs w:val="24"/>
        </w:rPr>
        <w:t xml:space="preserve">f different legal institutions, practice, and </w:t>
      </w:r>
      <w:r w:rsidR="00077025" w:rsidRPr="008C2AAD">
        <w:rPr>
          <w:rFonts w:ascii="Times New Roman" w:hAnsi="Times New Roman" w:cs="Times New Roman"/>
          <w:sz w:val="24"/>
          <w:szCs w:val="24"/>
        </w:rPr>
        <w:t>determinants</w:t>
      </w:r>
      <w:r w:rsidRPr="008C2AAD">
        <w:rPr>
          <w:rFonts w:ascii="Times New Roman" w:hAnsi="Times New Roman" w:cs="Times New Roman"/>
          <w:sz w:val="24"/>
          <w:szCs w:val="24"/>
        </w:rPr>
        <w:t xml:space="preserve"> that are prevalent since fourteen hundred </w:t>
      </w:r>
      <w:r w:rsidR="00077025" w:rsidRPr="008C2AAD">
        <w:rPr>
          <w:rFonts w:ascii="Times New Roman" w:hAnsi="Times New Roman" w:cs="Times New Roman"/>
          <w:sz w:val="24"/>
          <w:szCs w:val="24"/>
        </w:rPr>
        <w:t>years</w:t>
      </w:r>
      <w:r w:rsidR="009D27E3">
        <w:rPr>
          <w:rFonts w:ascii="Times New Roman" w:hAnsi="Times New Roman" w:cs="Times New Roman"/>
          <w:sz w:val="24"/>
          <w:szCs w:val="24"/>
        </w:rPr>
        <w:t xml:space="preserve"> ago</w:t>
      </w:r>
      <w:r w:rsidRPr="008C2AAD">
        <w:rPr>
          <w:rFonts w:ascii="Times New Roman" w:hAnsi="Times New Roman" w:cs="Times New Roman"/>
          <w:sz w:val="24"/>
          <w:szCs w:val="24"/>
        </w:rPr>
        <w:t xml:space="preserve">, arising from a diverse source of geographical and cultural context. </w:t>
      </w:r>
      <w:r w:rsidR="009249F5" w:rsidRPr="008C2AAD">
        <w:rPr>
          <w:rFonts w:ascii="Times New Roman" w:hAnsi="Times New Roman" w:cs="Times New Roman"/>
          <w:sz w:val="24"/>
          <w:szCs w:val="24"/>
        </w:rPr>
        <w:t xml:space="preserve">Sharia or Islamic legal system act as a </w:t>
      </w:r>
      <w:r w:rsidR="00077025" w:rsidRPr="008C2AAD">
        <w:rPr>
          <w:rFonts w:ascii="Times New Roman" w:hAnsi="Times New Roman" w:cs="Times New Roman"/>
          <w:sz w:val="24"/>
          <w:szCs w:val="24"/>
        </w:rPr>
        <w:t>framework</w:t>
      </w:r>
      <w:r w:rsidR="009249F5" w:rsidRPr="008C2AAD">
        <w:rPr>
          <w:rFonts w:ascii="Times New Roman" w:hAnsi="Times New Roman" w:cs="Times New Roman"/>
          <w:sz w:val="24"/>
          <w:szCs w:val="24"/>
        </w:rPr>
        <w:t xml:space="preserve"> of </w:t>
      </w:r>
      <w:r w:rsidR="00077025" w:rsidRPr="008C2AAD">
        <w:rPr>
          <w:rFonts w:ascii="Times New Roman" w:hAnsi="Times New Roman" w:cs="Times New Roman"/>
          <w:sz w:val="24"/>
          <w:szCs w:val="24"/>
        </w:rPr>
        <w:t>religious</w:t>
      </w:r>
      <w:r w:rsidR="009249F5" w:rsidRPr="008C2AAD">
        <w:rPr>
          <w:rFonts w:ascii="Times New Roman" w:hAnsi="Times New Roman" w:cs="Times New Roman"/>
          <w:sz w:val="24"/>
          <w:szCs w:val="24"/>
        </w:rPr>
        <w:t xml:space="preserve"> </w:t>
      </w:r>
      <w:r w:rsidR="00E029A4">
        <w:rPr>
          <w:rFonts w:ascii="Times New Roman" w:hAnsi="Times New Roman" w:cs="Times New Roman"/>
          <w:sz w:val="24"/>
          <w:szCs w:val="24"/>
        </w:rPr>
        <w:t>doctrine</w:t>
      </w:r>
      <w:r w:rsidR="009249F5" w:rsidRPr="008C2AAD">
        <w:rPr>
          <w:rFonts w:ascii="Times New Roman" w:hAnsi="Times New Roman" w:cs="Times New Roman"/>
          <w:sz w:val="24"/>
          <w:szCs w:val="24"/>
        </w:rPr>
        <w:t xml:space="preserve"> of Islam </w:t>
      </w:r>
      <w:r w:rsidR="00077025" w:rsidRPr="008C2AAD">
        <w:rPr>
          <w:rFonts w:ascii="Times New Roman" w:hAnsi="Times New Roman" w:cs="Times New Roman"/>
          <w:sz w:val="24"/>
          <w:szCs w:val="24"/>
        </w:rPr>
        <w:t>mentioned</w:t>
      </w:r>
      <w:r w:rsidR="009249F5" w:rsidRPr="008C2AAD">
        <w:rPr>
          <w:rFonts w:ascii="Times New Roman" w:hAnsi="Times New Roman" w:cs="Times New Roman"/>
          <w:sz w:val="24"/>
          <w:szCs w:val="24"/>
        </w:rPr>
        <w:t xml:space="preserve"> and </w:t>
      </w:r>
      <w:r w:rsidR="00077025" w:rsidRPr="008C2AAD">
        <w:rPr>
          <w:rFonts w:ascii="Times New Roman" w:hAnsi="Times New Roman" w:cs="Times New Roman"/>
          <w:sz w:val="24"/>
          <w:szCs w:val="24"/>
        </w:rPr>
        <w:t>directed</w:t>
      </w:r>
      <w:r w:rsidR="009249F5" w:rsidRPr="008C2AAD">
        <w:rPr>
          <w:rFonts w:ascii="Times New Roman" w:hAnsi="Times New Roman" w:cs="Times New Roman"/>
          <w:sz w:val="24"/>
          <w:szCs w:val="24"/>
        </w:rPr>
        <w:t xml:space="preserve"> by</w:t>
      </w:r>
      <w:r w:rsidR="00E029A4">
        <w:rPr>
          <w:rFonts w:ascii="Times New Roman" w:hAnsi="Times New Roman" w:cs="Times New Roman"/>
          <w:sz w:val="24"/>
          <w:szCs w:val="24"/>
        </w:rPr>
        <w:t xml:space="preserve"> the</w:t>
      </w:r>
      <w:r w:rsidR="009249F5" w:rsidRPr="008C2AAD">
        <w:rPr>
          <w:rFonts w:ascii="Times New Roman" w:hAnsi="Times New Roman" w:cs="Times New Roman"/>
          <w:sz w:val="24"/>
          <w:szCs w:val="24"/>
        </w:rPr>
        <w:t xml:space="preserve"> Hadith </w:t>
      </w:r>
      <w:r w:rsidR="00077025" w:rsidRPr="008C2AAD">
        <w:rPr>
          <w:rFonts w:ascii="Times New Roman" w:hAnsi="Times New Roman" w:cs="Times New Roman"/>
          <w:sz w:val="24"/>
          <w:szCs w:val="24"/>
        </w:rPr>
        <w:t>and</w:t>
      </w:r>
      <w:r w:rsidR="009249F5" w:rsidRPr="008C2AAD">
        <w:rPr>
          <w:rFonts w:ascii="Times New Roman" w:hAnsi="Times New Roman" w:cs="Times New Roman"/>
          <w:sz w:val="24"/>
          <w:szCs w:val="24"/>
        </w:rPr>
        <w:t xml:space="preserve"> </w:t>
      </w:r>
      <w:r w:rsidR="00E029A4">
        <w:rPr>
          <w:rFonts w:ascii="Times New Roman" w:hAnsi="Times New Roman" w:cs="Times New Roman"/>
          <w:sz w:val="24"/>
          <w:szCs w:val="24"/>
        </w:rPr>
        <w:t xml:space="preserve">Holy </w:t>
      </w:r>
      <w:r w:rsidR="00077025" w:rsidRPr="008C2AAD">
        <w:rPr>
          <w:rFonts w:ascii="Times New Roman" w:hAnsi="Times New Roman" w:cs="Times New Roman"/>
          <w:sz w:val="24"/>
          <w:szCs w:val="24"/>
        </w:rPr>
        <w:t>Quran</w:t>
      </w:r>
      <w:r w:rsidR="00077025" w:rsidRPr="008C2AAD">
        <w:rPr>
          <w:rFonts w:ascii="Times New Roman" w:hAnsi="Times New Roman" w:cs="Times New Roman"/>
          <w:color w:val="222222"/>
          <w:sz w:val="24"/>
          <w:szCs w:val="24"/>
          <w:shd w:val="clear" w:color="auto" w:fill="FFFFFF"/>
        </w:rPr>
        <w:t xml:space="preserve"> (Glenn, 2014)</w:t>
      </w:r>
      <w:r w:rsidR="009249F5" w:rsidRPr="008C2AAD">
        <w:rPr>
          <w:rFonts w:ascii="Times New Roman" w:hAnsi="Times New Roman" w:cs="Times New Roman"/>
          <w:sz w:val="24"/>
          <w:szCs w:val="24"/>
        </w:rPr>
        <w:t xml:space="preserve">. </w:t>
      </w:r>
      <w:r w:rsidR="00CC7F38" w:rsidRPr="008C2AAD">
        <w:rPr>
          <w:rFonts w:ascii="Times New Roman" w:hAnsi="Times New Roman" w:cs="Times New Roman"/>
          <w:sz w:val="24"/>
          <w:szCs w:val="24"/>
        </w:rPr>
        <w:t xml:space="preserve">Islamic </w:t>
      </w:r>
      <w:r w:rsidR="00E029A4">
        <w:rPr>
          <w:rFonts w:ascii="Times New Roman" w:hAnsi="Times New Roman" w:cs="Times New Roman"/>
          <w:sz w:val="24"/>
          <w:szCs w:val="24"/>
        </w:rPr>
        <w:t>l</w:t>
      </w:r>
      <w:r w:rsidR="00CC7F38" w:rsidRPr="008C2AAD">
        <w:rPr>
          <w:rFonts w:ascii="Times New Roman" w:hAnsi="Times New Roman" w:cs="Times New Roman"/>
          <w:sz w:val="24"/>
          <w:szCs w:val="24"/>
        </w:rPr>
        <w:t xml:space="preserve">egal system act as a code of conduct for the Muslims, </w:t>
      </w:r>
      <w:r w:rsidR="00077025" w:rsidRPr="008C2AAD">
        <w:rPr>
          <w:rFonts w:ascii="Times New Roman" w:hAnsi="Times New Roman" w:cs="Times New Roman"/>
          <w:sz w:val="24"/>
          <w:szCs w:val="24"/>
        </w:rPr>
        <w:t>dealing</w:t>
      </w:r>
      <w:r w:rsidR="00CC7F38" w:rsidRPr="008C2AAD">
        <w:rPr>
          <w:rFonts w:ascii="Times New Roman" w:hAnsi="Times New Roman" w:cs="Times New Roman"/>
          <w:sz w:val="24"/>
          <w:szCs w:val="24"/>
        </w:rPr>
        <w:t xml:space="preserve"> with all </w:t>
      </w:r>
      <w:r w:rsidR="00077025" w:rsidRPr="008C2AAD">
        <w:rPr>
          <w:rFonts w:ascii="Times New Roman" w:hAnsi="Times New Roman" w:cs="Times New Roman"/>
          <w:sz w:val="24"/>
          <w:szCs w:val="24"/>
        </w:rPr>
        <w:t>dimensions</w:t>
      </w:r>
      <w:r w:rsidR="00451B3B" w:rsidRPr="008C2AAD">
        <w:rPr>
          <w:rFonts w:ascii="Times New Roman" w:hAnsi="Times New Roman" w:cs="Times New Roman"/>
          <w:sz w:val="24"/>
          <w:szCs w:val="24"/>
        </w:rPr>
        <w:t xml:space="preserve"> of life such as fasting</w:t>
      </w:r>
      <w:r w:rsidR="00CC7F38" w:rsidRPr="008C2AAD">
        <w:rPr>
          <w:rFonts w:ascii="Times New Roman" w:hAnsi="Times New Roman" w:cs="Times New Roman"/>
          <w:sz w:val="24"/>
          <w:szCs w:val="24"/>
        </w:rPr>
        <w:t xml:space="preserve">, donations, prayers and the intentions towards other beliefs and religions. It </w:t>
      </w:r>
      <w:r w:rsidR="00451B3B" w:rsidRPr="008C2AAD">
        <w:rPr>
          <w:rFonts w:ascii="Times New Roman" w:hAnsi="Times New Roman" w:cs="Times New Roman"/>
          <w:sz w:val="24"/>
          <w:szCs w:val="24"/>
        </w:rPr>
        <w:t>aims</w:t>
      </w:r>
      <w:r w:rsidR="00CC7F38" w:rsidRPr="008C2AAD">
        <w:rPr>
          <w:rFonts w:ascii="Times New Roman" w:hAnsi="Times New Roman" w:cs="Times New Roman"/>
          <w:sz w:val="24"/>
          <w:szCs w:val="24"/>
        </w:rPr>
        <w:t xml:space="preserve"> at helping </w:t>
      </w:r>
      <w:r w:rsidR="00451B3B" w:rsidRPr="008C2AAD">
        <w:rPr>
          <w:rFonts w:ascii="Times New Roman" w:hAnsi="Times New Roman" w:cs="Times New Roman"/>
          <w:sz w:val="24"/>
          <w:szCs w:val="24"/>
        </w:rPr>
        <w:t>Muslim</w:t>
      </w:r>
      <w:r w:rsidR="00E029A4">
        <w:rPr>
          <w:rFonts w:ascii="Times New Roman" w:hAnsi="Times New Roman" w:cs="Times New Roman"/>
          <w:sz w:val="24"/>
          <w:szCs w:val="24"/>
        </w:rPr>
        <w:t>s</w:t>
      </w:r>
      <w:r w:rsidR="00CC7F38" w:rsidRPr="008C2AAD">
        <w:rPr>
          <w:rFonts w:ascii="Times New Roman" w:hAnsi="Times New Roman" w:cs="Times New Roman"/>
          <w:sz w:val="24"/>
          <w:szCs w:val="24"/>
        </w:rPr>
        <w:t xml:space="preserve"> understand how they </w:t>
      </w:r>
      <w:r w:rsidR="00451B3B" w:rsidRPr="008C2AAD">
        <w:rPr>
          <w:rFonts w:ascii="Times New Roman" w:hAnsi="Times New Roman" w:cs="Times New Roman"/>
          <w:sz w:val="24"/>
          <w:szCs w:val="24"/>
        </w:rPr>
        <w:t>should</w:t>
      </w:r>
      <w:r w:rsidR="00CC7F38" w:rsidRPr="008C2AAD">
        <w:rPr>
          <w:rFonts w:ascii="Times New Roman" w:hAnsi="Times New Roman" w:cs="Times New Roman"/>
          <w:sz w:val="24"/>
          <w:szCs w:val="24"/>
        </w:rPr>
        <w:t xml:space="preserve"> live their life</w:t>
      </w:r>
      <w:r w:rsidR="00077025" w:rsidRPr="008C2AAD">
        <w:rPr>
          <w:rFonts w:ascii="Times New Roman" w:hAnsi="Times New Roman" w:cs="Times New Roman"/>
          <w:color w:val="222222"/>
          <w:sz w:val="24"/>
          <w:szCs w:val="24"/>
          <w:shd w:val="clear" w:color="auto" w:fill="FFFFFF"/>
        </w:rPr>
        <w:t xml:space="preserve"> (Vikør &amp; K. S, 2019)</w:t>
      </w:r>
      <w:r w:rsidR="00CC7F38" w:rsidRPr="008C2AAD">
        <w:rPr>
          <w:rFonts w:ascii="Times New Roman" w:hAnsi="Times New Roman" w:cs="Times New Roman"/>
          <w:sz w:val="24"/>
          <w:szCs w:val="24"/>
        </w:rPr>
        <w:t xml:space="preserve">. </w:t>
      </w:r>
      <w:r w:rsidR="00E029A4" w:rsidRPr="008C2AAD">
        <w:rPr>
          <w:rFonts w:ascii="Times New Roman" w:hAnsi="Times New Roman" w:cs="Times New Roman"/>
          <w:sz w:val="24"/>
          <w:szCs w:val="24"/>
        </w:rPr>
        <w:t>Civil</w:t>
      </w:r>
      <w:r w:rsidR="00E029A4">
        <w:rPr>
          <w:rFonts w:ascii="Times New Roman" w:hAnsi="Times New Roman" w:cs="Times New Roman"/>
          <w:sz w:val="24"/>
          <w:szCs w:val="24"/>
        </w:rPr>
        <w:t xml:space="preserve"> l</w:t>
      </w:r>
      <w:r w:rsidR="00CC7F38" w:rsidRPr="008C2AAD">
        <w:rPr>
          <w:rFonts w:ascii="Times New Roman" w:hAnsi="Times New Roman" w:cs="Times New Roman"/>
          <w:sz w:val="24"/>
          <w:szCs w:val="24"/>
        </w:rPr>
        <w:t xml:space="preserve">aw </w:t>
      </w:r>
      <w:r w:rsidR="00E029A4">
        <w:rPr>
          <w:rFonts w:ascii="Times New Roman" w:hAnsi="Times New Roman" w:cs="Times New Roman"/>
          <w:sz w:val="24"/>
          <w:szCs w:val="24"/>
        </w:rPr>
        <w:t>t</w:t>
      </w:r>
      <w:r w:rsidR="00CC7F38" w:rsidRPr="008C2AAD">
        <w:rPr>
          <w:rFonts w:ascii="Times New Roman" w:hAnsi="Times New Roman" w:cs="Times New Roman"/>
          <w:sz w:val="24"/>
          <w:szCs w:val="24"/>
        </w:rPr>
        <w:t xml:space="preserve">radition or Civil Law is </w:t>
      </w:r>
      <w:r w:rsidR="00451B3B" w:rsidRPr="008C2AAD">
        <w:rPr>
          <w:rFonts w:ascii="Times New Roman" w:hAnsi="Times New Roman" w:cs="Times New Roman"/>
          <w:sz w:val="24"/>
          <w:szCs w:val="24"/>
        </w:rPr>
        <w:t>defined</w:t>
      </w:r>
      <w:r w:rsidR="00CC7F38" w:rsidRPr="008C2AAD">
        <w:rPr>
          <w:rFonts w:ascii="Times New Roman" w:hAnsi="Times New Roman" w:cs="Times New Roman"/>
          <w:sz w:val="24"/>
          <w:szCs w:val="24"/>
        </w:rPr>
        <w:t xml:space="preserve"> as a legal system that originated in Europe and it is intellectualized in the </w:t>
      </w:r>
      <w:r w:rsidR="00451B3B" w:rsidRPr="008C2AAD">
        <w:rPr>
          <w:rFonts w:ascii="Times New Roman" w:hAnsi="Times New Roman" w:cs="Times New Roman"/>
          <w:sz w:val="24"/>
          <w:szCs w:val="24"/>
        </w:rPr>
        <w:t xml:space="preserve">framework </w:t>
      </w:r>
      <w:r w:rsidR="00CC7F38" w:rsidRPr="008C2AAD">
        <w:rPr>
          <w:rFonts w:ascii="Times New Roman" w:hAnsi="Times New Roman" w:cs="Times New Roman"/>
          <w:sz w:val="24"/>
          <w:szCs w:val="24"/>
        </w:rPr>
        <w:t xml:space="preserve">of Roman </w:t>
      </w:r>
      <w:r w:rsidR="00451B3B" w:rsidRPr="008C2AAD">
        <w:rPr>
          <w:rFonts w:ascii="Times New Roman" w:hAnsi="Times New Roman" w:cs="Times New Roman"/>
          <w:sz w:val="24"/>
          <w:szCs w:val="24"/>
        </w:rPr>
        <w:t>law</w:t>
      </w:r>
      <w:r w:rsidR="00077025" w:rsidRPr="008C2AAD">
        <w:rPr>
          <w:rFonts w:ascii="Times New Roman" w:hAnsi="Times New Roman" w:cs="Times New Roman"/>
          <w:color w:val="222222"/>
          <w:sz w:val="24"/>
          <w:szCs w:val="24"/>
          <w:shd w:val="clear" w:color="auto" w:fill="FFFFFF"/>
        </w:rPr>
        <w:t xml:space="preserve"> (Xie &amp; T, 2019)</w:t>
      </w:r>
      <w:r w:rsidR="00CC7F38" w:rsidRPr="008C2AAD">
        <w:rPr>
          <w:rFonts w:ascii="Times New Roman" w:hAnsi="Times New Roman" w:cs="Times New Roman"/>
          <w:sz w:val="24"/>
          <w:szCs w:val="24"/>
        </w:rPr>
        <w:t xml:space="preserve">. Civil Law systems are also called continental </w:t>
      </w:r>
      <w:r w:rsidR="00E56535" w:rsidRPr="008C2AAD">
        <w:rPr>
          <w:rFonts w:ascii="Times New Roman" w:hAnsi="Times New Roman" w:cs="Times New Roman"/>
          <w:sz w:val="24"/>
          <w:szCs w:val="24"/>
        </w:rPr>
        <w:t xml:space="preserve">or Romeo Germanic legal system </w:t>
      </w:r>
      <w:r w:rsidR="00451B3B" w:rsidRPr="008C2AAD">
        <w:rPr>
          <w:rFonts w:ascii="Times New Roman" w:hAnsi="Times New Roman" w:cs="Times New Roman"/>
          <w:sz w:val="24"/>
          <w:szCs w:val="24"/>
        </w:rPr>
        <w:t>that</w:t>
      </w:r>
      <w:r w:rsidR="00F86585" w:rsidRPr="008C2AAD">
        <w:rPr>
          <w:rFonts w:ascii="Times New Roman" w:hAnsi="Times New Roman" w:cs="Times New Roman"/>
          <w:sz w:val="24"/>
          <w:szCs w:val="24"/>
        </w:rPr>
        <w:t xml:space="preserve"> covers about 60% of the </w:t>
      </w:r>
      <w:r w:rsidR="00451B3B" w:rsidRPr="008C2AAD">
        <w:rPr>
          <w:rFonts w:ascii="Times New Roman" w:hAnsi="Times New Roman" w:cs="Times New Roman"/>
          <w:sz w:val="24"/>
          <w:szCs w:val="24"/>
        </w:rPr>
        <w:t>world</w:t>
      </w:r>
      <w:r w:rsidR="00451B3B" w:rsidRPr="008C2AAD">
        <w:rPr>
          <w:rFonts w:ascii="Times New Roman" w:hAnsi="Times New Roman" w:cs="Times New Roman"/>
          <w:color w:val="222222"/>
          <w:sz w:val="24"/>
          <w:szCs w:val="24"/>
          <w:shd w:val="clear" w:color="auto" w:fill="FFFFFF"/>
        </w:rPr>
        <w:t xml:space="preserve"> (</w:t>
      </w:r>
      <w:r w:rsidR="00077025" w:rsidRPr="008C2AAD">
        <w:rPr>
          <w:rFonts w:ascii="Times New Roman" w:hAnsi="Times New Roman" w:cs="Times New Roman"/>
          <w:color w:val="222222"/>
          <w:sz w:val="24"/>
          <w:szCs w:val="24"/>
          <w:shd w:val="clear" w:color="auto" w:fill="FFFFFF"/>
        </w:rPr>
        <w:t>Glenn, 2014)</w:t>
      </w:r>
      <w:r w:rsidR="00F86585" w:rsidRPr="008C2AAD">
        <w:rPr>
          <w:rFonts w:ascii="Times New Roman" w:hAnsi="Times New Roman" w:cs="Times New Roman"/>
          <w:sz w:val="24"/>
          <w:szCs w:val="24"/>
        </w:rPr>
        <w:t xml:space="preserve">. It is also termed </w:t>
      </w:r>
      <w:r w:rsidR="00451B3B" w:rsidRPr="008C2AAD">
        <w:rPr>
          <w:rFonts w:ascii="Times New Roman" w:hAnsi="Times New Roman" w:cs="Times New Roman"/>
          <w:sz w:val="24"/>
          <w:szCs w:val="24"/>
        </w:rPr>
        <w:t>as a</w:t>
      </w:r>
      <w:r w:rsidR="00F86585" w:rsidRPr="008C2AAD">
        <w:rPr>
          <w:rFonts w:ascii="Times New Roman" w:hAnsi="Times New Roman" w:cs="Times New Roman"/>
          <w:sz w:val="24"/>
          <w:szCs w:val="24"/>
        </w:rPr>
        <w:t xml:space="preserve"> legal tradition </w:t>
      </w:r>
      <w:r w:rsidR="00451B3B" w:rsidRPr="008C2AAD">
        <w:rPr>
          <w:rFonts w:ascii="Times New Roman" w:hAnsi="Times New Roman" w:cs="Times New Roman"/>
          <w:sz w:val="24"/>
          <w:szCs w:val="24"/>
        </w:rPr>
        <w:t>that</w:t>
      </w:r>
      <w:r w:rsidR="00F86585" w:rsidRPr="008C2AAD">
        <w:rPr>
          <w:rFonts w:ascii="Times New Roman" w:hAnsi="Times New Roman" w:cs="Times New Roman"/>
          <w:sz w:val="24"/>
          <w:szCs w:val="24"/>
        </w:rPr>
        <w:t xml:space="preserve"> is termed </w:t>
      </w:r>
      <w:r w:rsidR="00451B3B" w:rsidRPr="008C2AAD">
        <w:rPr>
          <w:rFonts w:ascii="Times New Roman" w:hAnsi="Times New Roman" w:cs="Times New Roman"/>
          <w:sz w:val="24"/>
          <w:szCs w:val="24"/>
        </w:rPr>
        <w:t xml:space="preserve">as a </w:t>
      </w:r>
      <w:r w:rsidR="00F86585" w:rsidRPr="008C2AAD">
        <w:rPr>
          <w:rFonts w:ascii="Times New Roman" w:hAnsi="Times New Roman" w:cs="Times New Roman"/>
          <w:sz w:val="24"/>
          <w:szCs w:val="24"/>
        </w:rPr>
        <w:t xml:space="preserve">continuing </w:t>
      </w:r>
      <w:r w:rsidR="00451B3B" w:rsidRPr="008C2AAD">
        <w:rPr>
          <w:rFonts w:ascii="Times New Roman" w:hAnsi="Times New Roman" w:cs="Times New Roman"/>
          <w:sz w:val="24"/>
          <w:szCs w:val="24"/>
        </w:rPr>
        <w:t>element</w:t>
      </w:r>
      <w:r w:rsidR="00F86585" w:rsidRPr="008C2AAD">
        <w:rPr>
          <w:rFonts w:ascii="Times New Roman" w:hAnsi="Times New Roman" w:cs="Times New Roman"/>
          <w:sz w:val="24"/>
          <w:szCs w:val="24"/>
        </w:rPr>
        <w:t xml:space="preserve">, support to recognize some major </w:t>
      </w:r>
      <w:r w:rsidR="00451B3B" w:rsidRPr="008C2AAD">
        <w:rPr>
          <w:rFonts w:ascii="Times New Roman" w:hAnsi="Times New Roman" w:cs="Times New Roman"/>
          <w:sz w:val="24"/>
          <w:szCs w:val="24"/>
        </w:rPr>
        <w:t>doctrines</w:t>
      </w:r>
      <w:r w:rsidR="00F86585" w:rsidRPr="008C2AAD">
        <w:rPr>
          <w:rFonts w:ascii="Times New Roman" w:hAnsi="Times New Roman" w:cs="Times New Roman"/>
          <w:sz w:val="24"/>
          <w:szCs w:val="24"/>
        </w:rPr>
        <w:t xml:space="preserve"> and </w:t>
      </w:r>
      <w:r w:rsidR="00451B3B" w:rsidRPr="008C2AAD">
        <w:rPr>
          <w:rFonts w:ascii="Times New Roman" w:hAnsi="Times New Roman" w:cs="Times New Roman"/>
          <w:sz w:val="24"/>
          <w:szCs w:val="24"/>
        </w:rPr>
        <w:t>institutions</w:t>
      </w:r>
      <w:r w:rsidR="00F86585" w:rsidRPr="008C2AAD">
        <w:rPr>
          <w:rFonts w:ascii="Times New Roman" w:hAnsi="Times New Roman" w:cs="Times New Roman"/>
          <w:sz w:val="24"/>
          <w:szCs w:val="24"/>
        </w:rPr>
        <w:t xml:space="preserve"> that are ensured by the Modern Anglo American Law</w:t>
      </w:r>
      <w:r w:rsidR="00077025" w:rsidRPr="008C2AAD">
        <w:rPr>
          <w:rFonts w:ascii="Times New Roman" w:hAnsi="Times New Roman" w:cs="Times New Roman"/>
          <w:color w:val="222222"/>
          <w:sz w:val="24"/>
          <w:szCs w:val="24"/>
          <w:shd w:val="clear" w:color="auto" w:fill="FFFFFF"/>
        </w:rPr>
        <w:t xml:space="preserve"> (Xie &amp; T, 2019)</w:t>
      </w:r>
      <w:r w:rsidR="00F86585" w:rsidRPr="008C2AAD">
        <w:rPr>
          <w:rFonts w:ascii="Times New Roman" w:hAnsi="Times New Roman" w:cs="Times New Roman"/>
          <w:sz w:val="24"/>
          <w:szCs w:val="24"/>
        </w:rPr>
        <w:t xml:space="preserve">.  Civil law courts are the </w:t>
      </w:r>
      <w:r w:rsidR="00451B3B" w:rsidRPr="008C2AAD">
        <w:rPr>
          <w:rFonts w:ascii="Times New Roman" w:hAnsi="Times New Roman" w:cs="Times New Roman"/>
          <w:sz w:val="24"/>
          <w:szCs w:val="24"/>
        </w:rPr>
        <w:t>decision</w:t>
      </w:r>
      <w:r w:rsidR="00F86585" w:rsidRPr="008C2AAD">
        <w:rPr>
          <w:rFonts w:ascii="Times New Roman" w:hAnsi="Times New Roman" w:cs="Times New Roman"/>
          <w:sz w:val="24"/>
          <w:szCs w:val="24"/>
        </w:rPr>
        <w:t xml:space="preserve">-makers by using court provisions. Although the </w:t>
      </w:r>
      <w:r w:rsidR="00451B3B" w:rsidRPr="008C2AAD">
        <w:rPr>
          <w:rFonts w:ascii="Times New Roman" w:hAnsi="Times New Roman" w:cs="Times New Roman"/>
          <w:sz w:val="24"/>
          <w:szCs w:val="24"/>
        </w:rPr>
        <w:t>two</w:t>
      </w:r>
      <w:r w:rsidR="00F86585" w:rsidRPr="008C2AAD">
        <w:rPr>
          <w:rFonts w:ascii="Times New Roman" w:hAnsi="Times New Roman" w:cs="Times New Roman"/>
          <w:sz w:val="24"/>
          <w:szCs w:val="24"/>
        </w:rPr>
        <w:t xml:space="preserve"> systems seem totally opposite to each other</w:t>
      </w:r>
      <w:r w:rsidR="00451B3B" w:rsidRPr="008C2AAD">
        <w:rPr>
          <w:rFonts w:ascii="Times New Roman" w:hAnsi="Times New Roman" w:cs="Times New Roman"/>
          <w:sz w:val="24"/>
          <w:szCs w:val="24"/>
        </w:rPr>
        <w:t>, as</w:t>
      </w:r>
      <w:r w:rsidR="00F86585" w:rsidRPr="008C2AAD">
        <w:rPr>
          <w:rFonts w:ascii="Times New Roman" w:hAnsi="Times New Roman" w:cs="Times New Roman"/>
          <w:sz w:val="24"/>
          <w:szCs w:val="24"/>
        </w:rPr>
        <w:t xml:space="preserve"> a </w:t>
      </w:r>
      <w:r w:rsidR="00451B3B" w:rsidRPr="008C2AAD">
        <w:rPr>
          <w:rFonts w:ascii="Times New Roman" w:hAnsi="Times New Roman" w:cs="Times New Roman"/>
          <w:sz w:val="24"/>
          <w:szCs w:val="24"/>
        </w:rPr>
        <w:t>distinct</w:t>
      </w:r>
      <w:r w:rsidR="00F86585"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framework and</w:t>
      </w:r>
      <w:r w:rsidR="00F86585" w:rsidRPr="008C2AAD">
        <w:rPr>
          <w:rFonts w:ascii="Times New Roman" w:hAnsi="Times New Roman" w:cs="Times New Roman"/>
          <w:sz w:val="24"/>
          <w:szCs w:val="24"/>
        </w:rPr>
        <w:t xml:space="preserve"> code of conduct are </w:t>
      </w:r>
      <w:r w:rsidR="00451B3B" w:rsidRPr="008C2AAD">
        <w:rPr>
          <w:rFonts w:ascii="Times New Roman" w:hAnsi="Times New Roman" w:cs="Times New Roman"/>
          <w:sz w:val="24"/>
          <w:szCs w:val="24"/>
        </w:rPr>
        <w:t>followed</w:t>
      </w:r>
      <w:r w:rsidR="00F86585" w:rsidRPr="008C2AAD">
        <w:rPr>
          <w:rFonts w:ascii="Times New Roman" w:hAnsi="Times New Roman" w:cs="Times New Roman"/>
          <w:sz w:val="24"/>
          <w:szCs w:val="24"/>
        </w:rPr>
        <w:t xml:space="preserve">, still there </w:t>
      </w:r>
      <w:r w:rsidR="00451B3B" w:rsidRPr="008C2AAD">
        <w:rPr>
          <w:rFonts w:ascii="Times New Roman" w:hAnsi="Times New Roman" w:cs="Times New Roman"/>
          <w:sz w:val="24"/>
          <w:szCs w:val="24"/>
        </w:rPr>
        <w:t>are</w:t>
      </w:r>
      <w:r w:rsidR="00F86585" w:rsidRPr="008C2AAD">
        <w:rPr>
          <w:rFonts w:ascii="Times New Roman" w:hAnsi="Times New Roman" w:cs="Times New Roman"/>
          <w:sz w:val="24"/>
          <w:szCs w:val="24"/>
        </w:rPr>
        <w:t xml:space="preserve"> some similarities.</w:t>
      </w:r>
    </w:p>
    <w:p w14:paraId="2E093997" w14:textId="77777777" w:rsidR="00F86585" w:rsidRPr="008C2AAD" w:rsidRDefault="00113385" w:rsidP="003A185A">
      <w:pPr>
        <w:spacing w:after="0" w:line="480" w:lineRule="auto"/>
        <w:jc w:val="center"/>
        <w:rPr>
          <w:rFonts w:ascii="Times New Roman" w:hAnsi="Times New Roman" w:cs="Times New Roman"/>
          <w:b/>
          <w:sz w:val="24"/>
          <w:szCs w:val="24"/>
        </w:rPr>
      </w:pPr>
      <w:r w:rsidRPr="008C2AAD">
        <w:rPr>
          <w:rFonts w:ascii="Times New Roman" w:hAnsi="Times New Roman" w:cs="Times New Roman"/>
          <w:b/>
          <w:sz w:val="24"/>
          <w:szCs w:val="24"/>
        </w:rPr>
        <w:t>Discussion</w:t>
      </w:r>
    </w:p>
    <w:p w14:paraId="32F30FC7" w14:textId="51A82B24" w:rsidR="005D196A" w:rsidRPr="008C2AAD" w:rsidRDefault="00113385" w:rsidP="005D196A">
      <w:pPr>
        <w:spacing w:after="0" w:line="480" w:lineRule="auto"/>
        <w:rPr>
          <w:rFonts w:ascii="Times New Roman" w:hAnsi="Times New Roman" w:cs="Times New Roman"/>
          <w:color w:val="222222"/>
          <w:sz w:val="24"/>
          <w:szCs w:val="24"/>
          <w:shd w:val="clear" w:color="auto" w:fill="FFFFFF"/>
        </w:rPr>
      </w:pPr>
      <w:r w:rsidRPr="008C2AAD">
        <w:rPr>
          <w:rFonts w:ascii="Times New Roman" w:hAnsi="Times New Roman" w:cs="Times New Roman"/>
          <w:sz w:val="24"/>
          <w:szCs w:val="24"/>
        </w:rPr>
        <w:tab/>
        <w:t xml:space="preserve">Apparently, Civil </w:t>
      </w:r>
      <w:r w:rsidR="00E029A4">
        <w:rPr>
          <w:rFonts w:ascii="Times New Roman" w:hAnsi="Times New Roman" w:cs="Times New Roman"/>
          <w:sz w:val="24"/>
          <w:szCs w:val="24"/>
        </w:rPr>
        <w:t>l</w:t>
      </w:r>
      <w:r w:rsidRPr="008C2AAD">
        <w:rPr>
          <w:rFonts w:ascii="Times New Roman" w:hAnsi="Times New Roman" w:cs="Times New Roman"/>
          <w:sz w:val="24"/>
          <w:szCs w:val="24"/>
        </w:rPr>
        <w:t xml:space="preserve">egal tradition and </w:t>
      </w:r>
      <w:r w:rsidR="00451B3B" w:rsidRPr="008C2AAD">
        <w:rPr>
          <w:rFonts w:ascii="Times New Roman" w:hAnsi="Times New Roman" w:cs="Times New Roman"/>
          <w:sz w:val="24"/>
          <w:szCs w:val="24"/>
        </w:rPr>
        <w:t>Islamic</w:t>
      </w:r>
      <w:r w:rsidRPr="008C2AAD">
        <w:rPr>
          <w:rFonts w:ascii="Times New Roman" w:hAnsi="Times New Roman" w:cs="Times New Roman"/>
          <w:sz w:val="24"/>
          <w:szCs w:val="24"/>
        </w:rPr>
        <w:t xml:space="preserve"> </w:t>
      </w:r>
      <w:r w:rsidR="00E029A4">
        <w:rPr>
          <w:rFonts w:ascii="Times New Roman" w:hAnsi="Times New Roman" w:cs="Times New Roman"/>
          <w:sz w:val="24"/>
          <w:szCs w:val="24"/>
        </w:rPr>
        <w:t>l</w:t>
      </w:r>
      <w:r w:rsidRPr="008C2AAD">
        <w:rPr>
          <w:rFonts w:ascii="Times New Roman" w:hAnsi="Times New Roman" w:cs="Times New Roman"/>
          <w:sz w:val="24"/>
          <w:szCs w:val="24"/>
        </w:rPr>
        <w:t xml:space="preserve">egal </w:t>
      </w:r>
      <w:r w:rsidR="00E029A4">
        <w:rPr>
          <w:rFonts w:ascii="Times New Roman" w:hAnsi="Times New Roman" w:cs="Times New Roman"/>
          <w:sz w:val="24"/>
          <w:szCs w:val="24"/>
        </w:rPr>
        <w:t>t</w:t>
      </w:r>
      <w:r w:rsidR="00451B3B" w:rsidRPr="008C2AAD">
        <w:rPr>
          <w:rFonts w:ascii="Times New Roman" w:hAnsi="Times New Roman" w:cs="Times New Roman"/>
          <w:sz w:val="24"/>
          <w:szCs w:val="24"/>
        </w:rPr>
        <w:t>radition</w:t>
      </w:r>
      <w:r w:rsidRPr="008C2AAD">
        <w:rPr>
          <w:rFonts w:ascii="Times New Roman" w:hAnsi="Times New Roman" w:cs="Times New Roman"/>
          <w:sz w:val="24"/>
          <w:szCs w:val="24"/>
        </w:rPr>
        <w:t xml:space="preserve"> seem to be opposite </w:t>
      </w:r>
      <w:r w:rsidR="00451B3B" w:rsidRPr="008C2AAD">
        <w:rPr>
          <w:rFonts w:ascii="Times New Roman" w:hAnsi="Times New Roman" w:cs="Times New Roman"/>
          <w:sz w:val="24"/>
          <w:szCs w:val="24"/>
        </w:rPr>
        <w:t>framework</w:t>
      </w:r>
      <w:r w:rsidR="00E029A4">
        <w:rPr>
          <w:rFonts w:ascii="Times New Roman" w:hAnsi="Times New Roman" w:cs="Times New Roman"/>
          <w:sz w:val="24"/>
          <w:szCs w:val="24"/>
        </w:rPr>
        <w:t>s</w:t>
      </w:r>
      <w:r w:rsidR="00451B3B" w:rsidRPr="008C2AAD">
        <w:rPr>
          <w:rFonts w:ascii="Times New Roman" w:hAnsi="Times New Roman" w:cs="Times New Roman"/>
          <w:sz w:val="24"/>
          <w:szCs w:val="24"/>
        </w:rPr>
        <w:t xml:space="preserve"> </w:t>
      </w:r>
      <w:r w:rsidRPr="008C2AAD">
        <w:rPr>
          <w:rFonts w:ascii="Times New Roman" w:hAnsi="Times New Roman" w:cs="Times New Roman"/>
          <w:sz w:val="24"/>
          <w:szCs w:val="24"/>
        </w:rPr>
        <w:t xml:space="preserve">because of the underlying </w:t>
      </w:r>
      <w:r w:rsidR="00451B3B" w:rsidRPr="008C2AAD">
        <w:rPr>
          <w:rFonts w:ascii="Times New Roman" w:hAnsi="Times New Roman" w:cs="Times New Roman"/>
          <w:sz w:val="24"/>
          <w:szCs w:val="24"/>
        </w:rPr>
        <w:t>orientations</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and</w:t>
      </w:r>
      <w:r w:rsidRPr="008C2AAD">
        <w:rPr>
          <w:rFonts w:ascii="Times New Roman" w:hAnsi="Times New Roman" w:cs="Times New Roman"/>
          <w:sz w:val="24"/>
          <w:szCs w:val="24"/>
        </w:rPr>
        <w:t xml:space="preserve"> the code of </w:t>
      </w:r>
      <w:r w:rsidR="00451B3B" w:rsidRPr="008C2AAD">
        <w:rPr>
          <w:rFonts w:ascii="Times New Roman" w:hAnsi="Times New Roman" w:cs="Times New Roman"/>
          <w:sz w:val="24"/>
          <w:szCs w:val="24"/>
        </w:rPr>
        <w:t>conducts</w:t>
      </w:r>
      <w:r w:rsidRPr="008C2AAD">
        <w:rPr>
          <w:rFonts w:ascii="Times New Roman" w:hAnsi="Times New Roman" w:cs="Times New Roman"/>
          <w:sz w:val="24"/>
          <w:szCs w:val="24"/>
        </w:rPr>
        <w:t xml:space="preserve"> that are </w:t>
      </w:r>
      <w:r w:rsidR="00451B3B" w:rsidRPr="008C2AAD">
        <w:rPr>
          <w:rFonts w:ascii="Times New Roman" w:hAnsi="Times New Roman" w:cs="Times New Roman"/>
          <w:sz w:val="24"/>
          <w:szCs w:val="24"/>
        </w:rPr>
        <w:t>followed</w:t>
      </w:r>
      <w:r w:rsidR="00E029A4">
        <w:rPr>
          <w:rFonts w:ascii="Times New Roman" w:hAnsi="Times New Roman" w:cs="Times New Roman"/>
          <w:sz w:val="24"/>
          <w:szCs w:val="24"/>
        </w:rPr>
        <w:t xml:space="preserve"> by the two</w:t>
      </w:r>
      <w:r w:rsidRPr="008C2AAD">
        <w:rPr>
          <w:rFonts w:ascii="Times New Roman" w:hAnsi="Times New Roman" w:cs="Times New Roman"/>
          <w:sz w:val="24"/>
          <w:szCs w:val="24"/>
        </w:rPr>
        <w:t xml:space="preserve">. However, as both </w:t>
      </w:r>
      <w:r w:rsidR="00451B3B" w:rsidRPr="008C2AAD">
        <w:rPr>
          <w:rFonts w:ascii="Times New Roman" w:hAnsi="Times New Roman" w:cs="Times New Roman"/>
          <w:sz w:val="24"/>
          <w:szCs w:val="24"/>
        </w:rPr>
        <w:t>the</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 xml:space="preserve">framework </w:t>
      </w:r>
      <w:r w:rsidRPr="008C2AAD">
        <w:rPr>
          <w:rFonts w:ascii="Times New Roman" w:hAnsi="Times New Roman" w:cs="Times New Roman"/>
          <w:sz w:val="24"/>
          <w:szCs w:val="24"/>
        </w:rPr>
        <w:t xml:space="preserve">dealt with the notion of human existence and ensure efforts and laws that can ease the survival of human beings, it is </w:t>
      </w:r>
      <w:r w:rsidR="00451B3B" w:rsidRPr="008C2AAD">
        <w:rPr>
          <w:rFonts w:ascii="Times New Roman" w:hAnsi="Times New Roman" w:cs="Times New Roman"/>
          <w:sz w:val="24"/>
          <w:szCs w:val="24"/>
        </w:rPr>
        <w:t>assumed</w:t>
      </w:r>
      <w:r w:rsidRPr="008C2AAD">
        <w:rPr>
          <w:rFonts w:ascii="Times New Roman" w:hAnsi="Times New Roman" w:cs="Times New Roman"/>
          <w:sz w:val="24"/>
          <w:szCs w:val="24"/>
        </w:rPr>
        <w:t xml:space="preserve"> that there should be some </w:t>
      </w:r>
      <w:r w:rsidR="00451B3B" w:rsidRPr="008C2AAD">
        <w:rPr>
          <w:rFonts w:ascii="Times New Roman" w:hAnsi="Times New Roman" w:cs="Times New Roman"/>
          <w:sz w:val="24"/>
          <w:szCs w:val="24"/>
        </w:rPr>
        <w:t>similarities</w:t>
      </w:r>
      <w:r w:rsidRPr="008C2AAD">
        <w:rPr>
          <w:rFonts w:ascii="Times New Roman" w:hAnsi="Times New Roman" w:cs="Times New Roman"/>
          <w:sz w:val="24"/>
          <w:szCs w:val="24"/>
        </w:rPr>
        <w:t xml:space="preserve"> between the </w:t>
      </w:r>
      <w:r w:rsidR="00451B3B" w:rsidRPr="008C2AAD">
        <w:rPr>
          <w:rFonts w:ascii="Times New Roman" w:hAnsi="Times New Roman" w:cs="Times New Roman"/>
          <w:sz w:val="24"/>
          <w:szCs w:val="24"/>
        </w:rPr>
        <w:t>two</w:t>
      </w:r>
      <w:r w:rsidR="00451B3B" w:rsidRPr="008C2AAD">
        <w:rPr>
          <w:rFonts w:ascii="Times New Roman" w:hAnsi="Times New Roman" w:cs="Times New Roman"/>
          <w:color w:val="222222"/>
          <w:sz w:val="24"/>
          <w:szCs w:val="24"/>
          <w:shd w:val="clear" w:color="auto" w:fill="FFFFFF"/>
        </w:rPr>
        <w:t xml:space="preserve"> (</w:t>
      </w:r>
      <w:r w:rsidR="00077025" w:rsidRPr="008C2AAD">
        <w:rPr>
          <w:rFonts w:ascii="Times New Roman" w:hAnsi="Times New Roman" w:cs="Times New Roman"/>
          <w:color w:val="222222"/>
          <w:sz w:val="24"/>
          <w:szCs w:val="24"/>
          <w:shd w:val="clear" w:color="auto" w:fill="FFFFFF"/>
        </w:rPr>
        <w:t>Glenn, 2014)</w:t>
      </w:r>
      <w:r w:rsidRPr="008C2AAD">
        <w:rPr>
          <w:rFonts w:ascii="Times New Roman" w:hAnsi="Times New Roman" w:cs="Times New Roman"/>
          <w:sz w:val="24"/>
          <w:szCs w:val="24"/>
        </w:rPr>
        <w:t xml:space="preserve">. Although Islamic concepts </w:t>
      </w:r>
      <w:r w:rsidR="00451B3B" w:rsidRPr="008C2AAD">
        <w:rPr>
          <w:rFonts w:ascii="Times New Roman" w:hAnsi="Times New Roman" w:cs="Times New Roman"/>
          <w:sz w:val="24"/>
          <w:szCs w:val="24"/>
        </w:rPr>
        <w:t xml:space="preserve">emanate </w:t>
      </w:r>
      <w:r w:rsidRPr="008C2AAD">
        <w:rPr>
          <w:rFonts w:ascii="Times New Roman" w:hAnsi="Times New Roman" w:cs="Times New Roman"/>
          <w:sz w:val="24"/>
          <w:szCs w:val="24"/>
        </w:rPr>
        <w:t xml:space="preserve">from Allah </w:t>
      </w:r>
      <w:r w:rsidRPr="008C2AAD">
        <w:rPr>
          <w:rFonts w:ascii="Times New Roman" w:hAnsi="Times New Roman" w:cs="Times New Roman"/>
          <w:sz w:val="24"/>
          <w:szCs w:val="24"/>
        </w:rPr>
        <w:lastRenderedPageBreak/>
        <w:t xml:space="preserve">and no </w:t>
      </w:r>
      <w:r w:rsidR="00451B3B" w:rsidRPr="008C2AAD">
        <w:rPr>
          <w:rFonts w:ascii="Times New Roman" w:hAnsi="Times New Roman" w:cs="Times New Roman"/>
          <w:sz w:val="24"/>
          <w:szCs w:val="24"/>
        </w:rPr>
        <w:t>one</w:t>
      </w:r>
      <w:r w:rsidRPr="008C2AAD">
        <w:rPr>
          <w:rFonts w:ascii="Times New Roman" w:hAnsi="Times New Roman" w:cs="Times New Roman"/>
          <w:sz w:val="24"/>
          <w:szCs w:val="24"/>
        </w:rPr>
        <w:t xml:space="preserve"> has the right to change the </w:t>
      </w:r>
      <w:r w:rsidR="00451B3B" w:rsidRPr="008C2AAD">
        <w:rPr>
          <w:rFonts w:ascii="Times New Roman" w:hAnsi="Times New Roman" w:cs="Times New Roman"/>
          <w:sz w:val="24"/>
          <w:szCs w:val="24"/>
        </w:rPr>
        <w:t>obligations</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while</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civil</w:t>
      </w:r>
      <w:r w:rsidRPr="008C2AAD">
        <w:rPr>
          <w:rFonts w:ascii="Times New Roman" w:hAnsi="Times New Roman" w:cs="Times New Roman"/>
          <w:sz w:val="24"/>
          <w:szCs w:val="24"/>
        </w:rPr>
        <w:t xml:space="preserve"> law </w:t>
      </w:r>
      <w:r w:rsidR="00EF061A" w:rsidRPr="008C2AAD">
        <w:rPr>
          <w:rFonts w:ascii="Times New Roman" w:hAnsi="Times New Roman" w:cs="Times New Roman"/>
          <w:sz w:val="24"/>
          <w:szCs w:val="24"/>
        </w:rPr>
        <w:t>is a</w:t>
      </w:r>
      <w:r w:rsidRPr="008C2AAD">
        <w:rPr>
          <w:rFonts w:ascii="Times New Roman" w:hAnsi="Times New Roman" w:cs="Times New Roman"/>
          <w:sz w:val="24"/>
          <w:szCs w:val="24"/>
        </w:rPr>
        <w:t xml:space="preserve"> continuation of </w:t>
      </w:r>
      <w:r w:rsidR="00451B3B" w:rsidRPr="008C2AAD">
        <w:rPr>
          <w:rFonts w:ascii="Times New Roman" w:hAnsi="Times New Roman" w:cs="Times New Roman"/>
          <w:sz w:val="24"/>
          <w:szCs w:val="24"/>
        </w:rPr>
        <w:t>compensation</w:t>
      </w:r>
      <w:r w:rsidRPr="008C2AAD">
        <w:rPr>
          <w:rFonts w:ascii="Times New Roman" w:hAnsi="Times New Roman" w:cs="Times New Roman"/>
          <w:sz w:val="24"/>
          <w:szCs w:val="24"/>
        </w:rPr>
        <w:t xml:space="preserve"> that </w:t>
      </w:r>
      <w:r w:rsidR="00451B3B" w:rsidRPr="008C2AAD">
        <w:rPr>
          <w:rFonts w:ascii="Times New Roman" w:hAnsi="Times New Roman" w:cs="Times New Roman"/>
          <w:sz w:val="24"/>
          <w:szCs w:val="24"/>
        </w:rPr>
        <w:t>is meant</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for a person</w:t>
      </w:r>
      <w:r w:rsidR="00E029A4">
        <w:rPr>
          <w:rFonts w:ascii="Times New Roman" w:hAnsi="Times New Roman" w:cs="Times New Roman"/>
          <w:sz w:val="24"/>
          <w:szCs w:val="24"/>
        </w:rPr>
        <w:t>. W</w:t>
      </w:r>
      <w:r w:rsidR="00451B3B" w:rsidRPr="008C2AAD">
        <w:rPr>
          <w:rFonts w:ascii="Times New Roman" w:hAnsi="Times New Roman" w:cs="Times New Roman"/>
          <w:sz w:val="24"/>
          <w:szCs w:val="24"/>
        </w:rPr>
        <w:t>hen</w:t>
      </w:r>
      <w:r w:rsidRPr="008C2AAD">
        <w:rPr>
          <w:rFonts w:ascii="Times New Roman" w:hAnsi="Times New Roman" w:cs="Times New Roman"/>
          <w:sz w:val="24"/>
          <w:szCs w:val="24"/>
        </w:rPr>
        <w:t xml:space="preserve"> he/she </w:t>
      </w:r>
      <w:r w:rsidR="00E029A4">
        <w:rPr>
          <w:rFonts w:ascii="Times New Roman" w:hAnsi="Times New Roman" w:cs="Times New Roman"/>
          <w:sz w:val="24"/>
          <w:szCs w:val="24"/>
        </w:rPr>
        <w:t>is</w:t>
      </w:r>
      <w:r w:rsidRPr="008C2AAD">
        <w:rPr>
          <w:rFonts w:ascii="Times New Roman" w:hAnsi="Times New Roman" w:cs="Times New Roman"/>
          <w:sz w:val="24"/>
          <w:szCs w:val="24"/>
        </w:rPr>
        <w:t xml:space="preserve"> </w:t>
      </w:r>
      <w:r w:rsidR="00451B3B" w:rsidRPr="008C2AAD">
        <w:rPr>
          <w:rFonts w:ascii="Times New Roman" w:hAnsi="Times New Roman" w:cs="Times New Roman"/>
          <w:sz w:val="24"/>
          <w:szCs w:val="24"/>
        </w:rPr>
        <w:t>harmed</w:t>
      </w:r>
      <w:r w:rsidRPr="008C2AAD">
        <w:rPr>
          <w:rFonts w:ascii="Times New Roman" w:hAnsi="Times New Roman" w:cs="Times New Roman"/>
          <w:sz w:val="24"/>
          <w:szCs w:val="24"/>
        </w:rPr>
        <w:t xml:space="preserve"> or affected by another </w:t>
      </w:r>
      <w:r w:rsidR="00451B3B" w:rsidRPr="008C2AAD">
        <w:rPr>
          <w:rFonts w:ascii="Times New Roman" w:hAnsi="Times New Roman" w:cs="Times New Roman"/>
          <w:sz w:val="24"/>
          <w:szCs w:val="24"/>
        </w:rPr>
        <w:t>human</w:t>
      </w:r>
      <w:r w:rsidRPr="008C2AAD">
        <w:rPr>
          <w:rFonts w:ascii="Times New Roman" w:hAnsi="Times New Roman" w:cs="Times New Roman"/>
          <w:sz w:val="24"/>
          <w:szCs w:val="24"/>
        </w:rPr>
        <w:t xml:space="preserve"> being, still, a </w:t>
      </w:r>
      <w:r w:rsidR="00EF061A" w:rsidRPr="008C2AAD">
        <w:rPr>
          <w:rFonts w:ascii="Times New Roman" w:hAnsi="Times New Roman" w:cs="Times New Roman"/>
          <w:sz w:val="24"/>
          <w:szCs w:val="24"/>
        </w:rPr>
        <w:t>broad approach</w:t>
      </w:r>
      <w:r w:rsidRPr="008C2AAD">
        <w:rPr>
          <w:rFonts w:ascii="Times New Roman" w:hAnsi="Times New Roman" w:cs="Times New Roman"/>
          <w:sz w:val="24"/>
          <w:szCs w:val="24"/>
        </w:rPr>
        <w:t xml:space="preserve"> </w:t>
      </w:r>
      <w:r w:rsidR="00EF061A" w:rsidRPr="008C2AAD">
        <w:rPr>
          <w:rFonts w:ascii="Times New Roman" w:hAnsi="Times New Roman" w:cs="Times New Roman"/>
          <w:sz w:val="24"/>
          <w:szCs w:val="24"/>
        </w:rPr>
        <w:t>affirms some</w:t>
      </w:r>
      <w:r w:rsidR="00451B3B" w:rsidRPr="008C2AAD">
        <w:rPr>
          <w:rFonts w:ascii="Times New Roman" w:hAnsi="Times New Roman" w:cs="Times New Roman"/>
          <w:sz w:val="24"/>
          <w:szCs w:val="24"/>
        </w:rPr>
        <w:t xml:space="preserve"> commonalities</w:t>
      </w:r>
      <w:r w:rsidRPr="008C2AAD">
        <w:rPr>
          <w:rFonts w:ascii="Times New Roman" w:hAnsi="Times New Roman" w:cs="Times New Roman"/>
          <w:sz w:val="24"/>
          <w:szCs w:val="24"/>
        </w:rPr>
        <w:t xml:space="preserve">, discussed as </w:t>
      </w:r>
      <w:r w:rsidR="00451B3B" w:rsidRPr="008C2AAD">
        <w:rPr>
          <w:rFonts w:ascii="Times New Roman" w:hAnsi="Times New Roman" w:cs="Times New Roman"/>
          <w:sz w:val="24"/>
          <w:szCs w:val="24"/>
        </w:rPr>
        <w:t>follows</w:t>
      </w:r>
      <w:r w:rsidR="00E029A4">
        <w:rPr>
          <w:rFonts w:ascii="Times New Roman" w:hAnsi="Times New Roman" w:cs="Times New Roman"/>
          <w:sz w:val="24"/>
          <w:szCs w:val="24"/>
        </w:rPr>
        <w:t>.</w:t>
      </w:r>
    </w:p>
    <w:p w14:paraId="31B1086E" w14:textId="0CF6F808" w:rsidR="00F86585" w:rsidRPr="008C2AAD" w:rsidRDefault="00113385" w:rsidP="00077025">
      <w:pPr>
        <w:spacing w:after="0" w:line="480" w:lineRule="auto"/>
        <w:ind w:firstLine="720"/>
        <w:rPr>
          <w:rFonts w:ascii="Times New Roman" w:hAnsi="Times New Roman" w:cs="Times New Roman"/>
          <w:color w:val="222222"/>
          <w:sz w:val="24"/>
          <w:szCs w:val="24"/>
          <w:shd w:val="clear" w:color="auto" w:fill="FFFFFF"/>
        </w:rPr>
      </w:pPr>
      <w:r w:rsidRPr="008C2AAD">
        <w:rPr>
          <w:rFonts w:ascii="Times New Roman" w:hAnsi="Times New Roman" w:cs="Times New Roman"/>
          <w:sz w:val="24"/>
          <w:szCs w:val="24"/>
        </w:rPr>
        <w:t xml:space="preserve">Jurisdiction over contracts is </w:t>
      </w:r>
      <w:r w:rsidR="00557536" w:rsidRPr="008C2AAD">
        <w:rPr>
          <w:rFonts w:ascii="Times New Roman" w:hAnsi="Times New Roman" w:cs="Times New Roman"/>
          <w:sz w:val="24"/>
          <w:szCs w:val="24"/>
        </w:rPr>
        <w:t>one</w:t>
      </w:r>
      <w:r w:rsidRPr="008C2AAD">
        <w:rPr>
          <w:rFonts w:ascii="Times New Roman" w:hAnsi="Times New Roman" w:cs="Times New Roman"/>
          <w:sz w:val="24"/>
          <w:szCs w:val="24"/>
        </w:rPr>
        <w:t xml:space="preserve"> of the major similarity that is found between civil law as well as Islamic law. </w:t>
      </w:r>
      <w:r w:rsidR="00CF43EE" w:rsidRPr="008C2AAD">
        <w:rPr>
          <w:rFonts w:ascii="Times New Roman" w:hAnsi="Times New Roman" w:cs="Times New Roman"/>
          <w:sz w:val="24"/>
          <w:szCs w:val="24"/>
        </w:rPr>
        <w:t xml:space="preserve">There are different </w:t>
      </w:r>
      <w:r w:rsidRPr="008C2AAD">
        <w:rPr>
          <w:rFonts w:ascii="Times New Roman" w:hAnsi="Times New Roman" w:cs="Times New Roman"/>
          <w:sz w:val="24"/>
          <w:szCs w:val="24"/>
        </w:rPr>
        <w:t>departments</w:t>
      </w:r>
      <w:r w:rsidR="00CF43EE" w:rsidRPr="008C2AAD">
        <w:rPr>
          <w:rFonts w:ascii="Times New Roman" w:hAnsi="Times New Roman" w:cs="Times New Roman"/>
          <w:sz w:val="24"/>
          <w:szCs w:val="24"/>
        </w:rPr>
        <w:t xml:space="preserve"> of life </w:t>
      </w:r>
      <w:r w:rsidRPr="008C2AAD">
        <w:rPr>
          <w:rFonts w:ascii="Times New Roman" w:hAnsi="Times New Roman" w:cs="Times New Roman"/>
          <w:sz w:val="24"/>
          <w:szCs w:val="24"/>
        </w:rPr>
        <w:t>were</w:t>
      </w:r>
      <w:r w:rsidR="00CF43EE" w:rsidRPr="008C2AAD">
        <w:rPr>
          <w:rFonts w:ascii="Times New Roman" w:hAnsi="Times New Roman" w:cs="Times New Roman"/>
          <w:sz w:val="24"/>
          <w:szCs w:val="24"/>
        </w:rPr>
        <w:t xml:space="preserve"> this </w:t>
      </w:r>
      <w:r w:rsidRPr="008C2AAD">
        <w:rPr>
          <w:rFonts w:ascii="Times New Roman" w:hAnsi="Times New Roman" w:cs="Times New Roman"/>
          <w:sz w:val="24"/>
          <w:szCs w:val="24"/>
        </w:rPr>
        <w:t>clause</w:t>
      </w:r>
      <w:r w:rsidR="00CF43EE" w:rsidRPr="008C2AAD">
        <w:rPr>
          <w:rFonts w:ascii="Times New Roman" w:hAnsi="Times New Roman" w:cs="Times New Roman"/>
          <w:sz w:val="24"/>
          <w:szCs w:val="24"/>
        </w:rPr>
        <w:t xml:space="preserve"> and code of </w:t>
      </w:r>
      <w:r w:rsidRPr="008C2AAD">
        <w:rPr>
          <w:rFonts w:ascii="Times New Roman" w:hAnsi="Times New Roman" w:cs="Times New Roman"/>
          <w:sz w:val="24"/>
          <w:szCs w:val="24"/>
        </w:rPr>
        <w:t>conduct</w:t>
      </w:r>
      <w:r w:rsidR="00CF43EE" w:rsidRPr="008C2AAD">
        <w:rPr>
          <w:rFonts w:ascii="Times New Roman" w:hAnsi="Times New Roman" w:cs="Times New Roman"/>
          <w:sz w:val="24"/>
          <w:szCs w:val="24"/>
        </w:rPr>
        <w:t xml:space="preserve"> </w:t>
      </w:r>
      <w:r w:rsidR="00E029A4">
        <w:rPr>
          <w:rFonts w:ascii="Times New Roman" w:hAnsi="Times New Roman" w:cs="Times New Roman"/>
          <w:sz w:val="24"/>
          <w:szCs w:val="24"/>
        </w:rPr>
        <w:t>is</w:t>
      </w:r>
      <w:r w:rsidR="00CF43EE" w:rsidRPr="008C2AAD">
        <w:rPr>
          <w:rFonts w:ascii="Times New Roman" w:hAnsi="Times New Roman" w:cs="Times New Roman"/>
          <w:sz w:val="24"/>
          <w:szCs w:val="24"/>
        </w:rPr>
        <w:t xml:space="preserve"> applicable. One </w:t>
      </w:r>
      <w:r w:rsidRPr="008C2AAD">
        <w:rPr>
          <w:rFonts w:ascii="Times New Roman" w:hAnsi="Times New Roman" w:cs="Times New Roman"/>
          <w:sz w:val="24"/>
          <w:szCs w:val="24"/>
        </w:rPr>
        <w:t>of</w:t>
      </w:r>
      <w:r w:rsidR="00CF43EE" w:rsidRPr="008C2AAD">
        <w:rPr>
          <w:rFonts w:ascii="Times New Roman" w:hAnsi="Times New Roman" w:cs="Times New Roman"/>
          <w:sz w:val="24"/>
          <w:szCs w:val="24"/>
        </w:rPr>
        <w:t xml:space="preserve"> the </w:t>
      </w:r>
      <w:r w:rsidRPr="008C2AAD">
        <w:rPr>
          <w:rFonts w:ascii="Times New Roman" w:hAnsi="Times New Roman" w:cs="Times New Roman"/>
          <w:sz w:val="24"/>
          <w:szCs w:val="24"/>
        </w:rPr>
        <w:t>significant example</w:t>
      </w:r>
      <w:r w:rsidR="00CF43EE" w:rsidRPr="008C2AAD">
        <w:rPr>
          <w:rFonts w:ascii="Times New Roman" w:hAnsi="Times New Roman" w:cs="Times New Roman"/>
          <w:sz w:val="24"/>
          <w:szCs w:val="24"/>
        </w:rPr>
        <w:t xml:space="preserve">s </w:t>
      </w:r>
      <w:r w:rsidR="00E029A4">
        <w:rPr>
          <w:rFonts w:ascii="Times New Roman" w:hAnsi="Times New Roman" w:cs="Times New Roman"/>
          <w:sz w:val="24"/>
          <w:szCs w:val="24"/>
        </w:rPr>
        <w:t>of</w:t>
      </w:r>
      <w:r w:rsidR="00CF43EE" w:rsidRPr="008C2AAD">
        <w:rPr>
          <w:rFonts w:ascii="Times New Roman" w:hAnsi="Times New Roman" w:cs="Times New Roman"/>
          <w:sz w:val="24"/>
          <w:szCs w:val="24"/>
        </w:rPr>
        <w:t xml:space="preserve"> that is "Marriage". In </w:t>
      </w:r>
      <w:r w:rsidRPr="008C2AAD">
        <w:rPr>
          <w:rFonts w:ascii="Times New Roman" w:hAnsi="Times New Roman" w:cs="Times New Roman"/>
          <w:sz w:val="24"/>
          <w:szCs w:val="24"/>
        </w:rPr>
        <w:t>accordance</w:t>
      </w:r>
      <w:r w:rsidR="00CF43EE" w:rsidRPr="008C2AAD">
        <w:rPr>
          <w:rFonts w:ascii="Times New Roman" w:hAnsi="Times New Roman" w:cs="Times New Roman"/>
          <w:sz w:val="24"/>
          <w:szCs w:val="24"/>
        </w:rPr>
        <w:t xml:space="preserve"> with the </w:t>
      </w:r>
      <w:r w:rsidR="00E029A4">
        <w:rPr>
          <w:rFonts w:ascii="Times New Roman" w:hAnsi="Times New Roman" w:cs="Times New Roman"/>
          <w:sz w:val="24"/>
          <w:szCs w:val="24"/>
        </w:rPr>
        <w:t>c</w:t>
      </w:r>
      <w:r w:rsidR="00CF43EE" w:rsidRPr="008C2AAD">
        <w:rPr>
          <w:rFonts w:ascii="Times New Roman" w:hAnsi="Times New Roman" w:cs="Times New Roman"/>
          <w:sz w:val="24"/>
          <w:szCs w:val="24"/>
        </w:rPr>
        <w:t xml:space="preserve">ivil </w:t>
      </w:r>
      <w:r w:rsidR="00E029A4">
        <w:rPr>
          <w:rFonts w:ascii="Times New Roman" w:hAnsi="Times New Roman" w:cs="Times New Roman"/>
          <w:sz w:val="24"/>
          <w:szCs w:val="24"/>
        </w:rPr>
        <w:t>l</w:t>
      </w:r>
      <w:r w:rsidR="00CF43EE" w:rsidRPr="008C2AAD">
        <w:rPr>
          <w:rFonts w:ascii="Times New Roman" w:hAnsi="Times New Roman" w:cs="Times New Roman"/>
          <w:sz w:val="24"/>
          <w:szCs w:val="24"/>
        </w:rPr>
        <w:t xml:space="preserve">egal </w:t>
      </w:r>
      <w:r w:rsidR="00E029A4">
        <w:rPr>
          <w:rFonts w:ascii="Times New Roman" w:hAnsi="Times New Roman" w:cs="Times New Roman"/>
          <w:sz w:val="24"/>
          <w:szCs w:val="24"/>
        </w:rPr>
        <w:t>t</w:t>
      </w:r>
      <w:r w:rsidR="00CF43EE" w:rsidRPr="008C2AAD">
        <w:rPr>
          <w:rFonts w:ascii="Times New Roman" w:hAnsi="Times New Roman" w:cs="Times New Roman"/>
          <w:sz w:val="24"/>
          <w:szCs w:val="24"/>
        </w:rPr>
        <w:t xml:space="preserve">radition, marriage is termed as a </w:t>
      </w:r>
      <w:r w:rsidRPr="008C2AAD">
        <w:rPr>
          <w:rFonts w:ascii="Times New Roman" w:hAnsi="Times New Roman" w:cs="Times New Roman"/>
          <w:sz w:val="24"/>
          <w:szCs w:val="24"/>
        </w:rPr>
        <w:t>contract</w:t>
      </w:r>
      <w:r w:rsidR="00CF43EE" w:rsidRPr="008C2AAD">
        <w:rPr>
          <w:rFonts w:ascii="Times New Roman" w:hAnsi="Times New Roman" w:cs="Times New Roman"/>
          <w:sz w:val="24"/>
          <w:szCs w:val="24"/>
        </w:rPr>
        <w:t xml:space="preserve"> that is signed </w:t>
      </w:r>
      <w:r w:rsidRPr="008C2AAD">
        <w:rPr>
          <w:rFonts w:ascii="Times New Roman" w:hAnsi="Times New Roman" w:cs="Times New Roman"/>
          <w:sz w:val="24"/>
          <w:szCs w:val="24"/>
        </w:rPr>
        <w:t>between</w:t>
      </w:r>
      <w:r w:rsidR="00CF43EE" w:rsidRPr="008C2AAD">
        <w:rPr>
          <w:rFonts w:ascii="Times New Roman" w:hAnsi="Times New Roman" w:cs="Times New Roman"/>
          <w:sz w:val="24"/>
          <w:szCs w:val="24"/>
        </w:rPr>
        <w:t xml:space="preserve"> two parties and both the parties have to agree on some facts and ideologies. </w:t>
      </w:r>
      <w:r w:rsidR="00903940" w:rsidRPr="008C2AAD">
        <w:rPr>
          <w:rFonts w:ascii="Times New Roman" w:hAnsi="Times New Roman" w:cs="Times New Roman"/>
          <w:sz w:val="24"/>
          <w:szCs w:val="24"/>
        </w:rPr>
        <w:t xml:space="preserve">In the same way, under the impact of </w:t>
      </w:r>
      <w:r w:rsidRPr="008C2AAD">
        <w:rPr>
          <w:rFonts w:ascii="Times New Roman" w:hAnsi="Times New Roman" w:cs="Times New Roman"/>
          <w:sz w:val="24"/>
          <w:szCs w:val="24"/>
        </w:rPr>
        <w:t>Islamic</w:t>
      </w:r>
      <w:r w:rsidR="00903940" w:rsidRPr="008C2AAD">
        <w:rPr>
          <w:rFonts w:ascii="Times New Roman" w:hAnsi="Times New Roman" w:cs="Times New Roman"/>
          <w:sz w:val="24"/>
          <w:szCs w:val="24"/>
        </w:rPr>
        <w:t xml:space="preserve"> Law, marriage is termed as a </w:t>
      </w:r>
      <w:r w:rsidR="00FE0AED" w:rsidRPr="008C2AAD">
        <w:rPr>
          <w:rFonts w:ascii="Times New Roman" w:hAnsi="Times New Roman" w:cs="Times New Roman"/>
          <w:sz w:val="24"/>
          <w:szCs w:val="24"/>
        </w:rPr>
        <w:t xml:space="preserve">contract between the two parties where both the </w:t>
      </w:r>
      <w:r w:rsidRPr="008C2AAD">
        <w:rPr>
          <w:rFonts w:ascii="Times New Roman" w:hAnsi="Times New Roman" w:cs="Times New Roman"/>
          <w:sz w:val="24"/>
          <w:szCs w:val="24"/>
        </w:rPr>
        <w:t>parties</w:t>
      </w:r>
      <w:r w:rsidR="00FE0AED" w:rsidRPr="008C2AAD">
        <w:rPr>
          <w:rFonts w:ascii="Times New Roman" w:hAnsi="Times New Roman" w:cs="Times New Roman"/>
          <w:sz w:val="24"/>
          <w:szCs w:val="24"/>
        </w:rPr>
        <w:t xml:space="preserve"> have to agree on some basic things. Here, the notion of things and ideologies refer to the </w:t>
      </w:r>
      <w:r w:rsidRPr="008C2AAD">
        <w:rPr>
          <w:rFonts w:ascii="Times New Roman" w:hAnsi="Times New Roman" w:cs="Times New Roman"/>
          <w:sz w:val="24"/>
          <w:szCs w:val="24"/>
        </w:rPr>
        <w:t>concerns</w:t>
      </w:r>
      <w:r w:rsidR="00FE0AED" w:rsidRPr="008C2AAD">
        <w:rPr>
          <w:rFonts w:ascii="Times New Roman" w:hAnsi="Times New Roman" w:cs="Times New Roman"/>
          <w:sz w:val="24"/>
          <w:szCs w:val="24"/>
        </w:rPr>
        <w:t xml:space="preserve"> and </w:t>
      </w:r>
      <w:r w:rsidRPr="008C2AAD">
        <w:rPr>
          <w:rFonts w:ascii="Times New Roman" w:hAnsi="Times New Roman" w:cs="Times New Roman"/>
          <w:sz w:val="24"/>
          <w:szCs w:val="24"/>
        </w:rPr>
        <w:t>responsibilities</w:t>
      </w:r>
      <w:r w:rsidR="00FE0AED" w:rsidRPr="008C2AAD">
        <w:rPr>
          <w:rFonts w:ascii="Times New Roman" w:hAnsi="Times New Roman" w:cs="Times New Roman"/>
          <w:sz w:val="24"/>
          <w:szCs w:val="24"/>
        </w:rPr>
        <w:t xml:space="preserve"> that are going to be </w:t>
      </w:r>
      <w:r w:rsidRPr="008C2AAD">
        <w:rPr>
          <w:rFonts w:ascii="Times New Roman" w:hAnsi="Times New Roman" w:cs="Times New Roman"/>
          <w:sz w:val="24"/>
          <w:szCs w:val="24"/>
        </w:rPr>
        <w:t>shouldered to</w:t>
      </w:r>
      <w:r w:rsidR="00FE0AED" w:rsidRPr="008C2AAD">
        <w:rPr>
          <w:rFonts w:ascii="Times New Roman" w:hAnsi="Times New Roman" w:cs="Times New Roman"/>
          <w:sz w:val="24"/>
          <w:szCs w:val="24"/>
        </w:rPr>
        <w:t xml:space="preserve"> the married couples such as the support of child, both economic and </w:t>
      </w:r>
      <w:r w:rsidRPr="008C2AAD">
        <w:rPr>
          <w:rFonts w:ascii="Times New Roman" w:hAnsi="Times New Roman" w:cs="Times New Roman"/>
          <w:sz w:val="24"/>
          <w:szCs w:val="24"/>
        </w:rPr>
        <w:t>moral</w:t>
      </w:r>
      <w:r w:rsidR="00077025" w:rsidRPr="008C2AAD">
        <w:rPr>
          <w:rFonts w:ascii="Times New Roman" w:hAnsi="Times New Roman" w:cs="Times New Roman"/>
          <w:color w:val="222222"/>
          <w:sz w:val="24"/>
          <w:szCs w:val="24"/>
          <w:shd w:val="clear" w:color="auto" w:fill="FFFFFF"/>
        </w:rPr>
        <w:t xml:space="preserve"> (Vikør &amp; K. S, 2019)</w:t>
      </w:r>
      <w:r w:rsidR="00FE0AED" w:rsidRPr="008C2AAD">
        <w:rPr>
          <w:rFonts w:ascii="Times New Roman" w:hAnsi="Times New Roman" w:cs="Times New Roman"/>
          <w:sz w:val="24"/>
          <w:szCs w:val="24"/>
        </w:rPr>
        <w:t xml:space="preserve">. The custody </w:t>
      </w:r>
      <w:r w:rsidRPr="008C2AAD">
        <w:rPr>
          <w:rFonts w:ascii="Times New Roman" w:hAnsi="Times New Roman" w:cs="Times New Roman"/>
          <w:sz w:val="24"/>
          <w:szCs w:val="24"/>
        </w:rPr>
        <w:t>of</w:t>
      </w:r>
      <w:r w:rsidR="00FE0AED" w:rsidRPr="008C2AAD">
        <w:rPr>
          <w:rFonts w:ascii="Times New Roman" w:hAnsi="Times New Roman" w:cs="Times New Roman"/>
          <w:sz w:val="24"/>
          <w:szCs w:val="24"/>
        </w:rPr>
        <w:t xml:space="preserve"> </w:t>
      </w:r>
      <w:r w:rsidRPr="008C2AAD">
        <w:rPr>
          <w:rFonts w:ascii="Times New Roman" w:hAnsi="Times New Roman" w:cs="Times New Roman"/>
          <w:sz w:val="24"/>
          <w:szCs w:val="24"/>
        </w:rPr>
        <w:t>the</w:t>
      </w:r>
      <w:r w:rsidR="00FE0AED" w:rsidRPr="008C2AAD">
        <w:rPr>
          <w:rFonts w:ascii="Times New Roman" w:hAnsi="Times New Roman" w:cs="Times New Roman"/>
          <w:sz w:val="24"/>
          <w:szCs w:val="24"/>
        </w:rPr>
        <w:t xml:space="preserve"> child, where it is </w:t>
      </w:r>
      <w:r w:rsidRPr="008C2AAD">
        <w:rPr>
          <w:rFonts w:ascii="Times New Roman" w:hAnsi="Times New Roman" w:cs="Times New Roman"/>
          <w:sz w:val="24"/>
          <w:szCs w:val="24"/>
        </w:rPr>
        <w:t>highlighted</w:t>
      </w:r>
      <w:r w:rsidR="00FE0AED" w:rsidRPr="008C2AAD">
        <w:rPr>
          <w:rFonts w:ascii="Times New Roman" w:hAnsi="Times New Roman" w:cs="Times New Roman"/>
          <w:sz w:val="24"/>
          <w:szCs w:val="24"/>
        </w:rPr>
        <w:t xml:space="preserve"> </w:t>
      </w:r>
      <w:r w:rsidRPr="008C2AAD">
        <w:rPr>
          <w:rFonts w:ascii="Times New Roman" w:hAnsi="Times New Roman" w:cs="Times New Roman"/>
          <w:sz w:val="24"/>
          <w:szCs w:val="24"/>
        </w:rPr>
        <w:t>that</w:t>
      </w:r>
      <w:r w:rsidR="00FE0AED" w:rsidRPr="008C2AAD">
        <w:rPr>
          <w:rFonts w:ascii="Times New Roman" w:hAnsi="Times New Roman" w:cs="Times New Roman"/>
          <w:sz w:val="24"/>
          <w:szCs w:val="24"/>
        </w:rPr>
        <w:t xml:space="preserve"> initially the </w:t>
      </w:r>
      <w:r w:rsidRPr="008C2AAD">
        <w:rPr>
          <w:rFonts w:ascii="Times New Roman" w:hAnsi="Times New Roman" w:cs="Times New Roman"/>
          <w:sz w:val="24"/>
          <w:szCs w:val="24"/>
        </w:rPr>
        <w:t>responsibility</w:t>
      </w:r>
      <w:r w:rsidR="00FE0AED" w:rsidRPr="008C2AAD">
        <w:rPr>
          <w:rFonts w:ascii="Times New Roman" w:hAnsi="Times New Roman" w:cs="Times New Roman"/>
          <w:sz w:val="24"/>
          <w:szCs w:val="24"/>
        </w:rPr>
        <w:t xml:space="preserve"> of a </w:t>
      </w:r>
      <w:r w:rsidRPr="008C2AAD">
        <w:rPr>
          <w:rFonts w:ascii="Times New Roman" w:hAnsi="Times New Roman" w:cs="Times New Roman"/>
          <w:sz w:val="24"/>
          <w:szCs w:val="24"/>
        </w:rPr>
        <w:t>child</w:t>
      </w:r>
      <w:r w:rsidR="00FE0AED" w:rsidRPr="008C2AAD">
        <w:rPr>
          <w:rFonts w:ascii="Times New Roman" w:hAnsi="Times New Roman" w:cs="Times New Roman"/>
          <w:sz w:val="24"/>
          <w:szCs w:val="24"/>
        </w:rPr>
        <w:t xml:space="preserve"> is equally given to both mother and father. </w:t>
      </w:r>
      <w:r w:rsidRPr="008C2AAD">
        <w:rPr>
          <w:rFonts w:ascii="Times New Roman" w:hAnsi="Times New Roman" w:cs="Times New Roman"/>
          <w:sz w:val="24"/>
          <w:szCs w:val="24"/>
        </w:rPr>
        <w:t>Adaptation</w:t>
      </w:r>
      <w:r w:rsidR="00FE0AED" w:rsidRPr="008C2AAD">
        <w:rPr>
          <w:rFonts w:ascii="Times New Roman" w:hAnsi="Times New Roman" w:cs="Times New Roman"/>
          <w:sz w:val="24"/>
          <w:szCs w:val="24"/>
        </w:rPr>
        <w:t xml:space="preserve"> of the child is also a concern that is </w:t>
      </w:r>
      <w:r w:rsidRPr="008C2AAD">
        <w:rPr>
          <w:rFonts w:ascii="Times New Roman" w:hAnsi="Times New Roman" w:cs="Times New Roman"/>
          <w:sz w:val="24"/>
          <w:szCs w:val="24"/>
        </w:rPr>
        <w:t>discussed on</w:t>
      </w:r>
      <w:r w:rsidR="00FE0AED" w:rsidRPr="008C2AAD">
        <w:rPr>
          <w:rFonts w:ascii="Times New Roman" w:hAnsi="Times New Roman" w:cs="Times New Roman"/>
          <w:sz w:val="24"/>
          <w:szCs w:val="24"/>
        </w:rPr>
        <w:t xml:space="preserve"> the same approach of equality in both the laws. In a </w:t>
      </w:r>
      <w:r w:rsidRPr="008C2AAD">
        <w:rPr>
          <w:rFonts w:ascii="Times New Roman" w:hAnsi="Times New Roman" w:cs="Times New Roman"/>
          <w:sz w:val="24"/>
          <w:szCs w:val="24"/>
        </w:rPr>
        <w:t>simplified</w:t>
      </w:r>
      <w:r w:rsidR="00FE0AED" w:rsidRPr="008C2AAD">
        <w:rPr>
          <w:rFonts w:ascii="Times New Roman" w:hAnsi="Times New Roman" w:cs="Times New Roman"/>
          <w:sz w:val="24"/>
          <w:szCs w:val="24"/>
        </w:rPr>
        <w:t xml:space="preserve"> form, both the laws assert that marriage is a </w:t>
      </w:r>
      <w:r w:rsidRPr="008C2AAD">
        <w:rPr>
          <w:rFonts w:ascii="Times New Roman" w:hAnsi="Times New Roman" w:cs="Times New Roman"/>
          <w:sz w:val="24"/>
          <w:szCs w:val="24"/>
        </w:rPr>
        <w:t>contract that</w:t>
      </w:r>
      <w:r w:rsidR="00FE0AED" w:rsidRPr="008C2AAD">
        <w:rPr>
          <w:rFonts w:ascii="Times New Roman" w:hAnsi="Times New Roman" w:cs="Times New Roman"/>
          <w:sz w:val="24"/>
          <w:szCs w:val="24"/>
        </w:rPr>
        <w:t xml:space="preserve"> has to be guided with the understanding and attention </w:t>
      </w:r>
      <w:r w:rsidRPr="008C2AAD">
        <w:rPr>
          <w:rFonts w:ascii="Times New Roman" w:hAnsi="Times New Roman" w:cs="Times New Roman"/>
          <w:sz w:val="24"/>
          <w:szCs w:val="24"/>
        </w:rPr>
        <w:t>of the</w:t>
      </w:r>
      <w:r w:rsidR="00FE0AED" w:rsidRPr="008C2AAD">
        <w:rPr>
          <w:rFonts w:ascii="Times New Roman" w:hAnsi="Times New Roman" w:cs="Times New Roman"/>
          <w:sz w:val="24"/>
          <w:szCs w:val="24"/>
        </w:rPr>
        <w:t xml:space="preserve"> other </w:t>
      </w:r>
      <w:r w:rsidRPr="008C2AAD">
        <w:rPr>
          <w:rFonts w:ascii="Times New Roman" w:hAnsi="Times New Roman" w:cs="Times New Roman"/>
          <w:sz w:val="24"/>
          <w:szCs w:val="24"/>
        </w:rPr>
        <w:t>daily</w:t>
      </w:r>
      <w:r w:rsidR="00FE0AED" w:rsidRPr="008C2AAD">
        <w:rPr>
          <w:rFonts w:ascii="Times New Roman" w:hAnsi="Times New Roman" w:cs="Times New Roman"/>
          <w:sz w:val="24"/>
          <w:szCs w:val="24"/>
        </w:rPr>
        <w:t xml:space="preserve"> life contract</w:t>
      </w:r>
      <w:r w:rsidR="00077025" w:rsidRPr="008C2AAD">
        <w:rPr>
          <w:rFonts w:ascii="Times New Roman" w:hAnsi="Times New Roman" w:cs="Times New Roman"/>
          <w:color w:val="222222"/>
          <w:sz w:val="24"/>
          <w:szCs w:val="24"/>
          <w:shd w:val="clear" w:color="auto" w:fill="FFFFFF"/>
        </w:rPr>
        <w:t xml:space="preserve"> (Vikør &amp; K. S, 2019)</w:t>
      </w:r>
      <w:r w:rsidR="00FE0AED" w:rsidRPr="008C2AAD">
        <w:rPr>
          <w:rFonts w:ascii="Times New Roman" w:hAnsi="Times New Roman" w:cs="Times New Roman"/>
          <w:sz w:val="24"/>
          <w:szCs w:val="24"/>
        </w:rPr>
        <w:t xml:space="preserve">. However, the </w:t>
      </w:r>
      <w:r w:rsidRPr="008C2AAD">
        <w:rPr>
          <w:rFonts w:ascii="Times New Roman" w:hAnsi="Times New Roman" w:cs="Times New Roman"/>
          <w:sz w:val="24"/>
          <w:szCs w:val="24"/>
        </w:rPr>
        <w:t>point</w:t>
      </w:r>
      <w:r w:rsidR="00FE0AED" w:rsidRPr="008C2AAD">
        <w:rPr>
          <w:rFonts w:ascii="Times New Roman" w:hAnsi="Times New Roman" w:cs="Times New Roman"/>
          <w:sz w:val="24"/>
          <w:szCs w:val="24"/>
        </w:rPr>
        <w:t xml:space="preserve"> of </w:t>
      </w:r>
      <w:r w:rsidRPr="008C2AAD">
        <w:rPr>
          <w:rFonts w:ascii="Times New Roman" w:hAnsi="Times New Roman" w:cs="Times New Roman"/>
          <w:sz w:val="24"/>
          <w:szCs w:val="24"/>
        </w:rPr>
        <w:t>interest</w:t>
      </w:r>
      <w:r w:rsidR="00FE0AED" w:rsidRPr="008C2AAD">
        <w:rPr>
          <w:rFonts w:ascii="Times New Roman" w:hAnsi="Times New Roman" w:cs="Times New Roman"/>
          <w:sz w:val="24"/>
          <w:szCs w:val="24"/>
        </w:rPr>
        <w:t xml:space="preserve"> is, this contract is given a fairly high position in the </w:t>
      </w:r>
      <w:r w:rsidRPr="008C2AAD">
        <w:rPr>
          <w:rFonts w:ascii="Times New Roman" w:hAnsi="Times New Roman" w:cs="Times New Roman"/>
          <w:sz w:val="24"/>
          <w:szCs w:val="24"/>
        </w:rPr>
        <w:t>overall</w:t>
      </w:r>
      <w:r w:rsidR="00FE0AED" w:rsidRPr="008C2AAD">
        <w:rPr>
          <w:rFonts w:ascii="Times New Roman" w:hAnsi="Times New Roman" w:cs="Times New Roman"/>
          <w:sz w:val="24"/>
          <w:szCs w:val="24"/>
        </w:rPr>
        <w:t xml:space="preserve"> </w:t>
      </w:r>
      <w:r w:rsidRPr="008C2AAD">
        <w:rPr>
          <w:rFonts w:ascii="Times New Roman" w:hAnsi="Times New Roman" w:cs="Times New Roman"/>
          <w:sz w:val="24"/>
          <w:szCs w:val="24"/>
        </w:rPr>
        <w:t xml:space="preserve">framework </w:t>
      </w:r>
      <w:r w:rsidR="00FE0AED" w:rsidRPr="008C2AAD">
        <w:rPr>
          <w:rFonts w:ascii="Times New Roman" w:hAnsi="Times New Roman" w:cs="Times New Roman"/>
          <w:sz w:val="24"/>
          <w:szCs w:val="24"/>
        </w:rPr>
        <w:t xml:space="preserve">of the contract and the attention that is given by the courts and the </w:t>
      </w:r>
      <w:r w:rsidRPr="008C2AAD">
        <w:rPr>
          <w:rFonts w:ascii="Times New Roman" w:hAnsi="Times New Roman" w:cs="Times New Roman"/>
          <w:sz w:val="24"/>
          <w:szCs w:val="24"/>
        </w:rPr>
        <w:t>law</w:t>
      </w:r>
      <w:r w:rsidR="00FE0AED" w:rsidRPr="008C2AAD">
        <w:rPr>
          <w:rFonts w:ascii="Times New Roman" w:hAnsi="Times New Roman" w:cs="Times New Roman"/>
          <w:sz w:val="24"/>
          <w:szCs w:val="24"/>
        </w:rPr>
        <w:t xml:space="preserve">-making </w:t>
      </w:r>
      <w:r w:rsidRPr="008C2AAD">
        <w:rPr>
          <w:rFonts w:ascii="Times New Roman" w:hAnsi="Times New Roman" w:cs="Times New Roman"/>
          <w:sz w:val="24"/>
          <w:szCs w:val="24"/>
        </w:rPr>
        <w:t>besides</w:t>
      </w:r>
      <w:r w:rsidR="00FE0AED" w:rsidRPr="008C2AAD">
        <w:rPr>
          <w:rFonts w:ascii="Times New Roman" w:hAnsi="Times New Roman" w:cs="Times New Roman"/>
          <w:sz w:val="24"/>
          <w:szCs w:val="24"/>
        </w:rPr>
        <w:t xml:space="preserve"> to the other </w:t>
      </w:r>
      <w:r w:rsidRPr="008C2AAD">
        <w:rPr>
          <w:rFonts w:ascii="Times New Roman" w:hAnsi="Times New Roman" w:cs="Times New Roman"/>
          <w:sz w:val="24"/>
          <w:szCs w:val="24"/>
        </w:rPr>
        <w:t>contract</w:t>
      </w:r>
      <w:r w:rsidR="00FE0AED" w:rsidRPr="008C2AAD">
        <w:rPr>
          <w:rFonts w:ascii="Times New Roman" w:hAnsi="Times New Roman" w:cs="Times New Roman"/>
          <w:sz w:val="24"/>
          <w:szCs w:val="24"/>
        </w:rPr>
        <w:t xml:space="preserve">. </w:t>
      </w:r>
      <w:r w:rsidR="00786961" w:rsidRPr="008C2AAD">
        <w:rPr>
          <w:rFonts w:ascii="Times New Roman" w:hAnsi="Times New Roman" w:cs="Times New Roman"/>
          <w:sz w:val="24"/>
          <w:szCs w:val="24"/>
        </w:rPr>
        <w:t>Although Sharia</w:t>
      </w:r>
      <w:r w:rsidR="00C61F7B">
        <w:rPr>
          <w:rFonts w:ascii="Times New Roman" w:hAnsi="Times New Roman" w:cs="Times New Roman"/>
          <w:sz w:val="24"/>
          <w:szCs w:val="24"/>
        </w:rPr>
        <w:t xml:space="preserve"> law</w:t>
      </w:r>
      <w:r w:rsidR="00786961" w:rsidRPr="008C2AAD">
        <w:rPr>
          <w:rFonts w:ascii="Times New Roman" w:hAnsi="Times New Roman" w:cs="Times New Roman"/>
          <w:sz w:val="24"/>
          <w:szCs w:val="24"/>
        </w:rPr>
        <w:t xml:space="preserve"> has promoted some </w:t>
      </w:r>
      <w:r w:rsidRPr="008C2AAD">
        <w:rPr>
          <w:rFonts w:ascii="Times New Roman" w:hAnsi="Times New Roman" w:cs="Times New Roman"/>
          <w:sz w:val="24"/>
          <w:szCs w:val="24"/>
        </w:rPr>
        <w:t>Islamic</w:t>
      </w:r>
      <w:r w:rsidR="00786961" w:rsidRPr="008C2AAD">
        <w:rPr>
          <w:rFonts w:ascii="Times New Roman" w:hAnsi="Times New Roman" w:cs="Times New Roman"/>
          <w:sz w:val="24"/>
          <w:szCs w:val="24"/>
        </w:rPr>
        <w:t xml:space="preserve"> </w:t>
      </w:r>
      <w:r w:rsidRPr="008C2AAD">
        <w:rPr>
          <w:rFonts w:ascii="Times New Roman" w:hAnsi="Times New Roman" w:cs="Times New Roman"/>
          <w:sz w:val="24"/>
          <w:szCs w:val="24"/>
        </w:rPr>
        <w:t>connotations</w:t>
      </w:r>
      <w:r w:rsidR="00786961" w:rsidRPr="008C2AAD">
        <w:rPr>
          <w:rFonts w:ascii="Times New Roman" w:hAnsi="Times New Roman" w:cs="Times New Roman"/>
          <w:sz w:val="24"/>
          <w:szCs w:val="24"/>
        </w:rPr>
        <w:t xml:space="preserve"> to the definition of marriage such as the sum of money that </w:t>
      </w:r>
      <w:r w:rsidRPr="008C2AAD">
        <w:rPr>
          <w:rFonts w:ascii="Times New Roman" w:hAnsi="Times New Roman" w:cs="Times New Roman"/>
          <w:sz w:val="24"/>
          <w:szCs w:val="24"/>
        </w:rPr>
        <w:t>is</w:t>
      </w:r>
      <w:r w:rsidR="00786961" w:rsidRPr="008C2AAD">
        <w:rPr>
          <w:rFonts w:ascii="Times New Roman" w:hAnsi="Times New Roman" w:cs="Times New Roman"/>
          <w:sz w:val="24"/>
          <w:szCs w:val="24"/>
        </w:rPr>
        <w:t xml:space="preserve"> given to the bride, </w:t>
      </w:r>
      <w:r w:rsidR="00C61F7B">
        <w:rPr>
          <w:rFonts w:ascii="Times New Roman" w:hAnsi="Times New Roman" w:cs="Times New Roman"/>
          <w:sz w:val="24"/>
          <w:szCs w:val="24"/>
        </w:rPr>
        <w:t xml:space="preserve">and that </w:t>
      </w:r>
      <w:r w:rsidR="00786961" w:rsidRPr="008C2AAD">
        <w:rPr>
          <w:rFonts w:ascii="Times New Roman" w:hAnsi="Times New Roman" w:cs="Times New Roman"/>
          <w:sz w:val="24"/>
          <w:szCs w:val="24"/>
        </w:rPr>
        <w:t xml:space="preserve">there should </w:t>
      </w:r>
      <w:r w:rsidRPr="008C2AAD">
        <w:rPr>
          <w:rFonts w:ascii="Times New Roman" w:hAnsi="Times New Roman" w:cs="Times New Roman"/>
          <w:sz w:val="24"/>
          <w:szCs w:val="24"/>
        </w:rPr>
        <w:t>be a</w:t>
      </w:r>
      <w:r w:rsidR="00786961" w:rsidRPr="008C2AAD">
        <w:rPr>
          <w:rFonts w:ascii="Times New Roman" w:hAnsi="Times New Roman" w:cs="Times New Roman"/>
          <w:sz w:val="24"/>
          <w:szCs w:val="24"/>
        </w:rPr>
        <w:t xml:space="preserve"> religious background, </w:t>
      </w:r>
      <w:r w:rsidRPr="008C2AAD">
        <w:rPr>
          <w:rFonts w:ascii="Times New Roman" w:hAnsi="Times New Roman" w:cs="Times New Roman"/>
          <w:sz w:val="24"/>
          <w:szCs w:val="24"/>
        </w:rPr>
        <w:t>etc.</w:t>
      </w:r>
      <w:r w:rsidR="00786961" w:rsidRPr="008C2AAD">
        <w:rPr>
          <w:rFonts w:ascii="Times New Roman" w:hAnsi="Times New Roman" w:cs="Times New Roman"/>
          <w:sz w:val="24"/>
          <w:szCs w:val="24"/>
        </w:rPr>
        <w:t xml:space="preserve">, still, the underlying </w:t>
      </w:r>
      <w:r w:rsidRPr="008C2AAD">
        <w:rPr>
          <w:rFonts w:ascii="Times New Roman" w:hAnsi="Times New Roman" w:cs="Times New Roman"/>
          <w:sz w:val="24"/>
          <w:szCs w:val="24"/>
        </w:rPr>
        <w:t>essence</w:t>
      </w:r>
      <w:r w:rsidR="00786961" w:rsidRPr="008C2AAD">
        <w:rPr>
          <w:rFonts w:ascii="Times New Roman" w:hAnsi="Times New Roman" w:cs="Times New Roman"/>
          <w:sz w:val="24"/>
          <w:szCs w:val="24"/>
        </w:rPr>
        <w:t xml:space="preserve"> of the contract is same. Even under the </w:t>
      </w:r>
      <w:r w:rsidR="00C61F7B">
        <w:rPr>
          <w:rFonts w:ascii="Times New Roman" w:hAnsi="Times New Roman" w:cs="Times New Roman"/>
          <w:sz w:val="24"/>
          <w:szCs w:val="24"/>
        </w:rPr>
        <w:t>c</w:t>
      </w:r>
      <w:r w:rsidR="00786961" w:rsidRPr="008C2AAD">
        <w:rPr>
          <w:rFonts w:ascii="Times New Roman" w:hAnsi="Times New Roman" w:cs="Times New Roman"/>
          <w:sz w:val="24"/>
          <w:szCs w:val="24"/>
        </w:rPr>
        <w:t xml:space="preserve">ivil law, there are some </w:t>
      </w:r>
      <w:r w:rsidRPr="008C2AAD">
        <w:rPr>
          <w:rFonts w:ascii="Times New Roman" w:hAnsi="Times New Roman" w:cs="Times New Roman"/>
          <w:sz w:val="24"/>
          <w:szCs w:val="24"/>
        </w:rPr>
        <w:t>conditions</w:t>
      </w:r>
      <w:r w:rsidR="00786961" w:rsidRPr="008C2AAD">
        <w:rPr>
          <w:rFonts w:ascii="Times New Roman" w:hAnsi="Times New Roman" w:cs="Times New Roman"/>
          <w:sz w:val="24"/>
          <w:szCs w:val="24"/>
        </w:rPr>
        <w:t xml:space="preserve"> that </w:t>
      </w:r>
      <w:r w:rsidR="00C61F7B">
        <w:rPr>
          <w:rFonts w:ascii="Times New Roman" w:hAnsi="Times New Roman" w:cs="Times New Roman"/>
          <w:sz w:val="24"/>
          <w:szCs w:val="24"/>
        </w:rPr>
        <w:t>a</w:t>
      </w:r>
      <w:r w:rsidR="00786961" w:rsidRPr="008C2AAD">
        <w:rPr>
          <w:rFonts w:ascii="Times New Roman" w:hAnsi="Times New Roman" w:cs="Times New Roman"/>
          <w:sz w:val="24"/>
          <w:szCs w:val="24"/>
        </w:rPr>
        <w:t xml:space="preserve">re to be </w:t>
      </w:r>
      <w:r w:rsidRPr="008C2AAD">
        <w:rPr>
          <w:rFonts w:ascii="Times New Roman" w:hAnsi="Times New Roman" w:cs="Times New Roman"/>
          <w:sz w:val="24"/>
          <w:szCs w:val="24"/>
        </w:rPr>
        <w:t>enforced</w:t>
      </w:r>
      <w:r w:rsidR="00786961" w:rsidRPr="008C2AAD">
        <w:rPr>
          <w:rFonts w:ascii="Times New Roman" w:hAnsi="Times New Roman" w:cs="Times New Roman"/>
          <w:sz w:val="24"/>
          <w:szCs w:val="24"/>
        </w:rPr>
        <w:t xml:space="preserve"> such as paradigms of creed and race in some narrow </w:t>
      </w:r>
      <w:r w:rsidRPr="008C2AAD">
        <w:rPr>
          <w:rFonts w:ascii="Times New Roman" w:hAnsi="Times New Roman" w:cs="Times New Roman"/>
          <w:sz w:val="24"/>
          <w:szCs w:val="24"/>
        </w:rPr>
        <w:t>aspects</w:t>
      </w:r>
      <w:r w:rsidR="00786961" w:rsidRPr="008C2AAD">
        <w:rPr>
          <w:rFonts w:ascii="Times New Roman" w:hAnsi="Times New Roman" w:cs="Times New Roman"/>
          <w:sz w:val="24"/>
          <w:szCs w:val="24"/>
        </w:rPr>
        <w:t xml:space="preserve">. </w:t>
      </w:r>
      <w:r w:rsidR="00C035DD" w:rsidRPr="008C2AAD">
        <w:rPr>
          <w:rFonts w:ascii="Times New Roman" w:hAnsi="Times New Roman" w:cs="Times New Roman"/>
          <w:sz w:val="24"/>
          <w:szCs w:val="24"/>
        </w:rPr>
        <w:t xml:space="preserve">It would </w:t>
      </w:r>
      <w:r w:rsidRPr="008C2AAD">
        <w:rPr>
          <w:rFonts w:ascii="Times New Roman" w:hAnsi="Times New Roman" w:cs="Times New Roman"/>
          <w:sz w:val="24"/>
          <w:szCs w:val="24"/>
        </w:rPr>
        <w:t>not</w:t>
      </w:r>
      <w:r w:rsidR="00C035DD" w:rsidRPr="008C2AAD">
        <w:rPr>
          <w:rFonts w:ascii="Times New Roman" w:hAnsi="Times New Roman" w:cs="Times New Roman"/>
          <w:sz w:val="24"/>
          <w:szCs w:val="24"/>
        </w:rPr>
        <w:t xml:space="preserve"> be wrong to say that a</w:t>
      </w:r>
      <w:r w:rsidR="00C61F7B">
        <w:rPr>
          <w:rFonts w:ascii="Times New Roman" w:hAnsi="Times New Roman" w:cs="Times New Roman"/>
          <w:sz w:val="24"/>
          <w:szCs w:val="24"/>
        </w:rPr>
        <w:t xml:space="preserve"> </w:t>
      </w:r>
      <w:r w:rsidRPr="008C2AAD">
        <w:rPr>
          <w:rFonts w:ascii="Times New Roman" w:hAnsi="Times New Roman" w:cs="Times New Roman"/>
          <w:sz w:val="24"/>
          <w:szCs w:val="24"/>
        </w:rPr>
        <w:lastRenderedPageBreak/>
        <w:t>comparison</w:t>
      </w:r>
      <w:r w:rsidR="00C035DD" w:rsidRPr="008C2AAD">
        <w:rPr>
          <w:rFonts w:ascii="Times New Roman" w:hAnsi="Times New Roman" w:cs="Times New Roman"/>
          <w:sz w:val="24"/>
          <w:szCs w:val="24"/>
        </w:rPr>
        <w:t xml:space="preserve"> of </w:t>
      </w:r>
      <w:r w:rsidRPr="008C2AAD">
        <w:rPr>
          <w:rFonts w:ascii="Times New Roman" w:hAnsi="Times New Roman" w:cs="Times New Roman"/>
          <w:sz w:val="24"/>
          <w:szCs w:val="24"/>
        </w:rPr>
        <w:t>after</w:t>
      </w:r>
      <w:r w:rsidR="00C035DD" w:rsidRPr="008C2AAD">
        <w:rPr>
          <w:rFonts w:ascii="Times New Roman" w:hAnsi="Times New Roman" w:cs="Times New Roman"/>
          <w:sz w:val="24"/>
          <w:szCs w:val="24"/>
        </w:rPr>
        <w:t xml:space="preserve"> marriage </w:t>
      </w:r>
      <w:r w:rsidRPr="008C2AAD">
        <w:rPr>
          <w:rFonts w:ascii="Times New Roman" w:hAnsi="Times New Roman" w:cs="Times New Roman"/>
          <w:sz w:val="24"/>
          <w:szCs w:val="24"/>
        </w:rPr>
        <w:t>status</w:t>
      </w:r>
      <w:r w:rsidR="00C035DD" w:rsidRPr="008C2AAD">
        <w:rPr>
          <w:rFonts w:ascii="Times New Roman" w:hAnsi="Times New Roman" w:cs="Times New Roman"/>
          <w:sz w:val="24"/>
          <w:szCs w:val="24"/>
        </w:rPr>
        <w:t xml:space="preserve"> </w:t>
      </w:r>
      <w:r w:rsidRPr="008C2AAD">
        <w:rPr>
          <w:rFonts w:ascii="Times New Roman" w:hAnsi="Times New Roman" w:cs="Times New Roman"/>
          <w:sz w:val="24"/>
          <w:szCs w:val="24"/>
        </w:rPr>
        <w:t>highlights</w:t>
      </w:r>
      <w:r w:rsidR="00C035DD" w:rsidRPr="008C2AAD">
        <w:rPr>
          <w:rFonts w:ascii="Times New Roman" w:hAnsi="Times New Roman" w:cs="Times New Roman"/>
          <w:sz w:val="24"/>
          <w:szCs w:val="24"/>
        </w:rPr>
        <w:t xml:space="preserve"> that there is a synchronization between the </w:t>
      </w:r>
      <w:r w:rsidRPr="008C2AAD">
        <w:rPr>
          <w:rFonts w:ascii="Times New Roman" w:hAnsi="Times New Roman" w:cs="Times New Roman"/>
          <w:sz w:val="24"/>
          <w:szCs w:val="24"/>
        </w:rPr>
        <w:t>codes</w:t>
      </w:r>
      <w:r w:rsidR="00C035DD" w:rsidRPr="008C2AAD">
        <w:rPr>
          <w:rFonts w:ascii="Times New Roman" w:hAnsi="Times New Roman" w:cs="Times New Roman"/>
          <w:sz w:val="24"/>
          <w:szCs w:val="24"/>
        </w:rPr>
        <w:t xml:space="preserve"> of conduct and the facts that </w:t>
      </w:r>
      <w:r w:rsidRPr="008C2AAD">
        <w:rPr>
          <w:rFonts w:ascii="Times New Roman" w:hAnsi="Times New Roman" w:cs="Times New Roman"/>
          <w:sz w:val="24"/>
          <w:szCs w:val="24"/>
        </w:rPr>
        <w:t>keep couples united</w:t>
      </w:r>
      <w:r w:rsidR="00C035DD" w:rsidRPr="008C2AAD">
        <w:rPr>
          <w:rFonts w:ascii="Times New Roman" w:hAnsi="Times New Roman" w:cs="Times New Roman"/>
          <w:sz w:val="24"/>
          <w:szCs w:val="24"/>
        </w:rPr>
        <w:t xml:space="preserve"> such as </w:t>
      </w:r>
      <w:r w:rsidR="00557536" w:rsidRPr="008C2AAD">
        <w:rPr>
          <w:rFonts w:ascii="Times New Roman" w:hAnsi="Times New Roman" w:cs="Times New Roman"/>
          <w:sz w:val="24"/>
          <w:szCs w:val="24"/>
        </w:rPr>
        <w:t>responsibility towards</w:t>
      </w:r>
      <w:r w:rsidR="00C035DD" w:rsidRPr="008C2AAD">
        <w:rPr>
          <w:rFonts w:ascii="Times New Roman" w:hAnsi="Times New Roman" w:cs="Times New Roman"/>
          <w:sz w:val="24"/>
          <w:szCs w:val="24"/>
        </w:rPr>
        <w:t xml:space="preserve"> society, </w:t>
      </w:r>
      <w:r w:rsidRPr="008C2AAD">
        <w:rPr>
          <w:rFonts w:ascii="Times New Roman" w:hAnsi="Times New Roman" w:cs="Times New Roman"/>
          <w:sz w:val="24"/>
          <w:szCs w:val="24"/>
        </w:rPr>
        <w:t>government</w:t>
      </w:r>
      <w:r w:rsidR="00C035DD" w:rsidRPr="008C2AAD">
        <w:rPr>
          <w:rFonts w:ascii="Times New Roman" w:hAnsi="Times New Roman" w:cs="Times New Roman"/>
          <w:sz w:val="24"/>
          <w:szCs w:val="24"/>
        </w:rPr>
        <w:t xml:space="preserve"> and then the children</w:t>
      </w:r>
      <w:r w:rsidR="00077025" w:rsidRPr="008C2AAD">
        <w:rPr>
          <w:rFonts w:ascii="Times New Roman" w:hAnsi="Times New Roman" w:cs="Times New Roman"/>
          <w:color w:val="222222"/>
          <w:sz w:val="24"/>
          <w:szCs w:val="24"/>
          <w:shd w:val="clear" w:color="auto" w:fill="FFFFFF"/>
        </w:rPr>
        <w:t xml:space="preserve"> (Vikør &amp; K. S, 2019)</w:t>
      </w:r>
      <w:r w:rsidR="00C035DD" w:rsidRPr="008C2AAD">
        <w:rPr>
          <w:rFonts w:ascii="Times New Roman" w:hAnsi="Times New Roman" w:cs="Times New Roman"/>
          <w:sz w:val="24"/>
          <w:szCs w:val="24"/>
        </w:rPr>
        <w:t xml:space="preserve">. </w:t>
      </w:r>
    </w:p>
    <w:p w14:paraId="6F9D3435" w14:textId="4D62C009" w:rsidR="00786961" w:rsidRPr="008C2AAD" w:rsidRDefault="00113385" w:rsidP="008C2AAD">
      <w:pPr>
        <w:spacing w:after="0" w:line="480" w:lineRule="auto"/>
        <w:ind w:firstLine="720"/>
        <w:rPr>
          <w:rFonts w:ascii="Times New Roman" w:hAnsi="Times New Roman" w:cs="Times New Roman"/>
          <w:color w:val="222222"/>
          <w:sz w:val="24"/>
          <w:szCs w:val="24"/>
          <w:shd w:val="clear" w:color="auto" w:fill="FFFFFF"/>
        </w:rPr>
      </w:pPr>
      <w:r w:rsidRPr="008C2AAD">
        <w:rPr>
          <w:rFonts w:ascii="Times New Roman" w:hAnsi="Times New Roman" w:cs="Times New Roman"/>
          <w:sz w:val="24"/>
          <w:szCs w:val="24"/>
        </w:rPr>
        <w:t>Supremacy</w:t>
      </w:r>
      <w:r w:rsidR="006B4CDB" w:rsidRPr="008C2AAD">
        <w:rPr>
          <w:rFonts w:ascii="Times New Roman" w:hAnsi="Times New Roman" w:cs="Times New Roman"/>
          <w:sz w:val="24"/>
          <w:szCs w:val="24"/>
        </w:rPr>
        <w:t xml:space="preserve"> of court is termed as a notion under </w:t>
      </w:r>
      <w:r w:rsidRPr="008C2AAD">
        <w:rPr>
          <w:rFonts w:ascii="Times New Roman" w:hAnsi="Times New Roman" w:cs="Times New Roman"/>
          <w:sz w:val="24"/>
          <w:szCs w:val="24"/>
        </w:rPr>
        <w:t>which</w:t>
      </w:r>
      <w:r w:rsidR="006B4CDB" w:rsidRPr="008C2AAD">
        <w:rPr>
          <w:rFonts w:ascii="Times New Roman" w:hAnsi="Times New Roman" w:cs="Times New Roman"/>
          <w:sz w:val="24"/>
          <w:szCs w:val="24"/>
        </w:rPr>
        <w:t xml:space="preserve"> courts are given the </w:t>
      </w:r>
      <w:r w:rsidRPr="008C2AAD">
        <w:rPr>
          <w:rFonts w:ascii="Times New Roman" w:hAnsi="Times New Roman" w:cs="Times New Roman"/>
          <w:sz w:val="24"/>
          <w:szCs w:val="24"/>
        </w:rPr>
        <w:t>rights</w:t>
      </w:r>
      <w:r w:rsidR="006B4CDB" w:rsidRPr="008C2AAD">
        <w:rPr>
          <w:rFonts w:ascii="Times New Roman" w:hAnsi="Times New Roman" w:cs="Times New Roman"/>
          <w:sz w:val="24"/>
          <w:szCs w:val="24"/>
        </w:rPr>
        <w:t xml:space="preserve"> to make </w:t>
      </w:r>
      <w:r w:rsidRPr="008C2AAD">
        <w:rPr>
          <w:rFonts w:ascii="Times New Roman" w:hAnsi="Times New Roman" w:cs="Times New Roman"/>
          <w:sz w:val="24"/>
          <w:szCs w:val="24"/>
        </w:rPr>
        <w:t>decisions</w:t>
      </w:r>
      <w:r w:rsidR="006B4CDB" w:rsidRPr="008C2AAD">
        <w:rPr>
          <w:rFonts w:ascii="Times New Roman" w:hAnsi="Times New Roman" w:cs="Times New Roman"/>
          <w:sz w:val="24"/>
          <w:szCs w:val="24"/>
        </w:rPr>
        <w:t xml:space="preserve"> regarding the </w:t>
      </w:r>
      <w:r w:rsidRPr="008C2AAD">
        <w:rPr>
          <w:rFonts w:ascii="Times New Roman" w:hAnsi="Times New Roman" w:cs="Times New Roman"/>
          <w:sz w:val="24"/>
          <w:szCs w:val="24"/>
        </w:rPr>
        <w:t>actions</w:t>
      </w:r>
      <w:r w:rsidR="006B4CDB" w:rsidRPr="008C2AAD">
        <w:rPr>
          <w:rFonts w:ascii="Times New Roman" w:hAnsi="Times New Roman" w:cs="Times New Roman"/>
          <w:sz w:val="24"/>
          <w:szCs w:val="24"/>
        </w:rPr>
        <w:t xml:space="preserve"> of people. It ensures the supremacy of law, which infers that law </w:t>
      </w:r>
      <w:r w:rsidRPr="008C2AAD">
        <w:rPr>
          <w:rFonts w:ascii="Times New Roman" w:hAnsi="Times New Roman" w:cs="Times New Roman"/>
          <w:sz w:val="24"/>
          <w:szCs w:val="24"/>
        </w:rPr>
        <w:t>would</w:t>
      </w:r>
      <w:r w:rsidR="006B4CDB" w:rsidRPr="008C2AAD">
        <w:rPr>
          <w:rFonts w:ascii="Times New Roman" w:hAnsi="Times New Roman" w:cs="Times New Roman"/>
          <w:sz w:val="24"/>
          <w:szCs w:val="24"/>
        </w:rPr>
        <w:t xml:space="preserve"> only </w:t>
      </w:r>
      <w:r w:rsidRPr="008C2AAD">
        <w:rPr>
          <w:rFonts w:ascii="Times New Roman" w:hAnsi="Times New Roman" w:cs="Times New Roman"/>
          <w:sz w:val="24"/>
          <w:szCs w:val="24"/>
        </w:rPr>
        <w:t>dominate</w:t>
      </w:r>
      <w:r w:rsidR="00C61F7B">
        <w:rPr>
          <w:rFonts w:ascii="Times New Roman" w:hAnsi="Times New Roman" w:cs="Times New Roman"/>
          <w:sz w:val="24"/>
          <w:szCs w:val="24"/>
        </w:rPr>
        <w:t xml:space="preserve"> the</w:t>
      </w:r>
      <w:r w:rsidR="006B4CDB" w:rsidRPr="008C2AAD">
        <w:rPr>
          <w:rFonts w:ascii="Times New Roman" w:hAnsi="Times New Roman" w:cs="Times New Roman"/>
          <w:sz w:val="24"/>
          <w:szCs w:val="24"/>
        </w:rPr>
        <w:t xml:space="preserve"> thing that would be prevalent at any cost and in each condition</w:t>
      </w:r>
      <w:r w:rsidR="00077025" w:rsidRPr="008C2AAD">
        <w:rPr>
          <w:rFonts w:ascii="Times New Roman" w:hAnsi="Times New Roman" w:cs="Times New Roman"/>
          <w:color w:val="222222"/>
          <w:sz w:val="24"/>
          <w:szCs w:val="24"/>
          <w:shd w:val="clear" w:color="auto" w:fill="FFFFFF"/>
        </w:rPr>
        <w:t xml:space="preserve"> (Joutsen &amp; M</w:t>
      </w:r>
      <w:r w:rsidRPr="008C2AAD">
        <w:rPr>
          <w:rFonts w:ascii="Times New Roman" w:hAnsi="Times New Roman" w:cs="Times New Roman"/>
          <w:color w:val="222222"/>
          <w:sz w:val="24"/>
          <w:szCs w:val="24"/>
          <w:shd w:val="clear" w:color="auto" w:fill="FFFFFF"/>
        </w:rPr>
        <w:t xml:space="preserve">, 2019). </w:t>
      </w:r>
      <w:r w:rsidRPr="008C2AAD">
        <w:rPr>
          <w:rFonts w:ascii="Times New Roman" w:hAnsi="Times New Roman" w:cs="Times New Roman"/>
          <w:sz w:val="24"/>
          <w:szCs w:val="24"/>
        </w:rPr>
        <w:t xml:space="preserve">Supremacy of </w:t>
      </w:r>
      <w:r w:rsidR="00C61F7B">
        <w:rPr>
          <w:rFonts w:ascii="Times New Roman" w:hAnsi="Times New Roman" w:cs="Times New Roman"/>
          <w:sz w:val="24"/>
          <w:szCs w:val="24"/>
        </w:rPr>
        <w:t>l</w:t>
      </w:r>
      <w:r w:rsidRPr="008C2AAD">
        <w:rPr>
          <w:rFonts w:ascii="Times New Roman" w:hAnsi="Times New Roman" w:cs="Times New Roman"/>
          <w:sz w:val="24"/>
          <w:szCs w:val="24"/>
        </w:rPr>
        <w:t xml:space="preserve">aw is defined as the equal obligation to the rules and regulations that are imposed and designed by the authorities dealing with laws. Usually, the idea of the supremacy of law is dealt with general attention but, </w:t>
      </w:r>
      <w:r w:rsidR="00EF061A" w:rsidRPr="008C2AAD">
        <w:rPr>
          <w:rFonts w:ascii="Times New Roman" w:hAnsi="Times New Roman" w:cs="Times New Roman"/>
          <w:sz w:val="24"/>
          <w:szCs w:val="24"/>
        </w:rPr>
        <w:t>due significance</w:t>
      </w:r>
      <w:r w:rsidRPr="008C2AAD">
        <w:rPr>
          <w:rFonts w:ascii="Times New Roman" w:hAnsi="Times New Roman" w:cs="Times New Roman"/>
          <w:sz w:val="24"/>
          <w:szCs w:val="24"/>
        </w:rPr>
        <w:t xml:space="preserve"> is given to this idea in legal bodies. </w:t>
      </w:r>
      <w:r w:rsidR="00260CBE" w:rsidRPr="008C2AAD">
        <w:rPr>
          <w:rFonts w:ascii="Times New Roman" w:hAnsi="Times New Roman" w:cs="Times New Roman"/>
          <w:sz w:val="24"/>
          <w:szCs w:val="24"/>
        </w:rPr>
        <w:t xml:space="preserve">The context of the supremacy of </w:t>
      </w:r>
      <w:r w:rsidRPr="008C2AAD">
        <w:rPr>
          <w:rFonts w:ascii="Times New Roman" w:hAnsi="Times New Roman" w:cs="Times New Roman"/>
          <w:sz w:val="24"/>
          <w:szCs w:val="24"/>
        </w:rPr>
        <w:t>law</w:t>
      </w:r>
      <w:r w:rsidR="00260CBE" w:rsidRPr="008C2AAD">
        <w:rPr>
          <w:rFonts w:ascii="Times New Roman" w:hAnsi="Times New Roman" w:cs="Times New Roman"/>
          <w:sz w:val="24"/>
          <w:szCs w:val="24"/>
        </w:rPr>
        <w:t xml:space="preserve"> is discussed in the context of courts and the </w:t>
      </w:r>
      <w:r w:rsidRPr="008C2AAD">
        <w:rPr>
          <w:rFonts w:ascii="Times New Roman" w:hAnsi="Times New Roman" w:cs="Times New Roman"/>
          <w:sz w:val="24"/>
          <w:szCs w:val="24"/>
        </w:rPr>
        <w:t>worldly</w:t>
      </w:r>
      <w:r w:rsidR="00260CBE" w:rsidRPr="008C2AAD">
        <w:rPr>
          <w:rFonts w:ascii="Times New Roman" w:hAnsi="Times New Roman" w:cs="Times New Roman"/>
          <w:sz w:val="24"/>
          <w:szCs w:val="24"/>
        </w:rPr>
        <w:t xml:space="preserve"> </w:t>
      </w:r>
      <w:r w:rsidRPr="008C2AAD">
        <w:rPr>
          <w:rFonts w:ascii="Times New Roman" w:hAnsi="Times New Roman" w:cs="Times New Roman"/>
          <w:sz w:val="24"/>
          <w:szCs w:val="24"/>
        </w:rPr>
        <w:t>affairs</w:t>
      </w:r>
      <w:r w:rsidR="00260CBE" w:rsidRPr="008C2AAD">
        <w:rPr>
          <w:rFonts w:ascii="Times New Roman" w:hAnsi="Times New Roman" w:cs="Times New Roman"/>
          <w:sz w:val="24"/>
          <w:szCs w:val="24"/>
        </w:rPr>
        <w:t xml:space="preserve"> in which courts are the </w:t>
      </w:r>
      <w:r w:rsidRPr="008C2AAD">
        <w:rPr>
          <w:rFonts w:ascii="Times New Roman" w:hAnsi="Times New Roman" w:cs="Times New Roman"/>
          <w:sz w:val="24"/>
          <w:szCs w:val="24"/>
        </w:rPr>
        <w:t>ruling</w:t>
      </w:r>
      <w:r w:rsidR="00260CBE" w:rsidRPr="008C2AAD">
        <w:rPr>
          <w:rFonts w:ascii="Times New Roman" w:hAnsi="Times New Roman" w:cs="Times New Roman"/>
          <w:sz w:val="24"/>
          <w:szCs w:val="24"/>
        </w:rPr>
        <w:t xml:space="preserve"> </w:t>
      </w:r>
      <w:r w:rsidRPr="008C2AAD">
        <w:rPr>
          <w:rFonts w:ascii="Times New Roman" w:hAnsi="Times New Roman" w:cs="Times New Roman"/>
          <w:sz w:val="24"/>
          <w:szCs w:val="24"/>
        </w:rPr>
        <w:t>bodies</w:t>
      </w:r>
      <w:r w:rsidR="00260CBE" w:rsidRPr="008C2AAD">
        <w:rPr>
          <w:rFonts w:ascii="Times New Roman" w:hAnsi="Times New Roman" w:cs="Times New Roman"/>
          <w:sz w:val="24"/>
          <w:szCs w:val="24"/>
        </w:rPr>
        <w:t xml:space="preserve">, having the </w:t>
      </w:r>
      <w:r w:rsidRPr="008C2AAD">
        <w:rPr>
          <w:rFonts w:ascii="Times New Roman" w:hAnsi="Times New Roman" w:cs="Times New Roman"/>
          <w:sz w:val="24"/>
          <w:szCs w:val="24"/>
        </w:rPr>
        <w:t>right</w:t>
      </w:r>
      <w:r w:rsidR="00260CBE" w:rsidRPr="008C2AAD">
        <w:rPr>
          <w:rFonts w:ascii="Times New Roman" w:hAnsi="Times New Roman" w:cs="Times New Roman"/>
          <w:sz w:val="24"/>
          <w:szCs w:val="24"/>
        </w:rPr>
        <w:t xml:space="preserve"> </w:t>
      </w:r>
      <w:r w:rsidRPr="008C2AAD">
        <w:rPr>
          <w:rFonts w:ascii="Times New Roman" w:hAnsi="Times New Roman" w:cs="Times New Roman"/>
          <w:sz w:val="24"/>
          <w:szCs w:val="24"/>
        </w:rPr>
        <w:t>to</w:t>
      </w:r>
      <w:r w:rsidR="00260CBE" w:rsidRPr="008C2AAD">
        <w:rPr>
          <w:rFonts w:ascii="Times New Roman" w:hAnsi="Times New Roman" w:cs="Times New Roman"/>
          <w:sz w:val="24"/>
          <w:szCs w:val="24"/>
        </w:rPr>
        <w:t xml:space="preserve"> </w:t>
      </w:r>
      <w:r w:rsidRPr="008C2AAD">
        <w:rPr>
          <w:rFonts w:ascii="Times New Roman" w:hAnsi="Times New Roman" w:cs="Times New Roman"/>
          <w:sz w:val="24"/>
          <w:szCs w:val="24"/>
        </w:rPr>
        <w:t>impose</w:t>
      </w:r>
      <w:r w:rsidR="00260CBE" w:rsidRPr="008C2AAD">
        <w:rPr>
          <w:rFonts w:ascii="Times New Roman" w:hAnsi="Times New Roman" w:cs="Times New Roman"/>
          <w:sz w:val="24"/>
          <w:szCs w:val="24"/>
        </w:rPr>
        <w:t xml:space="preserve"> some </w:t>
      </w:r>
      <w:r w:rsidRPr="008C2AAD">
        <w:rPr>
          <w:rFonts w:ascii="Times New Roman" w:hAnsi="Times New Roman" w:cs="Times New Roman"/>
          <w:sz w:val="24"/>
          <w:szCs w:val="24"/>
        </w:rPr>
        <w:t>obligation</w:t>
      </w:r>
      <w:r w:rsidR="00260CBE" w:rsidRPr="008C2AAD">
        <w:rPr>
          <w:rFonts w:ascii="Times New Roman" w:hAnsi="Times New Roman" w:cs="Times New Roman"/>
          <w:sz w:val="24"/>
          <w:szCs w:val="24"/>
        </w:rPr>
        <w:t xml:space="preserve"> on the </w:t>
      </w:r>
      <w:r w:rsidRPr="008C2AAD">
        <w:rPr>
          <w:rFonts w:ascii="Times New Roman" w:hAnsi="Times New Roman" w:cs="Times New Roman"/>
          <w:sz w:val="24"/>
          <w:szCs w:val="24"/>
        </w:rPr>
        <w:t>people</w:t>
      </w:r>
      <w:r w:rsidR="00260CBE" w:rsidRPr="008C2AAD">
        <w:rPr>
          <w:rFonts w:ascii="Times New Roman" w:hAnsi="Times New Roman" w:cs="Times New Roman"/>
          <w:sz w:val="24"/>
          <w:szCs w:val="24"/>
        </w:rPr>
        <w:t xml:space="preserve">. Under </w:t>
      </w:r>
      <w:r w:rsidR="00C61F7B">
        <w:rPr>
          <w:rFonts w:ascii="Times New Roman" w:hAnsi="Times New Roman" w:cs="Times New Roman"/>
          <w:sz w:val="24"/>
          <w:szCs w:val="24"/>
        </w:rPr>
        <w:t>c</w:t>
      </w:r>
      <w:r w:rsidR="00260CBE" w:rsidRPr="008C2AAD">
        <w:rPr>
          <w:rFonts w:ascii="Times New Roman" w:hAnsi="Times New Roman" w:cs="Times New Roman"/>
          <w:sz w:val="24"/>
          <w:szCs w:val="24"/>
        </w:rPr>
        <w:t xml:space="preserve">ivil </w:t>
      </w:r>
      <w:r w:rsidR="00C61F7B">
        <w:rPr>
          <w:rFonts w:ascii="Times New Roman" w:hAnsi="Times New Roman" w:cs="Times New Roman"/>
          <w:sz w:val="24"/>
          <w:szCs w:val="24"/>
        </w:rPr>
        <w:t>l</w:t>
      </w:r>
      <w:r w:rsidR="00260CBE" w:rsidRPr="008C2AAD">
        <w:rPr>
          <w:rFonts w:ascii="Times New Roman" w:hAnsi="Times New Roman" w:cs="Times New Roman"/>
          <w:sz w:val="24"/>
          <w:szCs w:val="24"/>
        </w:rPr>
        <w:t xml:space="preserve">aw, it is asserted </w:t>
      </w:r>
      <w:r w:rsidRPr="008C2AAD">
        <w:rPr>
          <w:rFonts w:ascii="Times New Roman" w:hAnsi="Times New Roman" w:cs="Times New Roman"/>
          <w:sz w:val="24"/>
          <w:szCs w:val="24"/>
        </w:rPr>
        <w:t>that all</w:t>
      </w:r>
      <w:r w:rsidR="00260CBE" w:rsidRPr="008C2AAD">
        <w:rPr>
          <w:rFonts w:ascii="Times New Roman" w:hAnsi="Times New Roman" w:cs="Times New Roman"/>
          <w:sz w:val="24"/>
          <w:szCs w:val="24"/>
        </w:rPr>
        <w:t xml:space="preserve"> the citizens have to obey the law, they have to make their </w:t>
      </w:r>
      <w:r w:rsidRPr="008C2AAD">
        <w:rPr>
          <w:rFonts w:ascii="Times New Roman" w:hAnsi="Times New Roman" w:cs="Times New Roman"/>
          <w:sz w:val="24"/>
          <w:szCs w:val="24"/>
        </w:rPr>
        <w:t>decisions</w:t>
      </w:r>
      <w:r w:rsidR="00260CBE" w:rsidRPr="008C2AAD">
        <w:rPr>
          <w:rFonts w:ascii="Times New Roman" w:hAnsi="Times New Roman" w:cs="Times New Roman"/>
          <w:sz w:val="24"/>
          <w:szCs w:val="24"/>
        </w:rPr>
        <w:t xml:space="preserve"> under </w:t>
      </w:r>
      <w:r w:rsidRPr="008C2AAD">
        <w:rPr>
          <w:rFonts w:ascii="Times New Roman" w:hAnsi="Times New Roman" w:cs="Times New Roman"/>
          <w:sz w:val="24"/>
          <w:szCs w:val="24"/>
        </w:rPr>
        <w:t>the framework</w:t>
      </w:r>
      <w:r w:rsidR="00260CBE" w:rsidRPr="008C2AAD">
        <w:rPr>
          <w:rFonts w:ascii="Times New Roman" w:hAnsi="Times New Roman" w:cs="Times New Roman"/>
          <w:sz w:val="24"/>
          <w:szCs w:val="24"/>
        </w:rPr>
        <w:t xml:space="preserve"> of law and anyone who will challenge the supremacy of </w:t>
      </w:r>
      <w:r w:rsidRPr="008C2AAD">
        <w:rPr>
          <w:rFonts w:ascii="Times New Roman" w:hAnsi="Times New Roman" w:cs="Times New Roman"/>
          <w:sz w:val="24"/>
          <w:szCs w:val="24"/>
        </w:rPr>
        <w:t>law has</w:t>
      </w:r>
      <w:r w:rsidR="00260CBE" w:rsidRPr="008C2AAD">
        <w:rPr>
          <w:rFonts w:ascii="Times New Roman" w:hAnsi="Times New Roman" w:cs="Times New Roman"/>
          <w:sz w:val="24"/>
          <w:szCs w:val="24"/>
        </w:rPr>
        <w:t xml:space="preserve"> to be </w:t>
      </w:r>
      <w:r w:rsidRPr="008C2AAD">
        <w:rPr>
          <w:rFonts w:ascii="Times New Roman" w:hAnsi="Times New Roman" w:cs="Times New Roman"/>
          <w:sz w:val="24"/>
          <w:szCs w:val="24"/>
        </w:rPr>
        <w:t>published</w:t>
      </w:r>
      <w:r w:rsidR="00260CBE" w:rsidRPr="008C2AAD">
        <w:rPr>
          <w:rFonts w:ascii="Times New Roman" w:hAnsi="Times New Roman" w:cs="Times New Roman"/>
          <w:sz w:val="24"/>
          <w:szCs w:val="24"/>
        </w:rPr>
        <w:t xml:space="preserve">. In a broader context, it is </w:t>
      </w:r>
      <w:r w:rsidRPr="008C2AAD">
        <w:rPr>
          <w:rFonts w:ascii="Times New Roman" w:hAnsi="Times New Roman" w:cs="Times New Roman"/>
          <w:sz w:val="24"/>
          <w:szCs w:val="24"/>
        </w:rPr>
        <w:t>asserted</w:t>
      </w:r>
      <w:r w:rsidR="00260CBE" w:rsidRPr="008C2AAD">
        <w:rPr>
          <w:rFonts w:ascii="Times New Roman" w:hAnsi="Times New Roman" w:cs="Times New Roman"/>
          <w:sz w:val="24"/>
          <w:szCs w:val="24"/>
        </w:rPr>
        <w:t xml:space="preserve"> that it is the rule of courts that keeps life and </w:t>
      </w:r>
      <w:r w:rsidRPr="008C2AAD">
        <w:rPr>
          <w:rFonts w:ascii="Times New Roman" w:hAnsi="Times New Roman" w:cs="Times New Roman"/>
          <w:sz w:val="24"/>
          <w:szCs w:val="24"/>
        </w:rPr>
        <w:t>people</w:t>
      </w:r>
      <w:r w:rsidR="00260CBE" w:rsidRPr="008C2AAD">
        <w:rPr>
          <w:rFonts w:ascii="Times New Roman" w:hAnsi="Times New Roman" w:cs="Times New Roman"/>
          <w:sz w:val="24"/>
          <w:szCs w:val="24"/>
        </w:rPr>
        <w:t xml:space="preserve"> going on a balanced </w:t>
      </w:r>
      <w:r w:rsidRPr="008C2AAD">
        <w:rPr>
          <w:rFonts w:ascii="Times New Roman" w:hAnsi="Times New Roman" w:cs="Times New Roman"/>
          <w:sz w:val="24"/>
          <w:szCs w:val="24"/>
        </w:rPr>
        <w:t>track</w:t>
      </w:r>
      <w:r w:rsidR="00260CBE" w:rsidRPr="008C2AAD">
        <w:rPr>
          <w:rFonts w:ascii="Times New Roman" w:hAnsi="Times New Roman" w:cs="Times New Roman"/>
          <w:sz w:val="24"/>
          <w:szCs w:val="24"/>
        </w:rPr>
        <w:t xml:space="preserve">. Having </w:t>
      </w:r>
      <w:r w:rsidRPr="008C2AAD">
        <w:rPr>
          <w:rFonts w:ascii="Times New Roman" w:hAnsi="Times New Roman" w:cs="Times New Roman"/>
          <w:sz w:val="24"/>
          <w:szCs w:val="24"/>
        </w:rPr>
        <w:t>a look</w:t>
      </w:r>
      <w:r w:rsidR="00260CBE" w:rsidRPr="008C2AAD">
        <w:rPr>
          <w:rFonts w:ascii="Times New Roman" w:hAnsi="Times New Roman" w:cs="Times New Roman"/>
          <w:sz w:val="24"/>
          <w:szCs w:val="24"/>
        </w:rPr>
        <w:t xml:space="preserve"> at the </w:t>
      </w:r>
      <w:r w:rsidRPr="008C2AAD">
        <w:rPr>
          <w:rFonts w:ascii="Times New Roman" w:hAnsi="Times New Roman" w:cs="Times New Roman"/>
          <w:sz w:val="24"/>
          <w:szCs w:val="24"/>
        </w:rPr>
        <w:t>Islamic</w:t>
      </w:r>
      <w:r w:rsidR="00260CBE" w:rsidRPr="008C2AAD">
        <w:rPr>
          <w:rFonts w:ascii="Times New Roman" w:hAnsi="Times New Roman" w:cs="Times New Roman"/>
          <w:sz w:val="24"/>
          <w:szCs w:val="24"/>
        </w:rPr>
        <w:t xml:space="preserve"> Law, it can be </w:t>
      </w:r>
      <w:r w:rsidRPr="008C2AAD">
        <w:rPr>
          <w:rFonts w:ascii="Times New Roman" w:hAnsi="Times New Roman" w:cs="Times New Roman"/>
          <w:sz w:val="24"/>
          <w:szCs w:val="24"/>
        </w:rPr>
        <w:t>retrieved</w:t>
      </w:r>
      <w:r w:rsidR="00260CBE" w:rsidRPr="008C2AAD">
        <w:rPr>
          <w:rFonts w:ascii="Times New Roman" w:hAnsi="Times New Roman" w:cs="Times New Roman"/>
          <w:sz w:val="24"/>
          <w:szCs w:val="24"/>
        </w:rPr>
        <w:t xml:space="preserve"> that people are high or on whole dependent on the </w:t>
      </w:r>
      <w:r w:rsidRPr="008C2AAD">
        <w:rPr>
          <w:rFonts w:ascii="Times New Roman" w:hAnsi="Times New Roman" w:cs="Times New Roman"/>
          <w:sz w:val="24"/>
          <w:szCs w:val="24"/>
        </w:rPr>
        <w:t>constitutions</w:t>
      </w:r>
      <w:r w:rsidR="00260CBE" w:rsidRPr="008C2AAD">
        <w:rPr>
          <w:rFonts w:ascii="Times New Roman" w:hAnsi="Times New Roman" w:cs="Times New Roman"/>
          <w:sz w:val="24"/>
          <w:szCs w:val="24"/>
        </w:rPr>
        <w:t xml:space="preserve"> and the code of conduct that is </w:t>
      </w:r>
      <w:r w:rsidRPr="008C2AAD">
        <w:rPr>
          <w:rFonts w:ascii="Times New Roman" w:hAnsi="Times New Roman" w:cs="Times New Roman"/>
          <w:sz w:val="24"/>
          <w:szCs w:val="24"/>
        </w:rPr>
        <w:t>handed over</w:t>
      </w:r>
      <w:r w:rsidR="00260CBE" w:rsidRPr="008C2AAD">
        <w:rPr>
          <w:rFonts w:ascii="Times New Roman" w:hAnsi="Times New Roman" w:cs="Times New Roman"/>
          <w:sz w:val="24"/>
          <w:szCs w:val="24"/>
        </w:rPr>
        <w:t xml:space="preserve"> to the courts in the context of revelation. The </w:t>
      </w:r>
      <w:r w:rsidR="00557536" w:rsidRPr="008C2AAD">
        <w:rPr>
          <w:rFonts w:ascii="Times New Roman" w:hAnsi="Times New Roman" w:cs="Times New Roman"/>
          <w:sz w:val="24"/>
          <w:szCs w:val="24"/>
        </w:rPr>
        <w:t>notion of</w:t>
      </w:r>
      <w:r w:rsidR="00260CBE" w:rsidRPr="008C2AAD">
        <w:rPr>
          <w:rFonts w:ascii="Times New Roman" w:hAnsi="Times New Roman" w:cs="Times New Roman"/>
          <w:sz w:val="24"/>
          <w:szCs w:val="24"/>
        </w:rPr>
        <w:t xml:space="preserve"> similarity </w:t>
      </w:r>
      <w:r w:rsidR="00557536" w:rsidRPr="008C2AAD">
        <w:rPr>
          <w:rFonts w:ascii="Times New Roman" w:hAnsi="Times New Roman" w:cs="Times New Roman"/>
          <w:sz w:val="24"/>
          <w:szCs w:val="24"/>
        </w:rPr>
        <w:t>exist</w:t>
      </w:r>
      <w:r w:rsidR="00260CBE" w:rsidRPr="008C2AAD">
        <w:rPr>
          <w:rFonts w:ascii="Times New Roman" w:hAnsi="Times New Roman" w:cs="Times New Roman"/>
          <w:sz w:val="24"/>
          <w:szCs w:val="24"/>
        </w:rPr>
        <w:t xml:space="preserve">s in the </w:t>
      </w:r>
      <w:r w:rsidR="00557536" w:rsidRPr="008C2AAD">
        <w:rPr>
          <w:rFonts w:ascii="Times New Roman" w:hAnsi="Times New Roman" w:cs="Times New Roman"/>
          <w:sz w:val="24"/>
          <w:szCs w:val="24"/>
        </w:rPr>
        <w:t>justification</w:t>
      </w:r>
      <w:r w:rsidR="00260CBE" w:rsidRPr="008C2AAD">
        <w:rPr>
          <w:rFonts w:ascii="Times New Roman" w:hAnsi="Times New Roman" w:cs="Times New Roman"/>
          <w:sz w:val="24"/>
          <w:szCs w:val="24"/>
        </w:rPr>
        <w:t xml:space="preserve"> of the </w:t>
      </w:r>
      <w:r w:rsidR="00557536" w:rsidRPr="008C2AAD">
        <w:rPr>
          <w:rFonts w:ascii="Times New Roman" w:hAnsi="Times New Roman" w:cs="Times New Roman"/>
          <w:sz w:val="24"/>
          <w:szCs w:val="24"/>
        </w:rPr>
        <w:t>responsibilities that</w:t>
      </w:r>
      <w:r w:rsidR="00260CBE"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each</w:t>
      </w:r>
      <w:r w:rsidR="00260CBE" w:rsidRPr="008C2AAD">
        <w:rPr>
          <w:rFonts w:ascii="Times New Roman" w:hAnsi="Times New Roman" w:cs="Times New Roman"/>
          <w:sz w:val="24"/>
          <w:szCs w:val="24"/>
        </w:rPr>
        <w:t xml:space="preserve"> of the </w:t>
      </w:r>
      <w:r w:rsidR="00557536" w:rsidRPr="008C2AAD">
        <w:rPr>
          <w:rFonts w:ascii="Times New Roman" w:hAnsi="Times New Roman" w:cs="Times New Roman"/>
          <w:sz w:val="24"/>
          <w:szCs w:val="24"/>
        </w:rPr>
        <w:t>individual</w:t>
      </w:r>
      <w:r w:rsidR="00260CBE" w:rsidRPr="008C2AAD">
        <w:rPr>
          <w:rFonts w:ascii="Times New Roman" w:hAnsi="Times New Roman" w:cs="Times New Roman"/>
          <w:sz w:val="24"/>
          <w:szCs w:val="24"/>
        </w:rPr>
        <w:t xml:space="preserve">s has </w:t>
      </w:r>
      <w:r w:rsidR="00557536" w:rsidRPr="008C2AAD">
        <w:rPr>
          <w:rFonts w:ascii="Times New Roman" w:hAnsi="Times New Roman" w:cs="Times New Roman"/>
          <w:sz w:val="24"/>
          <w:szCs w:val="24"/>
        </w:rPr>
        <w:t>towards laws</w:t>
      </w:r>
      <w:r w:rsidR="00260CBE" w:rsidRPr="008C2AAD">
        <w:rPr>
          <w:rFonts w:ascii="Times New Roman" w:hAnsi="Times New Roman" w:cs="Times New Roman"/>
          <w:sz w:val="24"/>
          <w:szCs w:val="24"/>
        </w:rPr>
        <w:t xml:space="preserve"> and regulations. Although the decision-making </w:t>
      </w:r>
      <w:r w:rsidR="00557536" w:rsidRPr="008C2AAD">
        <w:rPr>
          <w:rFonts w:ascii="Times New Roman" w:hAnsi="Times New Roman" w:cs="Times New Roman"/>
          <w:sz w:val="24"/>
          <w:szCs w:val="24"/>
        </w:rPr>
        <w:t>framework and</w:t>
      </w:r>
      <w:r w:rsidR="00260CBE" w:rsidRPr="008C2AAD">
        <w:rPr>
          <w:rFonts w:ascii="Times New Roman" w:hAnsi="Times New Roman" w:cs="Times New Roman"/>
          <w:sz w:val="24"/>
          <w:szCs w:val="24"/>
        </w:rPr>
        <w:t xml:space="preserve"> the approach towards the </w:t>
      </w:r>
      <w:r w:rsidR="00557536" w:rsidRPr="008C2AAD">
        <w:rPr>
          <w:rFonts w:ascii="Times New Roman" w:hAnsi="Times New Roman" w:cs="Times New Roman"/>
          <w:sz w:val="24"/>
          <w:szCs w:val="24"/>
        </w:rPr>
        <w:t>dimension</w:t>
      </w:r>
      <w:r w:rsidR="00260CBE" w:rsidRPr="008C2AAD">
        <w:rPr>
          <w:rFonts w:ascii="Times New Roman" w:hAnsi="Times New Roman" w:cs="Times New Roman"/>
          <w:sz w:val="24"/>
          <w:szCs w:val="24"/>
        </w:rPr>
        <w:t xml:space="preserve"> of life are different, </w:t>
      </w:r>
      <w:r w:rsidR="00557536" w:rsidRPr="008C2AAD">
        <w:rPr>
          <w:rFonts w:ascii="Times New Roman" w:hAnsi="Times New Roman" w:cs="Times New Roman"/>
          <w:sz w:val="24"/>
          <w:szCs w:val="24"/>
        </w:rPr>
        <w:t>still</w:t>
      </w:r>
      <w:r w:rsidR="00260CBE" w:rsidRPr="008C2AAD">
        <w:rPr>
          <w:rFonts w:ascii="Times New Roman" w:hAnsi="Times New Roman" w:cs="Times New Roman"/>
          <w:sz w:val="24"/>
          <w:szCs w:val="24"/>
        </w:rPr>
        <w:t xml:space="preserve">, the </w:t>
      </w:r>
      <w:r w:rsidR="00557536" w:rsidRPr="008C2AAD">
        <w:rPr>
          <w:rFonts w:ascii="Times New Roman" w:hAnsi="Times New Roman" w:cs="Times New Roman"/>
          <w:sz w:val="24"/>
          <w:szCs w:val="24"/>
        </w:rPr>
        <w:t>underlying</w:t>
      </w:r>
      <w:r w:rsidR="00260CBE" w:rsidRPr="008C2AAD">
        <w:rPr>
          <w:rFonts w:ascii="Times New Roman" w:hAnsi="Times New Roman" w:cs="Times New Roman"/>
          <w:sz w:val="24"/>
          <w:szCs w:val="24"/>
        </w:rPr>
        <w:t xml:space="preserve"> approach asserts that all of the </w:t>
      </w:r>
      <w:r w:rsidR="00557536" w:rsidRPr="008C2AAD">
        <w:rPr>
          <w:rFonts w:ascii="Times New Roman" w:hAnsi="Times New Roman" w:cs="Times New Roman"/>
          <w:sz w:val="24"/>
          <w:szCs w:val="24"/>
        </w:rPr>
        <w:t>pole</w:t>
      </w:r>
      <w:r w:rsidR="00260CBE" w:rsidRPr="008C2AAD">
        <w:rPr>
          <w:rFonts w:ascii="Times New Roman" w:hAnsi="Times New Roman" w:cs="Times New Roman"/>
          <w:sz w:val="24"/>
          <w:szCs w:val="24"/>
        </w:rPr>
        <w:t xml:space="preserve">s have to obey the law at </w:t>
      </w:r>
      <w:r w:rsidR="00557536" w:rsidRPr="008C2AAD">
        <w:rPr>
          <w:rFonts w:ascii="Times New Roman" w:hAnsi="Times New Roman" w:cs="Times New Roman"/>
          <w:sz w:val="24"/>
          <w:szCs w:val="24"/>
        </w:rPr>
        <w:t>any</w:t>
      </w:r>
      <w:r w:rsidR="00260CBE"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cost</w:t>
      </w:r>
      <w:r w:rsidR="00260CBE"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Taking</w:t>
      </w:r>
      <w:r w:rsidR="00260CBE" w:rsidRPr="008C2AAD">
        <w:rPr>
          <w:rFonts w:ascii="Times New Roman" w:hAnsi="Times New Roman" w:cs="Times New Roman"/>
          <w:sz w:val="24"/>
          <w:szCs w:val="24"/>
        </w:rPr>
        <w:t xml:space="preserve"> an example of </w:t>
      </w:r>
      <w:r w:rsidR="00557536" w:rsidRPr="008C2AAD">
        <w:rPr>
          <w:rFonts w:ascii="Times New Roman" w:hAnsi="Times New Roman" w:cs="Times New Roman"/>
          <w:sz w:val="24"/>
          <w:szCs w:val="24"/>
        </w:rPr>
        <w:t>Muslim</w:t>
      </w:r>
      <w:r w:rsidR="00260CBE" w:rsidRPr="008C2AAD">
        <w:rPr>
          <w:rFonts w:ascii="Times New Roman" w:hAnsi="Times New Roman" w:cs="Times New Roman"/>
          <w:sz w:val="24"/>
          <w:szCs w:val="24"/>
        </w:rPr>
        <w:t xml:space="preserve"> countries, it is found that courts are designed and formulated in clear coordination </w:t>
      </w:r>
      <w:r w:rsidR="00557536" w:rsidRPr="008C2AAD">
        <w:rPr>
          <w:rFonts w:ascii="Times New Roman" w:hAnsi="Times New Roman" w:cs="Times New Roman"/>
          <w:sz w:val="24"/>
          <w:szCs w:val="24"/>
        </w:rPr>
        <w:t>with</w:t>
      </w:r>
      <w:r w:rsidR="00260CBE" w:rsidRPr="008C2AAD">
        <w:rPr>
          <w:rFonts w:ascii="Times New Roman" w:hAnsi="Times New Roman" w:cs="Times New Roman"/>
          <w:sz w:val="24"/>
          <w:szCs w:val="24"/>
        </w:rPr>
        <w:t xml:space="preserve"> the </w:t>
      </w:r>
      <w:r w:rsidR="00557536" w:rsidRPr="008C2AAD">
        <w:rPr>
          <w:rFonts w:ascii="Times New Roman" w:hAnsi="Times New Roman" w:cs="Times New Roman"/>
          <w:sz w:val="24"/>
          <w:szCs w:val="24"/>
        </w:rPr>
        <w:t>spiritual</w:t>
      </w:r>
      <w:r w:rsidR="00260CBE" w:rsidRPr="008C2AAD">
        <w:rPr>
          <w:rFonts w:ascii="Times New Roman" w:hAnsi="Times New Roman" w:cs="Times New Roman"/>
          <w:sz w:val="24"/>
          <w:szCs w:val="24"/>
        </w:rPr>
        <w:t xml:space="preserve"> teaching which </w:t>
      </w:r>
      <w:r w:rsidR="00557536" w:rsidRPr="008C2AAD">
        <w:rPr>
          <w:rFonts w:ascii="Times New Roman" w:hAnsi="Times New Roman" w:cs="Times New Roman"/>
          <w:sz w:val="24"/>
          <w:szCs w:val="24"/>
        </w:rPr>
        <w:t>ultimately</w:t>
      </w:r>
      <w:r w:rsidR="00260CBE"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direct</w:t>
      </w:r>
      <w:r w:rsidR="00260CBE" w:rsidRPr="008C2AAD">
        <w:rPr>
          <w:rFonts w:ascii="Times New Roman" w:hAnsi="Times New Roman" w:cs="Times New Roman"/>
          <w:sz w:val="24"/>
          <w:szCs w:val="24"/>
        </w:rPr>
        <w:t xml:space="preserve">s the one who </w:t>
      </w:r>
      <w:r w:rsidR="00557536" w:rsidRPr="008C2AAD">
        <w:rPr>
          <w:rFonts w:ascii="Times New Roman" w:hAnsi="Times New Roman" w:cs="Times New Roman"/>
          <w:sz w:val="24"/>
          <w:szCs w:val="24"/>
        </w:rPr>
        <w:t>is rules t</w:t>
      </w:r>
      <w:r w:rsidR="00260CBE" w:rsidRPr="008C2AAD">
        <w:rPr>
          <w:rFonts w:ascii="Times New Roman" w:hAnsi="Times New Roman" w:cs="Times New Roman"/>
          <w:sz w:val="24"/>
          <w:szCs w:val="24"/>
        </w:rPr>
        <w:t>o be answerable to the ruling bodies</w:t>
      </w:r>
      <w:r w:rsidR="00077025" w:rsidRPr="008C2AAD">
        <w:rPr>
          <w:rFonts w:ascii="Times New Roman" w:hAnsi="Times New Roman" w:cs="Times New Roman"/>
          <w:color w:val="222222"/>
          <w:sz w:val="24"/>
          <w:szCs w:val="24"/>
          <w:shd w:val="clear" w:color="auto" w:fill="FFFFFF"/>
        </w:rPr>
        <w:t xml:space="preserve"> (Joutsen &amp; M</w:t>
      </w:r>
      <w:r w:rsidR="00557536" w:rsidRPr="008C2AAD">
        <w:rPr>
          <w:rFonts w:ascii="Times New Roman" w:hAnsi="Times New Roman" w:cs="Times New Roman"/>
          <w:color w:val="222222"/>
          <w:sz w:val="24"/>
          <w:szCs w:val="24"/>
          <w:shd w:val="clear" w:color="auto" w:fill="FFFFFF"/>
        </w:rPr>
        <w:t xml:space="preserve">, 2019). </w:t>
      </w:r>
      <w:r w:rsidR="00260CBE" w:rsidRPr="008C2AAD">
        <w:rPr>
          <w:rFonts w:ascii="Times New Roman" w:hAnsi="Times New Roman" w:cs="Times New Roman"/>
          <w:sz w:val="24"/>
          <w:szCs w:val="24"/>
        </w:rPr>
        <w:t xml:space="preserve">This </w:t>
      </w:r>
      <w:r w:rsidR="00557536" w:rsidRPr="008C2AAD">
        <w:rPr>
          <w:rFonts w:ascii="Times New Roman" w:hAnsi="Times New Roman" w:cs="Times New Roman"/>
          <w:sz w:val="24"/>
          <w:szCs w:val="24"/>
        </w:rPr>
        <w:t xml:space="preserve">similarity </w:t>
      </w:r>
      <w:r w:rsidR="00EF061A">
        <w:rPr>
          <w:rFonts w:ascii="Times New Roman" w:hAnsi="Times New Roman" w:cs="Times New Roman"/>
          <w:sz w:val="24"/>
          <w:szCs w:val="24"/>
        </w:rPr>
        <w:t xml:space="preserve">places </w:t>
      </w:r>
      <w:r w:rsidR="00260CBE" w:rsidRPr="008C2AAD">
        <w:rPr>
          <w:rFonts w:ascii="Times New Roman" w:hAnsi="Times New Roman" w:cs="Times New Roman"/>
          <w:sz w:val="24"/>
          <w:szCs w:val="24"/>
        </w:rPr>
        <w:t xml:space="preserve">both the followers </w:t>
      </w:r>
      <w:r w:rsidR="00260CBE" w:rsidRPr="008C2AAD">
        <w:rPr>
          <w:rFonts w:ascii="Times New Roman" w:hAnsi="Times New Roman" w:cs="Times New Roman"/>
          <w:sz w:val="24"/>
          <w:szCs w:val="24"/>
        </w:rPr>
        <w:lastRenderedPageBreak/>
        <w:t xml:space="preserve">on the same board </w:t>
      </w:r>
      <w:r w:rsidR="00557536" w:rsidRPr="008C2AAD">
        <w:rPr>
          <w:rFonts w:ascii="Times New Roman" w:hAnsi="Times New Roman" w:cs="Times New Roman"/>
          <w:sz w:val="24"/>
          <w:szCs w:val="24"/>
        </w:rPr>
        <w:t>where</w:t>
      </w:r>
      <w:r w:rsidR="00260CBE" w:rsidRPr="008C2AAD">
        <w:rPr>
          <w:rFonts w:ascii="Times New Roman" w:hAnsi="Times New Roman" w:cs="Times New Roman"/>
          <w:sz w:val="24"/>
          <w:szCs w:val="24"/>
        </w:rPr>
        <w:t xml:space="preserve"> legal </w:t>
      </w:r>
      <w:r w:rsidR="00557536" w:rsidRPr="008C2AAD">
        <w:rPr>
          <w:rFonts w:ascii="Times New Roman" w:hAnsi="Times New Roman" w:cs="Times New Roman"/>
          <w:sz w:val="24"/>
          <w:szCs w:val="24"/>
        </w:rPr>
        <w:t>bodies</w:t>
      </w:r>
      <w:r w:rsidR="00260CBE" w:rsidRPr="008C2AAD">
        <w:rPr>
          <w:rFonts w:ascii="Times New Roman" w:hAnsi="Times New Roman" w:cs="Times New Roman"/>
          <w:sz w:val="24"/>
          <w:szCs w:val="24"/>
        </w:rPr>
        <w:t xml:space="preserve"> own the right to decision making. Courts and legal authority </w:t>
      </w:r>
      <w:r w:rsidR="00557536" w:rsidRPr="008C2AAD">
        <w:rPr>
          <w:rFonts w:ascii="Times New Roman" w:hAnsi="Times New Roman" w:cs="Times New Roman"/>
          <w:sz w:val="24"/>
          <w:szCs w:val="24"/>
        </w:rPr>
        <w:t>have a</w:t>
      </w:r>
      <w:r w:rsidR="00260CBE" w:rsidRPr="008C2AAD">
        <w:rPr>
          <w:rFonts w:ascii="Times New Roman" w:hAnsi="Times New Roman" w:cs="Times New Roman"/>
          <w:sz w:val="24"/>
          <w:szCs w:val="24"/>
        </w:rPr>
        <w:t xml:space="preserve"> moral obligation to make laws that can be applied to all the </w:t>
      </w:r>
      <w:r w:rsidR="00557536" w:rsidRPr="008C2AAD">
        <w:rPr>
          <w:rFonts w:ascii="Times New Roman" w:hAnsi="Times New Roman" w:cs="Times New Roman"/>
          <w:sz w:val="24"/>
          <w:szCs w:val="24"/>
        </w:rPr>
        <w:t>people</w:t>
      </w:r>
      <w:r w:rsidR="00260CBE" w:rsidRPr="008C2AAD">
        <w:rPr>
          <w:rFonts w:ascii="Times New Roman" w:hAnsi="Times New Roman" w:cs="Times New Roman"/>
          <w:sz w:val="24"/>
          <w:szCs w:val="24"/>
        </w:rPr>
        <w:t xml:space="preserve"> and then people are bound to </w:t>
      </w:r>
      <w:r w:rsidR="00557536" w:rsidRPr="008C2AAD">
        <w:rPr>
          <w:rFonts w:ascii="Times New Roman" w:hAnsi="Times New Roman" w:cs="Times New Roman"/>
          <w:sz w:val="24"/>
          <w:szCs w:val="24"/>
        </w:rPr>
        <w:t>spend</w:t>
      </w:r>
      <w:r w:rsidR="00260CBE" w:rsidRPr="008C2AAD">
        <w:rPr>
          <w:rFonts w:ascii="Times New Roman" w:hAnsi="Times New Roman" w:cs="Times New Roman"/>
          <w:sz w:val="24"/>
          <w:szCs w:val="24"/>
        </w:rPr>
        <w:t xml:space="preserve"> their life doing </w:t>
      </w:r>
      <w:r w:rsidR="00557536" w:rsidRPr="008C2AAD">
        <w:rPr>
          <w:rFonts w:ascii="Times New Roman" w:hAnsi="Times New Roman" w:cs="Times New Roman"/>
          <w:sz w:val="24"/>
          <w:szCs w:val="24"/>
        </w:rPr>
        <w:t>actions</w:t>
      </w:r>
      <w:r w:rsidR="00260CBE" w:rsidRPr="008C2AAD">
        <w:rPr>
          <w:rFonts w:ascii="Times New Roman" w:hAnsi="Times New Roman" w:cs="Times New Roman"/>
          <w:sz w:val="24"/>
          <w:szCs w:val="24"/>
        </w:rPr>
        <w:t xml:space="preserve"> that are parallel </w:t>
      </w:r>
      <w:r w:rsidR="00557536" w:rsidRPr="008C2AAD">
        <w:rPr>
          <w:rFonts w:ascii="Times New Roman" w:hAnsi="Times New Roman" w:cs="Times New Roman"/>
          <w:sz w:val="24"/>
          <w:szCs w:val="24"/>
        </w:rPr>
        <w:t>to</w:t>
      </w:r>
      <w:r w:rsidR="00260CBE" w:rsidRPr="008C2AAD">
        <w:rPr>
          <w:rFonts w:ascii="Times New Roman" w:hAnsi="Times New Roman" w:cs="Times New Roman"/>
          <w:sz w:val="24"/>
          <w:szCs w:val="24"/>
        </w:rPr>
        <w:t xml:space="preserve"> legal settings</w:t>
      </w:r>
      <w:r w:rsidR="00077025" w:rsidRPr="008C2AAD">
        <w:rPr>
          <w:rFonts w:ascii="Times New Roman" w:hAnsi="Times New Roman" w:cs="Times New Roman"/>
          <w:color w:val="222222"/>
          <w:sz w:val="24"/>
          <w:szCs w:val="24"/>
          <w:shd w:val="clear" w:color="auto" w:fill="FFFFFF"/>
        </w:rPr>
        <w:t xml:space="preserve"> (Joutsen &amp; M</w:t>
      </w:r>
      <w:r w:rsidR="00557536" w:rsidRPr="008C2AAD">
        <w:rPr>
          <w:rFonts w:ascii="Times New Roman" w:hAnsi="Times New Roman" w:cs="Times New Roman"/>
          <w:color w:val="222222"/>
          <w:sz w:val="24"/>
          <w:szCs w:val="24"/>
          <w:shd w:val="clear" w:color="auto" w:fill="FFFFFF"/>
        </w:rPr>
        <w:t xml:space="preserve">, 2019). </w:t>
      </w:r>
    </w:p>
    <w:p w14:paraId="7CE8C3B2" w14:textId="6AFAEC91" w:rsidR="006B4CDB" w:rsidRPr="008C2AAD" w:rsidRDefault="00113385" w:rsidP="00F86585">
      <w:pPr>
        <w:spacing w:after="0" w:line="480" w:lineRule="auto"/>
        <w:rPr>
          <w:rFonts w:ascii="Times New Roman" w:hAnsi="Times New Roman" w:cs="Times New Roman"/>
          <w:sz w:val="24"/>
          <w:szCs w:val="24"/>
        </w:rPr>
      </w:pPr>
      <w:r w:rsidRPr="008C2AAD">
        <w:rPr>
          <w:rFonts w:ascii="Times New Roman" w:hAnsi="Times New Roman" w:cs="Times New Roman"/>
          <w:sz w:val="24"/>
          <w:szCs w:val="24"/>
        </w:rPr>
        <w:t xml:space="preserve"> </w:t>
      </w:r>
      <w:r w:rsidR="008C2AAD" w:rsidRPr="008C2AAD">
        <w:rPr>
          <w:rFonts w:ascii="Times New Roman" w:hAnsi="Times New Roman" w:cs="Times New Roman"/>
          <w:sz w:val="24"/>
          <w:szCs w:val="24"/>
        </w:rPr>
        <w:tab/>
      </w:r>
      <w:r w:rsidRPr="008C2AAD">
        <w:rPr>
          <w:rFonts w:ascii="Times New Roman" w:hAnsi="Times New Roman" w:cs="Times New Roman"/>
          <w:sz w:val="24"/>
          <w:szCs w:val="24"/>
        </w:rPr>
        <w:t xml:space="preserve"> Legal discovery is defined as a pre-trial</w:t>
      </w:r>
      <w:r w:rsidR="00557536" w:rsidRPr="008C2AAD">
        <w:rPr>
          <w:rFonts w:ascii="Times New Roman" w:hAnsi="Times New Roman" w:cs="Times New Roman"/>
          <w:sz w:val="24"/>
          <w:szCs w:val="24"/>
        </w:rPr>
        <w:t xml:space="preserve"> procedure</w:t>
      </w:r>
      <w:r w:rsidRPr="008C2AAD">
        <w:rPr>
          <w:rFonts w:ascii="Times New Roman" w:hAnsi="Times New Roman" w:cs="Times New Roman"/>
          <w:sz w:val="24"/>
          <w:szCs w:val="24"/>
        </w:rPr>
        <w:t xml:space="preserve"> in which each of the party, the one who files the case and the one who is assumed</w:t>
      </w:r>
      <w:r w:rsidR="00557536" w:rsidRPr="008C2AAD">
        <w:rPr>
          <w:rFonts w:ascii="Times New Roman" w:hAnsi="Times New Roman" w:cs="Times New Roman"/>
          <w:sz w:val="24"/>
          <w:szCs w:val="24"/>
        </w:rPr>
        <w:t xml:space="preserve"> </w:t>
      </w:r>
      <w:r w:rsidRPr="008C2AAD">
        <w:rPr>
          <w:rFonts w:ascii="Times New Roman" w:hAnsi="Times New Roman" w:cs="Times New Roman"/>
          <w:sz w:val="24"/>
          <w:szCs w:val="24"/>
        </w:rPr>
        <w:t xml:space="preserve">to be culprit has the right to provide </w:t>
      </w:r>
      <w:r w:rsidR="00557536" w:rsidRPr="008C2AAD">
        <w:rPr>
          <w:rFonts w:ascii="Times New Roman" w:hAnsi="Times New Roman" w:cs="Times New Roman"/>
          <w:sz w:val="24"/>
          <w:szCs w:val="24"/>
        </w:rPr>
        <w:t>the court</w:t>
      </w:r>
      <w:r w:rsidRPr="008C2AAD">
        <w:rPr>
          <w:rFonts w:ascii="Times New Roman" w:hAnsi="Times New Roman" w:cs="Times New Roman"/>
          <w:sz w:val="24"/>
          <w:szCs w:val="24"/>
        </w:rPr>
        <w:t xml:space="preserve"> with the </w:t>
      </w:r>
      <w:r w:rsidR="00557536" w:rsidRPr="008C2AAD">
        <w:rPr>
          <w:rFonts w:ascii="Times New Roman" w:hAnsi="Times New Roman" w:cs="Times New Roman"/>
          <w:sz w:val="24"/>
          <w:szCs w:val="24"/>
        </w:rPr>
        <w:t>evidence</w:t>
      </w:r>
      <w:r w:rsidRPr="008C2AAD">
        <w:rPr>
          <w:rFonts w:ascii="Times New Roman" w:hAnsi="Times New Roman" w:cs="Times New Roman"/>
          <w:sz w:val="24"/>
          <w:szCs w:val="24"/>
        </w:rPr>
        <w:t xml:space="preserve">. Here the collection of </w:t>
      </w:r>
      <w:r w:rsidR="00557536" w:rsidRPr="008C2AAD">
        <w:rPr>
          <w:rFonts w:ascii="Times New Roman" w:hAnsi="Times New Roman" w:cs="Times New Roman"/>
          <w:sz w:val="24"/>
          <w:szCs w:val="24"/>
        </w:rPr>
        <w:t>evidence</w:t>
      </w:r>
      <w:r w:rsidRPr="008C2AAD">
        <w:rPr>
          <w:rFonts w:ascii="Times New Roman" w:hAnsi="Times New Roman" w:cs="Times New Roman"/>
          <w:sz w:val="24"/>
          <w:szCs w:val="24"/>
        </w:rPr>
        <w:t xml:space="preserve"> is done between the two parties where both the parties are asked to consult the </w:t>
      </w:r>
      <w:r w:rsidR="00557536" w:rsidRPr="008C2AAD">
        <w:rPr>
          <w:rFonts w:ascii="Times New Roman" w:hAnsi="Times New Roman" w:cs="Times New Roman"/>
          <w:sz w:val="24"/>
          <w:szCs w:val="24"/>
        </w:rPr>
        <w:t>other</w:t>
      </w:r>
      <w:r w:rsidRPr="008C2AAD">
        <w:rPr>
          <w:rFonts w:ascii="Times New Roman" w:hAnsi="Times New Roman" w:cs="Times New Roman"/>
          <w:sz w:val="24"/>
          <w:szCs w:val="24"/>
        </w:rPr>
        <w:t xml:space="preserve"> party for the information that is </w:t>
      </w:r>
      <w:r w:rsidR="00557536" w:rsidRPr="008C2AAD">
        <w:rPr>
          <w:rFonts w:ascii="Times New Roman" w:hAnsi="Times New Roman" w:cs="Times New Roman"/>
          <w:sz w:val="24"/>
          <w:szCs w:val="24"/>
        </w:rPr>
        <w:t>related</w:t>
      </w:r>
      <w:r w:rsidRPr="008C2AAD">
        <w:rPr>
          <w:rFonts w:ascii="Times New Roman" w:hAnsi="Times New Roman" w:cs="Times New Roman"/>
          <w:sz w:val="24"/>
          <w:szCs w:val="24"/>
        </w:rPr>
        <w:t xml:space="preserve"> to case</w:t>
      </w:r>
      <w:r w:rsidR="008C2AAD" w:rsidRPr="008C2AAD">
        <w:rPr>
          <w:rFonts w:ascii="Times New Roman" w:hAnsi="Times New Roman" w:cs="Times New Roman"/>
          <w:sz w:val="24"/>
          <w:szCs w:val="24"/>
        </w:rPr>
        <w:t>.</w:t>
      </w:r>
      <w:r w:rsidRPr="008C2AAD">
        <w:rPr>
          <w:rFonts w:ascii="Times New Roman" w:hAnsi="Times New Roman" w:cs="Times New Roman"/>
          <w:sz w:val="24"/>
          <w:szCs w:val="24"/>
        </w:rPr>
        <w:t xml:space="preserve"> In this trial both the </w:t>
      </w:r>
      <w:r w:rsidR="00557536" w:rsidRPr="008C2AAD">
        <w:rPr>
          <w:rFonts w:ascii="Times New Roman" w:hAnsi="Times New Roman" w:cs="Times New Roman"/>
          <w:sz w:val="24"/>
          <w:szCs w:val="24"/>
        </w:rPr>
        <w:t>parties</w:t>
      </w:r>
      <w:r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are</w:t>
      </w:r>
      <w:r w:rsidRPr="008C2AAD">
        <w:rPr>
          <w:rFonts w:ascii="Times New Roman" w:hAnsi="Times New Roman" w:cs="Times New Roman"/>
          <w:sz w:val="24"/>
          <w:szCs w:val="24"/>
        </w:rPr>
        <w:t xml:space="preserve"> required and obliged to come up with the </w:t>
      </w:r>
      <w:r w:rsidR="00557536" w:rsidRPr="008C2AAD">
        <w:rPr>
          <w:rFonts w:ascii="Times New Roman" w:hAnsi="Times New Roman" w:cs="Times New Roman"/>
          <w:sz w:val="24"/>
          <w:szCs w:val="24"/>
        </w:rPr>
        <w:t>evidence</w:t>
      </w:r>
      <w:r w:rsidRPr="008C2AAD">
        <w:rPr>
          <w:rFonts w:ascii="Times New Roman" w:hAnsi="Times New Roman" w:cs="Times New Roman"/>
          <w:sz w:val="24"/>
          <w:szCs w:val="24"/>
        </w:rPr>
        <w:t xml:space="preserve"> that they are </w:t>
      </w:r>
      <w:r w:rsidR="00557536" w:rsidRPr="008C2AAD">
        <w:rPr>
          <w:rFonts w:ascii="Times New Roman" w:hAnsi="Times New Roman" w:cs="Times New Roman"/>
          <w:sz w:val="24"/>
          <w:szCs w:val="24"/>
        </w:rPr>
        <w:t>planning</w:t>
      </w:r>
      <w:r w:rsidRPr="008C2AAD">
        <w:rPr>
          <w:rFonts w:ascii="Times New Roman" w:hAnsi="Times New Roman" w:cs="Times New Roman"/>
          <w:sz w:val="24"/>
          <w:szCs w:val="24"/>
        </w:rPr>
        <w:t xml:space="preserve"> to use during the trial. </w:t>
      </w:r>
      <w:r w:rsidR="008F46CB" w:rsidRPr="008C2AAD">
        <w:rPr>
          <w:rFonts w:ascii="Times New Roman" w:hAnsi="Times New Roman" w:cs="Times New Roman"/>
          <w:sz w:val="24"/>
          <w:szCs w:val="24"/>
        </w:rPr>
        <w:t xml:space="preserve">Taking into account the </w:t>
      </w:r>
      <w:r w:rsidR="00557536" w:rsidRPr="008C2AAD">
        <w:rPr>
          <w:rFonts w:ascii="Times New Roman" w:hAnsi="Times New Roman" w:cs="Times New Roman"/>
          <w:sz w:val="24"/>
          <w:szCs w:val="24"/>
        </w:rPr>
        <w:t>framework</w:t>
      </w:r>
      <w:r w:rsidR="008F46CB" w:rsidRPr="008C2AAD">
        <w:rPr>
          <w:rFonts w:ascii="Times New Roman" w:hAnsi="Times New Roman" w:cs="Times New Roman"/>
          <w:sz w:val="24"/>
          <w:szCs w:val="24"/>
        </w:rPr>
        <w:t xml:space="preserve"> of civil legal tradition, it is </w:t>
      </w:r>
      <w:r w:rsidR="00557536" w:rsidRPr="008C2AAD">
        <w:rPr>
          <w:rFonts w:ascii="Times New Roman" w:hAnsi="Times New Roman" w:cs="Times New Roman"/>
          <w:sz w:val="24"/>
          <w:szCs w:val="24"/>
        </w:rPr>
        <w:t>highlight</w:t>
      </w:r>
      <w:r w:rsidR="008F46CB" w:rsidRPr="008C2AAD">
        <w:rPr>
          <w:rFonts w:ascii="Times New Roman" w:hAnsi="Times New Roman" w:cs="Times New Roman"/>
          <w:sz w:val="24"/>
          <w:szCs w:val="24"/>
        </w:rPr>
        <w:t xml:space="preserve">ed that before making any kind of </w:t>
      </w:r>
      <w:r w:rsidR="00557536" w:rsidRPr="008C2AAD">
        <w:rPr>
          <w:rFonts w:ascii="Times New Roman" w:hAnsi="Times New Roman" w:cs="Times New Roman"/>
          <w:sz w:val="24"/>
          <w:szCs w:val="24"/>
        </w:rPr>
        <w:t>decisions</w:t>
      </w:r>
      <w:r w:rsidR="008F46CB" w:rsidRPr="008C2AAD">
        <w:rPr>
          <w:rFonts w:ascii="Times New Roman" w:hAnsi="Times New Roman" w:cs="Times New Roman"/>
          <w:sz w:val="24"/>
          <w:szCs w:val="24"/>
        </w:rPr>
        <w:t xml:space="preserve">, both the parties are obliged to come up with </w:t>
      </w:r>
      <w:r w:rsidR="00557536" w:rsidRPr="008C2AAD">
        <w:rPr>
          <w:rFonts w:ascii="Times New Roman" w:hAnsi="Times New Roman" w:cs="Times New Roman"/>
          <w:sz w:val="24"/>
          <w:szCs w:val="24"/>
        </w:rPr>
        <w:t>some</w:t>
      </w:r>
      <w:r w:rsidR="008F46CB" w:rsidRPr="008C2AAD">
        <w:rPr>
          <w:rFonts w:ascii="Times New Roman" w:hAnsi="Times New Roman" w:cs="Times New Roman"/>
          <w:sz w:val="24"/>
          <w:szCs w:val="24"/>
        </w:rPr>
        <w:t xml:space="preserve"> m </w:t>
      </w:r>
      <w:r w:rsidR="00557536" w:rsidRPr="008C2AAD">
        <w:rPr>
          <w:rFonts w:ascii="Times New Roman" w:hAnsi="Times New Roman" w:cs="Times New Roman"/>
          <w:sz w:val="24"/>
          <w:szCs w:val="24"/>
        </w:rPr>
        <w:t>evidence</w:t>
      </w:r>
      <w:r w:rsidR="008F46CB" w:rsidRPr="008C2AAD">
        <w:rPr>
          <w:rFonts w:ascii="Times New Roman" w:hAnsi="Times New Roman" w:cs="Times New Roman"/>
          <w:sz w:val="24"/>
          <w:szCs w:val="24"/>
        </w:rPr>
        <w:t xml:space="preserve"> that can </w:t>
      </w:r>
      <w:r w:rsidR="00557536" w:rsidRPr="008C2AAD">
        <w:rPr>
          <w:rFonts w:ascii="Times New Roman" w:hAnsi="Times New Roman" w:cs="Times New Roman"/>
          <w:sz w:val="24"/>
          <w:szCs w:val="24"/>
        </w:rPr>
        <w:t>help</w:t>
      </w:r>
      <w:r w:rsidR="008F46CB" w:rsidRPr="008C2AAD">
        <w:rPr>
          <w:rFonts w:ascii="Times New Roman" w:hAnsi="Times New Roman" w:cs="Times New Roman"/>
          <w:sz w:val="24"/>
          <w:szCs w:val="24"/>
        </w:rPr>
        <w:t xml:space="preserve"> to get an insight into the truth of the </w:t>
      </w:r>
      <w:r w:rsidR="00557536" w:rsidRPr="008C2AAD">
        <w:rPr>
          <w:rFonts w:ascii="Times New Roman" w:hAnsi="Times New Roman" w:cs="Times New Roman"/>
          <w:sz w:val="24"/>
          <w:szCs w:val="24"/>
        </w:rPr>
        <w:t>action</w:t>
      </w:r>
      <w:r w:rsidR="008F46CB" w:rsidRPr="008C2AAD">
        <w:rPr>
          <w:rFonts w:ascii="Times New Roman" w:hAnsi="Times New Roman" w:cs="Times New Roman"/>
          <w:sz w:val="24"/>
          <w:szCs w:val="24"/>
        </w:rPr>
        <w:t xml:space="preserve"> or the point of </w:t>
      </w:r>
      <w:r w:rsidR="00557536" w:rsidRPr="008C2AAD">
        <w:rPr>
          <w:rFonts w:ascii="Times New Roman" w:hAnsi="Times New Roman" w:cs="Times New Roman"/>
          <w:sz w:val="24"/>
          <w:szCs w:val="24"/>
        </w:rPr>
        <w:t>conflict</w:t>
      </w:r>
      <w:r w:rsidR="008F46CB" w:rsidRPr="008C2AAD">
        <w:rPr>
          <w:rFonts w:ascii="Times New Roman" w:hAnsi="Times New Roman" w:cs="Times New Roman"/>
          <w:sz w:val="24"/>
          <w:szCs w:val="24"/>
        </w:rPr>
        <w:t xml:space="preserve">. </w:t>
      </w:r>
      <w:r w:rsidR="00673DF2" w:rsidRPr="008C2AAD">
        <w:rPr>
          <w:rFonts w:ascii="Times New Roman" w:hAnsi="Times New Roman" w:cs="Times New Roman"/>
          <w:sz w:val="24"/>
          <w:szCs w:val="24"/>
        </w:rPr>
        <w:t xml:space="preserve">As every individual is important </w:t>
      </w:r>
      <w:r w:rsidR="00557536" w:rsidRPr="008C2AAD">
        <w:rPr>
          <w:rFonts w:ascii="Times New Roman" w:hAnsi="Times New Roman" w:cs="Times New Roman"/>
          <w:sz w:val="24"/>
          <w:szCs w:val="24"/>
        </w:rPr>
        <w:t>and</w:t>
      </w:r>
      <w:r w:rsidR="00673DF2" w:rsidRPr="008C2AAD">
        <w:rPr>
          <w:rFonts w:ascii="Times New Roman" w:hAnsi="Times New Roman" w:cs="Times New Roman"/>
          <w:sz w:val="24"/>
          <w:szCs w:val="24"/>
        </w:rPr>
        <w:t xml:space="preserve"> significant under civil law, each of the </w:t>
      </w:r>
      <w:r w:rsidR="00557536" w:rsidRPr="008C2AAD">
        <w:rPr>
          <w:rFonts w:ascii="Times New Roman" w:hAnsi="Times New Roman" w:cs="Times New Roman"/>
          <w:sz w:val="24"/>
          <w:szCs w:val="24"/>
        </w:rPr>
        <w:t>individual</w:t>
      </w:r>
      <w:r w:rsidR="00673DF2" w:rsidRPr="008C2AAD">
        <w:rPr>
          <w:rFonts w:ascii="Times New Roman" w:hAnsi="Times New Roman" w:cs="Times New Roman"/>
          <w:sz w:val="24"/>
          <w:szCs w:val="24"/>
        </w:rPr>
        <w:t xml:space="preserve">s is </w:t>
      </w:r>
      <w:r w:rsidR="00557536" w:rsidRPr="008C2AAD">
        <w:rPr>
          <w:rFonts w:ascii="Times New Roman" w:hAnsi="Times New Roman" w:cs="Times New Roman"/>
          <w:sz w:val="24"/>
          <w:szCs w:val="24"/>
        </w:rPr>
        <w:t>giving</w:t>
      </w:r>
      <w:r w:rsidR="00673DF2" w:rsidRPr="008C2AAD">
        <w:rPr>
          <w:rFonts w:ascii="Times New Roman" w:hAnsi="Times New Roman" w:cs="Times New Roman"/>
          <w:sz w:val="24"/>
          <w:szCs w:val="24"/>
        </w:rPr>
        <w:t xml:space="preserve"> the </w:t>
      </w:r>
      <w:r w:rsidR="00557536" w:rsidRPr="008C2AAD">
        <w:rPr>
          <w:rFonts w:ascii="Times New Roman" w:hAnsi="Times New Roman" w:cs="Times New Roman"/>
          <w:sz w:val="24"/>
          <w:szCs w:val="24"/>
        </w:rPr>
        <w:t>righto</w:t>
      </w:r>
      <w:r w:rsidR="00673DF2"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come</w:t>
      </w:r>
      <w:r w:rsidR="00673DF2" w:rsidRPr="008C2AAD">
        <w:rPr>
          <w:rFonts w:ascii="Times New Roman" w:hAnsi="Times New Roman" w:cs="Times New Roman"/>
          <w:sz w:val="24"/>
          <w:szCs w:val="24"/>
        </w:rPr>
        <w:t xml:space="preserve"> up with his or her side of </w:t>
      </w:r>
      <w:r w:rsidR="00557536" w:rsidRPr="008C2AAD">
        <w:rPr>
          <w:rFonts w:ascii="Times New Roman" w:hAnsi="Times New Roman" w:cs="Times New Roman"/>
          <w:sz w:val="24"/>
          <w:szCs w:val="24"/>
        </w:rPr>
        <w:t>justification</w:t>
      </w:r>
      <w:r w:rsidR="00673DF2"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regarding</w:t>
      </w:r>
      <w:r w:rsidR="00673DF2" w:rsidRPr="008C2AAD">
        <w:rPr>
          <w:rFonts w:ascii="Times New Roman" w:hAnsi="Times New Roman" w:cs="Times New Roman"/>
          <w:sz w:val="24"/>
          <w:szCs w:val="24"/>
        </w:rPr>
        <w:t xml:space="preserve"> the subject so as to </w:t>
      </w:r>
      <w:r w:rsidR="00557536" w:rsidRPr="008C2AAD">
        <w:rPr>
          <w:rFonts w:ascii="Times New Roman" w:hAnsi="Times New Roman" w:cs="Times New Roman"/>
          <w:sz w:val="24"/>
          <w:szCs w:val="24"/>
        </w:rPr>
        <w:t>ensure</w:t>
      </w:r>
      <w:r w:rsidR="00673DF2"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fear</w:t>
      </w:r>
      <w:r w:rsidR="00673DF2" w:rsidRPr="008C2AAD">
        <w:rPr>
          <w:rFonts w:ascii="Times New Roman" w:hAnsi="Times New Roman" w:cs="Times New Roman"/>
          <w:sz w:val="24"/>
          <w:szCs w:val="24"/>
        </w:rPr>
        <w:t xml:space="preserve"> play and justice</w:t>
      </w:r>
      <w:r w:rsidR="00077025" w:rsidRPr="008C2AAD">
        <w:rPr>
          <w:rFonts w:ascii="Times New Roman" w:hAnsi="Times New Roman" w:cs="Times New Roman"/>
          <w:color w:val="222222"/>
          <w:sz w:val="24"/>
          <w:szCs w:val="24"/>
          <w:shd w:val="clear" w:color="auto" w:fill="FFFFFF"/>
        </w:rPr>
        <w:t xml:space="preserve"> (Elsan, &amp; Mahmoodi)</w:t>
      </w:r>
      <w:r w:rsidR="00673DF2" w:rsidRPr="008C2AAD">
        <w:rPr>
          <w:rFonts w:ascii="Times New Roman" w:hAnsi="Times New Roman" w:cs="Times New Roman"/>
          <w:sz w:val="24"/>
          <w:szCs w:val="24"/>
        </w:rPr>
        <w:t xml:space="preserve">. Under the impact of Islamic </w:t>
      </w:r>
      <w:r w:rsidR="00C61F7B">
        <w:rPr>
          <w:rFonts w:ascii="Times New Roman" w:hAnsi="Times New Roman" w:cs="Times New Roman"/>
          <w:sz w:val="24"/>
          <w:szCs w:val="24"/>
        </w:rPr>
        <w:t>l</w:t>
      </w:r>
      <w:r w:rsidR="00673DF2" w:rsidRPr="008C2AAD">
        <w:rPr>
          <w:rFonts w:ascii="Times New Roman" w:hAnsi="Times New Roman" w:cs="Times New Roman"/>
          <w:sz w:val="24"/>
          <w:szCs w:val="24"/>
        </w:rPr>
        <w:t xml:space="preserve">egal </w:t>
      </w:r>
      <w:r w:rsidR="00C61F7B">
        <w:rPr>
          <w:rFonts w:ascii="Times New Roman" w:hAnsi="Times New Roman" w:cs="Times New Roman"/>
          <w:sz w:val="24"/>
          <w:szCs w:val="24"/>
        </w:rPr>
        <w:t>t</w:t>
      </w:r>
      <w:r w:rsidR="00673DF2" w:rsidRPr="008C2AAD">
        <w:rPr>
          <w:rFonts w:ascii="Times New Roman" w:hAnsi="Times New Roman" w:cs="Times New Roman"/>
          <w:sz w:val="24"/>
          <w:szCs w:val="24"/>
        </w:rPr>
        <w:t xml:space="preserve">radition, both the parties are </w:t>
      </w:r>
      <w:r w:rsidR="00557536" w:rsidRPr="008C2AAD">
        <w:rPr>
          <w:rFonts w:ascii="Times New Roman" w:hAnsi="Times New Roman" w:cs="Times New Roman"/>
          <w:sz w:val="24"/>
          <w:szCs w:val="24"/>
        </w:rPr>
        <w:t>brought</w:t>
      </w:r>
      <w:r w:rsidR="00673DF2" w:rsidRPr="008C2AAD">
        <w:rPr>
          <w:rFonts w:ascii="Times New Roman" w:hAnsi="Times New Roman" w:cs="Times New Roman"/>
          <w:sz w:val="24"/>
          <w:szCs w:val="24"/>
        </w:rPr>
        <w:t xml:space="preserve"> on the same board where they are supposed to come up with the evidence that they </w:t>
      </w:r>
      <w:r w:rsidR="00557536" w:rsidRPr="008C2AAD">
        <w:rPr>
          <w:rFonts w:ascii="Times New Roman" w:hAnsi="Times New Roman" w:cs="Times New Roman"/>
          <w:sz w:val="24"/>
          <w:szCs w:val="24"/>
        </w:rPr>
        <w:t>have</w:t>
      </w:r>
      <w:r w:rsidR="00673DF2" w:rsidRPr="008C2AAD">
        <w:rPr>
          <w:rFonts w:ascii="Times New Roman" w:hAnsi="Times New Roman" w:cs="Times New Roman"/>
          <w:sz w:val="24"/>
          <w:szCs w:val="24"/>
        </w:rPr>
        <w:t xml:space="preserve"> against each other or for the </w:t>
      </w:r>
      <w:r w:rsidR="00557536" w:rsidRPr="008C2AAD">
        <w:rPr>
          <w:rFonts w:ascii="Times New Roman" w:hAnsi="Times New Roman" w:cs="Times New Roman"/>
          <w:sz w:val="24"/>
          <w:szCs w:val="24"/>
        </w:rPr>
        <w:t>authentication and</w:t>
      </w:r>
      <w:r w:rsidR="00673DF2"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verification</w:t>
      </w:r>
      <w:r w:rsidR="00673DF2" w:rsidRPr="008C2AAD">
        <w:rPr>
          <w:rFonts w:ascii="Times New Roman" w:hAnsi="Times New Roman" w:cs="Times New Roman"/>
          <w:sz w:val="24"/>
          <w:szCs w:val="24"/>
        </w:rPr>
        <w:t xml:space="preserve"> of the crime that is conducted. So, legal discovery is another similarity that exists between </w:t>
      </w:r>
      <w:r w:rsidR="00C61F7B">
        <w:rPr>
          <w:rFonts w:ascii="Times New Roman" w:hAnsi="Times New Roman" w:cs="Times New Roman"/>
          <w:sz w:val="24"/>
          <w:szCs w:val="24"/>
        </w:rPr>
        <w:t>c</w:t>
      </w:r>
      <w:r w:rsidR="00673DF2" w:rsidRPr="008C2AAD">
        <w:rPr>
          <w:rFonts w:ascii="Times New Roman" w:hAnsi="Times New Roman" w:cs="Times New Roman"/>
          <w:sz w:val="24"/>
          <w:szCs w:val="24"/>
        </w:rPr>
        <w:t xml:space="preserve">ivil </w:t>
      </w:r>
      <w:r w:rsidR="00C61F7B">
        <w:rPr>
          <w:rFonts w:ascii="Times New Roman" w:hAnsi="Times New Roman" w:cs="Times New Roman"/>
          <w:sz w:val="24"/>
          <w:szCs w:val="24"/>
        </w:rPr>
        <w:t>l</w:t>
      </w:r>
      <w:r w:rsidR="00673DF2" w:rsidRPr="008C2AAD">
        <w:rPr>
          <w:rFonts w:ascii="Times New Roman" w:hAnsi="Times New Roman" w:cs="Times New Roman"/>
          <w:sz w:val="24"/>
          <w:szCs w:val="24"/>
        </w:rPr>
        <w:t xml:space="preserve">egal </w:t>
      </w:r>
      <w:r w:rsidR="00C61F7B">
        <w:rPr>
          <w:rFonts w:ascii="Times New Roman" w:hAnsi="Times New Roman" w:cs="Times New Roman"/>
          <w:sz w:val="24"/>
          <w:szCs w:val="24"/>
        </w:rPr>
        <w:t>t</w:t>
      </w:r>
      <w:r w:rsidR="00557536" w:rsidRPr="008C2AAD">
        <w:rPr>
          <w:rFonts w:ascii="Times New Roman" w:hAnsi="Times New Roman" w:cs="Times New Roman"/>
          <w:sz w:val="24"/>
          <w:szCs w:val="24"/>
        </w:rPr>
        <w:t>radition</w:t>
      </w:r>
      <w:r w:rsidR="00673DF2"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and</w:t>
      </w:r>
      <w:r w:rsidR="00673DF2" w:rsidRPr="008C2AAD">
        <w:rPr>
          <w:rFonts w:ascii="Times New Roman" w:hAnsi="Times New Roman" w:cs="Times New Roman"/>
          <w:sz w:val="24"/>
          <w:szCs w:val="24"/>
        </w:rPr>
        <w:t xml:space="preserve"> Islamic </w:t>
      </w:r>
      <w:r w:rsidR="00C61F7B">
        <w:rPr>
          <w:rFonts w:ascii="Times New Roman" w:hAnsi="Times New Roman" w:cs="Times New Roman"/>
          <w:sz w:val="24"/>
          <w:szCs w:val="24"/>
        </w:rPr>
        <w:t>l</w:t>
      </w:r>
      <w:r w:rsidR="00673DF2" w:rsidRPr="008C2AAD">
        <w:rPr>
          <w:rFonts w:ascii="Times New Roman" w:hAnsi="Times New Roman" w:cs="Times New Roman"/>
          <w:sz w:val="24"/>
          <w:szCs w:val="24"/>
        </w:rPr>
        <w:t xml:space="preserve">egal </w:t>
      </w:r>
      <w:r w:rsidR="00C61F7B">
        <w:rPr>
          <w:rFonts w:ascii="Times New Roman" w:hAnsi="Times New Roman" w:cs="Times New Roman"/>
          <w:sz w:val="24"/>
          <w:szCs w:val="24"/>
        </w:rPr>
        <w:t>t</w:t>
      </w:r>
      <w:r w:rsidR="00673DF2" w:rsidRPr="008C2AAD">
        <w:rPr>
          <w:rFonts w:ascii="Times New Roman" w:hAnsi="Times New Roman" w:cs="Times New Roman"/>
          <w:sz w:val="24"/>
          <w:szCs w:val="24"/>
        </w:rPr>
        <w:t xml:space="preserve">radition, taking into </w:t>
      </w:r>
      <w:r w:rsidR="00557536" w:rsidRPr="008C2AAD">
        <w:rPr>
          <w:rFonts w:ascii="Times New Roman" w:hAnsi="Times New Roman" w:cs="Times New Roman"/>
          <w:sz w:val="24"/>
          <w:szCs w:val="24"/>
        </w:rPr>
        <w:t>consideration</w:t>
      </w:r>
      <w:r w:rsidR="00673DF2" w:rsidRPr="008C2AAD">
        <w:rPr>
          <w:rFonts w:ascii="Times New Roman" w:hAnsi="Times New Roman" w:cs="Times New Roman"/>
          <w:sz w:val="24"/>
          <w:szCs w:val="24"/>
        </w:rPr>
        <w:t xml:space="preserve"> that each of the party has equal right of representation and this </w:t>
      </w:r>
      <w:r w:rsidR="00557536" w:rsidRPr="008C2AAD">
        <w:rPr>
          <w:rFonts w:ascii="Times New Roman" w:hAnsi="Times New Roman" w:cs="Times New Roman"/>
          <w:sz w:val="24"/>
          <w:szCs w:val="24"/>
        </w:rPr>
        <w:t>representation</w:t>
      </w:r>
      <w:r w:rsidR="00673DF2" w:rsidRPr="008C2AAD">
        <w:rPr>
          <w:rFonts w:ascii="Times New Roman" w:hAnsi="Times New Roman" w:cs="Times New Roman"/>
          <w:sz w:val="24"/>
          <w:szCs w:val="24"/>
        </w:rPr>
        <w:t xml:space="preserve"> directs the </w:t>
      </w:r>
      <w:proofErr w:type="gramStart"/>
      <w:r w:rsidR="00557536" w:rsidRPr="008C2AAD">
        <w:rPr>
          <w:rFonts w:ascii="Times New Roman" w:hAnsi="Times New Roman" w:cs="Times New Roman"/>
          <w:sz w:val="24"/>
          <w:szCs w:val="24"/>
        </w:rPr>
        <w:t>two</w:t>
      </w:r>
      <w:r w:rsidR="00673DF2" w:rsidRPr="008C2AAD">
        <w:rPr>
          <w:rFonts w:ascii="Times New Roman" w:hAnsi="Times New Roman" w:cs="Times New Roman"/>
          <w:sz w:val="24"/>
          <w:szCs w:val="24"/>
        </w:rPr>
        <w:t xml:space="preserve"> gibe</w:t>
      </w:r>
      <w:proofErr w:type="gramEnd"/>
      <w:r w:rsidR="00673DF2" w:rsidRPr="008C2AAD">
        <w:rPr>
          <w:rFonts w:ascii="Times New Roman" w:hAnsi="Times New Roman" w:cs="Times New Roman"/>
          <w:sz w:val="24"/>
          <w:szCs w:val="24"/>
        </w:rPr>
        <w:t xml:space="preserve"> justification of their side</w:t>
      </w:r>
      <w:r w:rsidR="00077025" w:rsidRPr="008C2AAD">
        <w:rPr>
          <w:rFonts w:ascii="Times New Roman" w:hAnsi="Times New Roman" w:cs="Times New Roman"/>
          <w:color w:val="222222"/>
          <w:sz w:val="24"/>
          <w:szCs w:val="24"/>
          <w:shd w:val="clear" w:color="auto" w:fill="FFFFFF"/>
        </w:rPr>
        <w:t xml:space="preserve"> (Elsan, &amp; Mahmoodi)</w:t>
      </w:r>
      <w:r w:rsidR="00673DF2" w:rsidRPr="008C2AAD">
        <w:rPr>
          <w:rFonts w:ascii="Times New Roman" w:hAnsi="Times New Roman" w:cs="Times New Roman"/>
          <w:sz w:val="24"/>
          <w:szCs w:val="24"/>
        </w:rPr>
        <w:t>.</w:t>
      </w:r>
    </w:p>
    <w:p w14:paraId="08A879FB" w14:textId="77777777" w:rsidR="003A185A" w:rsidRPr="008C2AAD" w:rsidRDefault="00113385" w:rsidP="00077025">
      <w:pPr>
        <w:spacing w:after="0" w:line="480" w:lineRule="auto"/>
        <w:jc w:val="center"/>
        <w:rPr>
          <w:rFonts w:ascii="Times New Roman" w:hAnsi="Times New Roman" w:cs="Times New Roman"/>
          <w:b/>
          <w:sz w:val="24"/>
          <w:szCs w:val="24"/>
        </w:rPr>
      </w:pPr>
      <w:r w:rsidRPr="008C2AAD">
        <w:rPr>
          <w:rFonts w:ascii="Times New Roman" w:hAnsi="Times New Roman" w:cs="Times New Roman"/>
          <w:b/>
          <w:sz w:val="24"/>
          <w:szCs w:val="24"/>
        </w:rPr>
        <w:t>Conclusion</w:t>
      </w:r>
    </w:p>
    <w:p w14:paraId="425C3E77" w14:textId="77DC341F" w:rsidR="005D196A" w:rsidRPr="008C2AAD" w:rsidRDefault="00113385" w:rsidP="00077025">
      <w:pPr>
        <w:spacing w:after="0" w:line="480" w:lineRule="auto"/>
        <w:ind w:firstLine="720"/>
        <w:rPr>
          <w:rFonts w:ascii="Times New Roman" w:hAnsi="Times New Roman" w:cs="Times New Roman"/>
          <w:sz w:val="24"/>
          <w:szCs w:val="24"/>
        </w:rPr>
      </w:pPr>
      <w:r w:rsidRPr="008C2AAD">
        <w:rPr>
          <w:rFonts w:ascii="Times New Roman" w:hAnsi="Times New Roman" w:cs="Times New Roman"/>
          <w:sz w:val="24"/>
          <w:szCs w:val="24"/>
        </w:rPr>
        <w:t xml:space="preserve">After an </w:t>
      </w:r>
      <w:r w:rsidR="00557536" w:rsidRPr="008C2AAD">
        <w:rPr>
          <w:rFonts w:ascii="Times New Roman" w:hAnsi="Times New Roman" w:cs="Times New Roman"/>
          <w:sz w:val="24"/>
          <w:szCs w:val="24"/>
        </w:rPr>
        <w:t>exegetical</w:t>
      </w:r>
      <w:r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analysis</w:t>
      </w:r>
      <w:r w:rsidRPr="008C2AAD">
        <w:rPr>
          <w:rFonts w:ascii="Times New Roman" w:hAnsi="Times New Roman" w:cs="Times New Roman"/>
          <w:sz w:val="24"/>
          <w:szCs w:val="24"/>
        </w:rPr>
        <w:t xml:space="preserve"> of the three legal </w:t>
      </w:r>
      <w:r w:rsidR="00557536" w:rsidRPr="008C2AAD">
        <w:rPr>
          <w:rFonts w:ascii="Times New Roman" w:hAnsi="Times New Roman" w:cs="Times New Roman"/>
          <w:sz w:val="24"/>
          <w:szCs w:val="24"/>
        </w:rPr>
        <w:t>frameworks</w:t>
      </w:r>
      <w:r w:rsidRPr="008C2AAD">
        <w:rPr>
          <w:rFonts w:ascii="Times New Roman" w:hAnsi="Times New Roman" w:cs="Times New Roman"/>
          <w:sz w:val="24"/>
          <w:szCs w:val="24"/>
        </w:rPr>
        <w:t xml:space="preserve"> and its </w:t>
      </w:r>
      <w:r w:rsidR="00557536" w:rsidRPr="008C2AAD">
        <w:rPr>
          <w:rFonts w:ascii="Times New Roman" w:hAnsi="Times New Roman" w:cs="Times New Roman"/>
          <w:sz w:val="24"/>
          <w:szCs w:val="24"/>
        </w:rPr>
        <w:t>implication</w:t>
      </w:r>
      <w:r w:rsidRPr="008C2AAD">
        <w:rPr>
          <w:rFonts w:ascii="Times New Roman" w:hAnsi="Times New Roman" w:cs="Times New Roman"/>
          <w:sz w:val="24"/>
          <w:szCs w:val="24"/>
        </w:rPr>
        <w:t xml:space="preserve"> under both </w:t>
      </w:r>
      <w:r w:rsidR="00557536" w:rsidRPr="008C2AAD">
        <w:rPr>
          <w:rFonts w:ascii="Times New Roman" w:hAnsi="Times New Roman" w:cs="Times New Roman"/>
          <w:sz w:val="24"/>
          <w:szCs w:val="24"/>
        </w:rPr>
        <w:t>civil</w:t>
      </w:r>
      <w:r w:rsidRPr="008C2AAD">
        <w:rPr>
          <w:rFonts w:ascii="Times New Roman" w:hAnsi="Times New Roman" w:cs="Times New Roman"/>
          <w:sz w:val="24"/>
          <w:szCs w:val="24"/>
        </w:rPr>
        <w:t xml:space="preserve"> legal tradition and Islamic </w:t>
      </w:r>
      <w:r w:rsidR="00077025" w:rsidRPr="008C2AAD">
        <w:rPr>
          <w:rFonts w:ascii="Times New Roman" w:hAnsi="Times New Roman" w:cs="Times New Roman"/>
          <w:sz w:val="24"/>
          <w:szCs w:val="24"/>
        </w:rPr>
        <w:t xml:space="preserve">legal tradition, </w:t>
      </w:r>
      <w:r w:rsidRPr="008C2AAD">
        <w:rPr>
          <w:rFonts w:ascii="Times New Roman" w:hAnsi="Times New Roman" w:cs="Times New Roman"/>
          <w:sz w:val="24"/>
          <w:szCs w:val="24"/>
        </w:rPr>
        <w:t xml:space="preserve">the similarities are affirmed. No doubt, the two </w:t>
      </w:r>
      <w:r w:rsidRPr="008C2AAD">
        <w:rPr>
          <w:rFonts w:ascii="Times New Roman" w:hAnsi="Times New Roman" w:cs="Times New Roman"/>
          <w:sz w:val="24"/>
          <w:szCs w:val="24"/>
        </w:rPr>
        <w:lastRenderedPageBreak/>
        <w:t xml:space="preserve">legal systems are different but the underlying approach towards legality is the same. Both the </w:t>
      </w:r>
      <w:r w:rsidR="00557536" w:rsidRPr="008C2AAD">
        <w:rPr>
          <w:rFonts w:ascii="Times New Roman" w:hAnsi="Times New Roman" w:cs="Times New Roman"/>
          <w:sz w:val="24"/>
          <w:szCs w:val="24"/>
        </w:rPr>
        <w:t>legal system</w:t>
      </w:r>
      <w:r w:rsidRPr="008C2AAD">
        <w:rPr>
          <w:rFonts w:ascii="Times New Roman" w:hAnsi="Times New Roman" w:cs="Times New Roman"/>
          <w:sz w:val="24"/>
          <w:szCs w:val="24"/>
        </w:rPr>
        <w:t xml:space="preserve"> end at human </w:t>
      </w:r>
      <w:r w:rsidR="00557536" w:rsidRPr="008C2AAD">
        <w:rPr>
          <w:rFonts w:ascii="Times New Roman" w:hAnsi="Times New Roman" w:cs="Times New Roman"/>
          <w:sz w:val="24"/>
          <w:szCs w:val="24"/>
        </w:rPr>
        <w:t>welfare</w:t>
      </w:r>
      <w:r w:rsidRPr="008C2AAD">
        <w:rPr>
          <w:rFonts w:ascii="Times New Roman" w:hAnsi="Times New Roman" w:cs="Times New Roman"/>
          <w:sz w:val="24"/>
          <w:szCs w:val="24"/>
        </w:rPr>
        <w:t xml:space="preserve"> that is guided by supremacy of court laws as they tend to be applied in all human being. </w:t>
      </w:r>
      <w:r w:rsidR="00557536" w:rsidRPr="008C2AAD">
        <w:rPr>
          <w:rFonts w:ascii="Times New Roman" w:hAnsi="Times New Roman" w:cs="Times New Roman"/>
          <w:sz w:val="24"/>
          <w:szCs w:val="24"/>
        </w:rPr>
        <w:t>Legal</w:t>
      </w:r>
      <w:r w:rsidRPr="008C2AAD">
        <w:rPr>
          <w:rFonts w:ascii="Times New Roman" w:hAnsi="Times New Roman" w:cs="Times New Roman"/>
          <w:sz w:val="24"/>
          <w:szCs w:val="24"/>
        </w:rPr>
        <w:t xml:space="preserve"> discovery is also a general and compact idea that directs legal </w:t>
      </w:r>
      <w:r w:rsidR="00557536" w:rsidRPr="008C2AAD">
        <w:rPr>
          <w:rFonts w:ascii="Times New Roman" w:hAnsi="Times New Roman" w:cs="Times New Roman"/>
          <w:sz w:val="24"/>
          <w:szCs w:val="24"/>
        </w:rPr>
        <w:t>approach towards</w:t>
      </w:r>
      <w:r w:rsidRPr="008C2AAD">
        <w:rPr>
          <w:rFonts w:ascii="Times New Roman" w:hAnsi="Times New Roman" w:cs="Times New Roman"/>
          <w:sz w:val="24"/>
          <w:szCs w:val="24"/>
        </w:rPr>
        <w:t xml:space="preserve"> fair play and just </w:t>
      </w:r>
      <w:r w:rsidR="00557536" w:rsidRPr="008C2AAD">
        <w:rPr>
          <w:rFonts w:ascii="Times New Roman" w:hAnsi="Times New Roman" w:cs="Times New Roman"/>
          <w:sz w:val="24"/>
          <w:szCs w:val="24"/>
        </w:rPr>
        <w:t>decisions</w:t>
      </w:r>
      <w:r w:rsidRPr="008C2AAD">
        <w:rPr>
          <w:rFonts w:ascii="Times New Roman" w:hAnsi="Times New Roman" w:cs="Times New Roman"/>
          <w:sz w:val="24"/>
          <w:szCs w:val="24"/>
        </w:rPr>
        <w:t xml:space="preserve"> so as to maintain </w:t>
      </w:r>
      <w:r w:rsidR="00557536" w:rsidRPr="008C2AAD">
        <w:rPr>
          <w:rFonts w:ascii="Times New Roman" w:hAnsi="Times New Roman" w:cs="Times New Roman"/>
          <w:sz w:val="24"/>
          <w:szCs w:val="24"/>
        </w:rPr>
        <w:t>harm</w:t>
      </w:r>
      <w:r w:rsidR="00E85D2E">
        <w:rPr>
          <w:rFonts w:ascii="Times New Roman" w:hAnsi="Times New Roman" w:cs="Times New Roman"/>
          <w:sz w:val="24"/>
          <w:szCs w:val="24"/>
        </w:rPr>
        <w:t>ony</w:t>
      </w:r>
      <w:bookmarkStart w:id="0" w:name="_GoBack"/>
      <w:bookmarkEnd w:id="0"/>
      <w:r w:rsidR="00557536" w:rsidRPr="008C2AAD">
        <w:rPr>
          <w:rFonts w:ascii="Times New Roman" w:hAnsi="Times New Roman" w:cs="Times New Roman"/>
          <w:sz w:val="24"/>
          <w:szCs w:val="24"/>
        </w:rPr>
        <w:t xml:space="preserve"> </w:t>
      </w:r>
      <w:r w:rsidRPr="008C2AAD">
        <w:rPr>
          <w:rFonts w:ascii="Times New Roman" w:hAnsi="Times New Roman" w:cs="Times New Roman"/>
          <w:sz w:val="24"/>
          <w:szCs w:val="24"/>
        </w:rPr>
        <w:t xml:space="preserve">and </w:t>
      </w:r>
      <w:r w:rsidR="00557536" w:rsidRPr="008C2AAD">
        <w:rPr>
          <w:rFonts w:ascii="Times New Roman" w:hAnsi="Times New Roman" w:cs="Times New Roman"/>
          <w:sz w:val="24"/>
          <w:szCs w:val="24"/>
        </w:rPr>
        <w:t>peace</w:t>
      </w:r>
      <w:r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among</w:t>
      </w:r>
      <w:r w:rsidRPr="008C2AAD">
        <w:rPr>
          <w:rFonts w:ascii="Times New Roman" w:hAnsi="Times New Roman" w:cs="Times New Roman"/>
          <w:sz w:val="24"/>
          <w:szCs w:val="24"/>
        </w:rPr>
        <w:t xml:space="preserve"> the </w:t>
      </w:r>
      <w:r w:rsidR="00557536" w:rsidRPr="008C2AAD">
        <w:rPr>
          <w:rFonts w:ascii="Times New Roman" w:hAnsi="Times New Roman" w:cs="Times New Roman"/>
          <w:sz w:val="24"/>
          <w:szCs w:val="24"/>
        </w:rPr>
        <w:t>members of society and</w:t>
      </w:r>
      <w:r w:rsidRPr="008C2AAD">
        <w:rPr>
          <w:rFonts w:ascii="Times New Roman" w:hAnsi="Times New Roman" w:cs="Times New Roman"/>
          <w:sz w:val="24"/>
          <w:szCs w:val="24"/>
        </w:rPr>
        <w:t xml:space="preserve"> community. </w:t>
      </w:r>
      <w:r w:rsidR="00EA6B5B" w:rsidRPr="008C2AAD">
        <w:rPr>
          <w:rFonts w:ascii="Times New Roman" w:hAnsi="Times New Roman" w:cs="Times New Roman"/>
          <w:sz w:val="24"/>
          <w:szCs w:val="24"/>
        </w:rPr>
        <w:t xml:space="preserve">Jurisdiction over contracts is also a </w:t>
      </w:r>
      <w:r w:rsidR="00557536" w:rsidRPr="008C2AAD">
        <w:rPr>
          <w:rFonts w:ascii="Times New Roman" w:hAnsi="Times New Roman" w:cs="Times New Roman"/>
          <w:sz w:val="24"/>
          <w:szCs w:val="24"/>
        </w:rPr>
        <w:t>well-defined</w:t>
      </w:r>
      <w:r w:rsidR="00EA6B5B" w:rsidRPr="008C2AAD">
        <w:rPr>
          <w:rFonts w:ascii="Times New Roman" w:hAnsi="Times New Roman" w:cs="Times New Roman"/>
          <w:sz w:val="24"/>
          <w:szCs w:val="24"/>
        </w:rPr>
        <w:t xml:space="preserve"> and </w:t>
      </w:r>
      <w:r w:rsidR="00557536" w:rsidRPr="008C2AAD">
        <w:rPr>
          <w:rFonts w:ascii="Times New Roman" w:hAnsi="Times New Roman" w:cs="Times New Roman"/>
          <w:sz w:val="24"/>
          <w:szCs w:val="24"/>
        </w:rPr>
        <w:t>evident</w:t>
      </w:r>
      <w:r w:rsidR="00EA6B5B" w:rsidRPr="008C2AAD">
        <w:rPr>
          <w:rFonts w:ascii="Times New Roman" w:hAnsi="Times New Roman" w:cs="Times New Roman"/>
          <w:sz w:val="24"/>
          <w:szCs w:val="24"/>
        </w:rPr>
        <w:t xml:space="preserve"> example that united the notion of Islamic and </w:t>
      </w:r>
      <w:r w:rsidR="00C61F7B">
        <w:rPr>
          <w:rFonts w:ascii="Times New Roman" w:hAnsi="Times New Roman" w:cs="Times New Roman"/>
          <w:sz w:val="24"/>
          <w:szCs w:val="24"/>
        </w:rPr>
        <w:t>c</w:t>
      </w:r>
      <w:r w:rsidR="00EA6B5B" w:rsidRPr="008C2AAD">
        <w:rPr>
          <w:rFonts w:ascii="Times New Roman" w:hAnsi="Times New Roman" w:cs="Times New Roman"/>
          <w:sz w:val="24"/>
          <w:szCs w:val="24"/>
        </w:rPr>
        <w:t xml:space="preserve">ivil legal system as incorporation of </w:t>
      </w:r>
      <w:r w:rsidR="00557536" w:rsidRPr="008C2AAD">
        <w:rPr>
          <w:rFonts w:ascii="Times New Roman" w:hAnsi="Times New Roman" w:cs="Times New Roman"/>
          <w:sz w:val="24"/>
          <w:szCs w:val="24"/>
        </w:rPr>
        <w:t>terms</w:t>
      </w:r>
      <w:r w:rsidR="00EA6B5B" w:rsidRPr="008C2AAD">
        <w:rPr>
          <w:rFonts w:ascii="Times New Roman" w:hAnsi="Times New Roman" w:cs="Times New Roman"/>
          <w:sz w:val="24"/>
          <w:szCs w:val="24"/>
        </w:rPr>
        <w:t xml:space="preserve"> and </w:t>
      </w:r>
      <w:r w:rsidR="00557536" w:rsidRPr="008C2AAD">
        <w:rPr>
          <w:rFonts w:ascii="Times New Roman" w:hAnsi="Times New Roman" w:cs="Times New Roman"/>
          <w:sz w:val="24"/>
          <w:szCs w:val="24"/>
        </w:rPr>
        <w:t>conditions</w:t>
      </w:r>
      <w:r w:rsidR="00EA6B5B"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are</w:t>
      </w:r>
      <w:r w:rsidR="00EA6B5B"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mandatory</w:t>
      </w:r>
      <w:r w:rsidR="00EA6B5B" w:rsidRPr="008C2AAD">
        <w:rPr>
          <w:rFonts w:ascii="Times New Roman" w:hAnsi="Times New Roman" w:cs="Times New Roman"/>
          <w:sz w:val="24"/>
          <w:szCs w:val="24"/>
        </w:rPr>
        <w:t xml:space="preserve"> to strengthen the contract and bond, with an aim to set </w:t>
      </w:r>
      <w:r w:rsidR="00557536" w:rsidRPr="008C2AAD">
        <w:rPr>
          <w:rFonts w:ascii="Times New Roman" w:hAnsi="Times New Roman" w:cs="Times New Roman"/>
          <w:sz w:val="24"/>
          <w:szCs w:val="24"/>
        </w:rPr>
        <w:t>patterns</w:t>
      </w:r>
      <w:r w:rsidR="00EA6B5B" w:rsidRPr="008C2AAD">
        <w:rPr>
          <w:rFonts w:ascii="Times New Roman" w:hAnsi="Times New Roman" w:cs="Times New Roman"/>
          <w:sz w:val="24"/>
          <w:szCs w:val="24"/>
        </w:rPr>
        <w:t xml:space="preserve"> of family </w:t>
      </w:r>
      <w:r w:rsidR="00557536" w:rsidRPr="008C2AAD">
        <w:rPr>
          <w:rFonts w:ascii="Times New Roman" w:hAnsi="Times New Roman" w:cs="Times New Roman"/>
          <w:sz w:val="24"/>
          <w:szCs w:val="24"/>
        </w:rPr>
        <w:t>affairs</w:t>
      </w:r>
      <w:r w:rsidR="00EA6B5B" w:rsidRPr="008C2AAD">
        <w:rPr>
          <w:rFonts w:ascii="Times New Roman" w:hAnsi="Times New Roman" w:cs="Times New Roman"/>
          <w:sz w:val="24"/>
          <w:szCs w:val="24"/>
        </w:rPr>
        <w:t xml:space="preserve"> and keep the </w:t>
      </w:r>
      <w:r w:rsidR="00557536" w:rsidRPr="008C2AAD">
        <w:rPr>
          <w:rFonts w:ascii="Times New Roman" w:hAnsi="Times New Roman" w:cs="Times New Roman"/>
          <w:sz w:val="24"/>
          <w:szCs w:val="24"/>
        </w:rPr>
        <w:t>scan</w:t>
      </w:r>
      <w:r w:rsidR="00EA6B5B"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set</w:t>
      </w:r>
      <w:r w:rsidR="00EA6B5B" w:rsidRPr="008C2AAD">
        <w:rPr>
          <w:rFonts w:ascii="Times New Roman" w:hAnsi="Times New Roman" w:cs="Times New Roman"/>
          <w:sz w:val="24"/>
          <w:szCs w:val="24"/>
        </w:rPr>
        <w:t xml:space="preserve"> enact. </w:t>
      </w:r>
      <w:r w:rsidR="00557536" w:rsidRPr="008C2AAD">
        <w:rPr>
          <w:rFonts w:ascii="Times New Roman" w:hAnsi="Times New Roman" w:cs="Times New Roman"/>
          <w:sz w:val="24"/>
          <w:szCs w:val="24"/>
        </w:rPr>
        <w:t>In a</w:t>
      </w:r>
      <w:r w:rsidR="00EA6B5B" w:rsidRPr="008C2AAD">
        <w:rPr>
          <w:rFonts w:ascii="Times New Roman" w:hAnsi="Times New Roman" w:cs="Times New Roman"/>
          <w:sz w:val="24"/>
          <w:szCs w:val="24"/>
        </w:rPr>
        <w:t xml:space="preserve"> </w:t>
      </w:r>
      <w:r w:rsidR="00557536" w:rsidRPr="008C2AAD">
        <w:rPr>
          <w:rFonts w:ascii="Times New Roman" w:hAnsi="Times New Roman" w:cs="Times New Roman"/>
          <w:sz w:val="24"/>
          <w:szCs w:val="24"/>
        </w:rPr>
        <w:t>nutshell</w:t>
      </w:r>
      <w:r w:rsidR="00EA6B5B" w:rsidRPr="008C2AAD">
        <w:rPr>
          <w:rFonts w:ascii="Times New Roman" w:hAnsi="Times New Roman" w:cs="Times New Roman"/>
          <w:sz w:val="24"/>
          <w:szCs w:val="24"/>
        </w:rPr>
        <w:t>, the three areas highlight the similarities in a highly efficient and obvious way, leaving no room for doubt.</w:t>
      </w:r>
    </w:p>
    <w:p w14:paraId="67D5427B" w14:textId="77777777" w:rsidR="00077025" w:rsidRPr="008C2AAD" w:rsidRDefault="00077025" w:rsidP="000F3F40">
      <w:pPr>
        <w:spacing w:after="0" w:line="480" w:lineRule="auto"/>
        <w:rPr>
          <w:rFonts w:ascii="Times New Roman" w:hAnsi="Times New Roman" w:cs="Times New Roman"/>
          <w:sz w:val="24"/>
          <w:szCs w:val="24"/>
        </w:rPr>
      </w:pPr>
    </w:p>
    <w:p w14:paraId="7B644E0F" w14:textId="77777777" w:rsidR="00077025" w:rsidRPr="008C2AAD" w:rsidRDefault="00077025" w:rsidP="000F3F40">
      <w:pPr>
        <w:spacing w:after="0" w:line="480" w:lineRule="auto"/>
        <w:rPr>
          <w:rFonts w:ascii="Times New Roman" w:hAnsi="Times New Roman" w:cs="Times New Roman"/>
          <w:sz w:val="24"/>
          <w:szCs w:val="24"/>
        </w:rPr>
      </w:pPr>
    </w:p>
    <w:p w14:paraId="52138C6F" w14:textId="77777777" w:rsidR="00077025" w:rsidRPr="008C2AAD" w:rsidRDefault="00077025" w:rsidP="000F3F40">
      <w:pPr>
        <w:spacing w:after="0" w:line="480" w:lineRule="auto"/>
        <w:rPr>
          <w:rFonts w:ascii="Times New Roman" w:hAnsi="Times New Roman" w:cs="Times New Roman"/>
          <w:sz w:val="24"/>
          <w:szCs w:val="24"/>
        </w:rPr>
      </w:pPr>
    </w:p>
    <w:p w14:paraId="52FF693F" w14:textId="77777777" w:rsidR="00077025" w:rsidRPr="008C2AAD" w:rsidRDefault="00077025" w:rsidP="000F3F40">
      <w:pPr>
        <w:spacing w:after="0" w:line="480" w:lineRule="auto"/>
        <w:rPr>
          <w:rFonts w:ascii="Times New Roman" w:hAnsi="Times New Roman" w:cs="Times New Roman"/>
          <w:sz w:val="24"/>
          <w:szCs w:val="24"/>
        </w:rPr>
      </w:pPr>
    </w:p>
    <w:p w14:paraId="2B757772" w14:textId="77777777" w:rsidR="00077025" w:rsidRPr="008C2AAD" w:rsidRDefault="00077025" w:rsidP="000F3F40">
      <w:pPr>
        <w:spacing w:after="0" w:line="480" w:lineRule="auto"/>
        <w:rPr>
          <w:rFonts w:ascii="Times New Roman" w:hAnsi="Times New Roman" w:cs="Times New Roman"/>
          <w:sz w:val="24"/>
          <w:szCs w:val="24"/>
        </w:rPr>
      </w:pPr>
    </w:p>
    <w:p w14:paraId="547416EC" w14:textId="77777777" w:rsidR="00077025" w:rsidRPr="008C2AAD" w:rsidRDefault="00077025" w:rsidP="000F3F40">
      <w:pPr>
        <w:spacing w:after="0" w:line="480" w:lineRule="auto"/>
        <w:rPr>
          <w:rFonts w:ascii="Times New Roman" w:hAnsi="Times New Roman" w:cs="Times New Roman"/>
          <w:sz w:val="24"/>
          <w:szCs w:val="24"/>
        </w:rPr>
      </w:pPr>
    </w:p>
    <w:p w14:paraId="04A032A8" w14:textId="77777777" w:rsidR="00077025" w:rsidRPr="008C2AAD" w:rsidRDefault="00077025" w:rsidP="000F3F40">
      <w:pPr>
        <w:spacing w:after="0" w:line="480" w:lineRule="auto"/>
        <w:rPr>
          <w:rFonts w:ascii="Times New Roman" w:hAnsi="Times New Roman" w:cs="Times New Roman"/>
          <w:sz w:val="24"/>
          <w:szCs w:val="24"/>
        </w:rPr>
      </w:pPr>
    </w:p>
    <w:p w14:paraId="10C3FF1F" w14:textId="77777777" w:rsidR="00077025" w:rsidRPr="008C2AAD" w:rsidRDefault="00077025" w:rsidP="000F3F40">
      <w:pPr>
        <w:spacing w:after="0" w:line="480" w:lineRule="auto"/>
        <w:rPr>
          <w:rFonts w:ascii="Times New Roman" w:hAnsi="Times New Roman" w:cs="Times New Roman"/>
          <w:sz w:val="24"/>
          <w:szCs w:val="24"/>
        </w:rPr>
      </w:pPr>
    </w:p>
    <w:p w14:paraId="4A1F028E" w14:textId="77777777" w:rsidR="00077025" w:rsidRPr="008C2AAD" w:rsidRDefault="00077025" w:rsidP="000F3F40">
      <w:pPr>
        <w:spacing w:after="0" w:line="480" w:lineRule="auto"/>
        <w:rPr>
          <w:rFonts w:ascii="Times New Roman" w:hAnsi="Times New Roman" w:cs="Times New Roman"/>
          <w:sz w:val="24"/>
          <w:szCs w:val="24"/>
        </w:rPr>
      </w:pPr>
    </w:p>
    <w:p w14:paraId="22B1E791" w14:textId="77777777" w:rsidR="00077025" w:rsidRPr="008C2AAD" w:rsidRDefault="00077025" w:rsidP="000F3F40">
      <w:pPr>
        <w:spacing w:after="0" w:line="480" w:lineRule="auto"/>
        <w:rPr>
          <w:rFonts w:ascii="Times New Roman" w:hAnsi="Times New Roman" w:cs="Times New Roman"/>
          <w:sz w:val="24"/>
          <w:szCs w:val="24"/>
        </w:rPr>
      </w:pPr>
    </w:p>
    <w:p w14:paraId="1E0D6152" w14:textId="77777777" w:rsidR="00077025" w:rsidRPr="008C2AAD" w:rsidRDefault="00077025" w:rsidP="000F3F40">
      <w:pPr>
        <w:spacing w:after="0" w:line="480" w:lineRule="auto"/>
        <w:rPr>
          <w:rFonts w:ascii="Times New Roman" w:hAnsi="Times New Roman" w:cs="Times New Roman"/>
          <w:sz w:val="24"/>
          <w:szCs w:val="24"/>
        </w:rPr>
      </w:pPr>
    </w:p>
    <w:p w14:paraId="025B50BF" w14:textId="77777777" w:rsidR="00077025" w:rsidRPr="008C2AAD" w:rsidRDefault="00077025" w:rsidP="000F3F40">
      <w:pPr>
        <w:spacing w:after="0" w:line="480" w:lineRule="auto"/>
        <w:rPr>
          <w:rFonts w:ascii="Times New Roman" w:hAnsi="Times New Roman" w:cs="Times New Roman"/>
          <w:sz w:val="24"/>
          <w:szCs w:val="24"/>
        </w:rPr>
      </w:pPr>
    </w:p>
    <w:p w14:paraId="04356D95" w14:textId="77777777" w:rsidR="00077025" w:rsidRPr="008C2AAD" w:rsidRDefault="00077025" w:rsidP="000F3F40">
      <w:pPr>
        <w:spacing w:after="0" w:line="480" w:lineRule="auto"/>
        <w:rPr>
          <w:rFonts w:ascii="Times New Roman" w:hAnsi="Times New Roman" w:cs="Times New Roman"/>
          <w:sz w:val="24"/>
          <w:szCs w:val="24"/>
        </w:rPr>
      </w:pPr>
    </w:p>
    <w:p w14:paraId="10B99778" w14:textId="77777777" w:rsidR="00077025" w:rsidRPr="008C2AAD" w:rsidRDefault="00077025" w:rsidP="000F3F40">
      <w:pPr>
        <w:spacing w:after="0" w:line="480" w:lineRule="auto"/>
        <w:rPr>
          <w:rFonts w:ascii="Times New Roman" w:hAnsi="Times New Roman" w:cs="Times New Roman"/>
          <w:sz w:val="24"/>
          <w:szCs w:val="24"/>
        </w:rPr>
      </w:pPr>
    </w:p>
    <w:p w14:paraId="3AF492C1" w14:textId="77777777" w:rsidR="008C2AAD" w:rsidRPr="008C2AAD" w:rsidRDefault="008C2AAD" w:rsidP="008C2AAD">
      <w:pPr>
        <w:spacing w:after="0" w:line="480" w:lineRule="auto"/>
        <w:jc w:val="center"/>
        <w:rPr>
          <w:rFonts w:ascii="Times New Roman" w:hAnsi="Times New Roman" w:cs="Times New Roman"/>
          <w:sz w:val="24"/>
          <w:szCs w:val="24"/>
        </w:rPr>
      </w:pPr>
      <w:r w:rsidRPr="008C2AAD">
        <w:rPr>
          <w:rFonts w:ascii="Times New Roman" w:hAnsi="Times New Roman" w:cs="Times New Roman"/>
          <w:sz w:val="24"/>
          <w:szCs w:val="24"/>
        </w:rPr>
        <w:lastRenderedPageBreak/>
        <w:t>References</w:t>
      </w:r>
    </w:p>
    <w:p w14:paraId="53AEBB3C" w14:textId="77777777" w:rsidR="008C2AAD" w:rsidRPr="008C2AAD" w:rsidRDefault="008C2AAD" w:rsidP="000F3F40">
      <w:pPr>
        <w:spacing w:after="0" w:line="480" w:lineRule="auto"/>
        <w:rPr>
          <w:rFonts w:ascii="Times New Roman" w:hAnsi="Times New Roman" w:cs="Times New Roman"/>
          <w:sz w:val="24"/>
          <w:szCs w:val="24"/>
        </w:rPr>
      </w:pPr>
      <w:r w:rsidRPr="008C2AAD">
        <w:rPr>
          <w:rFonts w:ascii="Times New Roman" w:hAnsi="Times New Roman" w:cs="Times New Roman"/>
          <w:color w:val="222222"/>
          <w:sz w:val="24"/>
          <w:szCs w:val="24"/>
          <w:shd w:val="clear" w:color="auto" w:fill="FFFFFF"/>
        </w:rPr>
        <w:t>Elsan, M., &amp; Mahmoodi, N. A Comparative Study on the Principle of Immutability of Litigation in the Iranian and American Laws. </w:t>
      </w:r>
      <w:r w:rsidRPr="008C2AAD">
        <w:rPr>
          <w:rFonts w:ascii="Times New Roman" w:hAnsi="Times New Roman" w:cs="Times New Roman"/>
          <w:i/>
          <w:iCs/>
          <w:color w:val="222222"/>
          <w:sz w:val="24"/>
          <w:szCs w:val="24"/>
          <w:shd w:val="clear" w:color="auto" w:fill="FFFFFF"/>
        </w:rPr>
        <w:t>Vanderbilt Law Review</w:t>
      </w:r>
      <w:r w:rsidRPr="008C2AAD">
        <w:rPr>
          <w:rFonts w:ascii="Times New Roman" w:hAnsi="Times New Roman" w:cs="Times New Roman"/>
          <w:color w:val="222222"/>
          <w:sz w:val="24"/>
          <w:szCs w:val="24"/>
          <w:shd w:val="clear" w:color="auto" w:fill="FFFFFF"/>
        </w:rPr>
        <w:t>, </w:t>
      </w:r>
      <w:r w:rsidRPr="008C2AAD">
        <w:rPr>
          <w:rFonts w:ascii="Times New Roman" w:hAnsi="Times New Roman" w:cs="Times New Roman"/>
          <w:i/>
          <w:iCs/>
          <w:color w:val="222222"/>
          <w:sz w:val="24"/>
          <w:szCs w:val="24"/>
          <w:shd w:val="clear" w:color="auto" w:fill="FFFFFF"/>
        </w:rPr>
        <w:t>69</w:t>
      </w:r>
      <w:r w:rsidRPr="008C2AAD">
        <w:rPr>
          <w:rFonts w:ascii="Times New Roman" w:hAnsi="Times New Roman" w:cs="Times New Roman"/>
          <w:color w:val="222222"/>
          <w:sz w:val="24"/>
          <w:szCs w:val="24"/>
          <w:shd w:val="clear" w:color="auto" w:fill="FFFFFF"/>
        </w:rPr>
        <w:t>, 333-399.</w:t>
      </w:r>
    </w:p>
    <w:p w14:paraId="7151C91B" w14:textId="77777777" w:rsidR="008C2AAD" w:rsidRPr="008C2AAD" w:rsidRDefault="008C2AAD" w:rsidP="008C2AAD">
      <w:pPr>
        <w:spacing w:after="0" w:line="480" w:lineRule="auto"/>
        <w:ind w:left="720" w:hanging="720"/>
        <w:rPr>
          <w:rFonts w:ascii="Times New Roman" w:hAnsi="Times New Roman" w:cs="Times New Roman"/>
          <w:color w:val="222222"/>
          <w:sz w:val="24"/>
          <w:szCs w:val="24"/>
          <w:shd w:val="clear" w:color="auto" w:fill="FFFFFF"/>
        </w:rPr>
      </w:pPr>
      <w:r w:rsidRPr="008C2AAD">
        <w:rPr>
          <w:rFonts w:ascii="Times New Roman" w:hAnsi="Times New Roman" w:cs="Times New Roman"/>
          <w:color w:val="222222"/>
          <w:sz w:val="24"/>
          <w:szCs w:val="24"/>
          <w:shd w:val="clear" w:color="auto" w:fill="FFFFFF"/>
        </w:rPr>
        <w:t>Glenn, H. P. (2014). </w:t>
      </w:r>
      <w:r w:rsidRPr="008C2AAD">
        <w:rPr>
          <w:rFonts w:ascii="Times New Roman" w:hAnsi="Times New Roman" w:cs="Times New Roman"/>
          <w:i/>
          <w:iCs/>
          <w:color w:val="222222"/>
          <w:sz w:val="24"/>
          <w:szCs w:val="24"/>
          <w:shd w:val="clear" w:color="auto" w:fill="FFFFFF"/>
        </w:rPr>
        <w:t>Legal traditions of the world: sustainable diversity in law</w:t>
      </w:r>
      <w:r w:rsidRPr="008C2AAD">
        <w:rPr>
          <w:rFonts w:ascii="Times New Roman" w:hAnsi="Times New Roman" w:cs="Times New Roman"/>
          <w:color w:val="222222"/>
          <w:sz w:val="24"/>
          <w:szCs w:val="24"/>
          <w:shd w:val="clear" w:color="auto" w:fill="FFFFFF"/>
        </w:rPr>
        <w:t>. Oxford University Press, USA.</w:t>
      </w:r>
    </w:p>
    <w:p w14:paraId="699D089E" w14:textId="77777777" w:rsidR="008C2AAD" w:rsidRPr="008C2AAD" w:rsidRDefault="008C2AAD" w:rsidP="000F3F40">
      <w:pPr>
        <w:spacing w:after="0" w:line="480" w:lineRule="auto"/>
        <w:rPr>
          <w:rFonts w:ascii="Times New Roman" w:hAnsi="Times New Roman" w:cs="Times New Roman"/>
          <w:color w:val="222222"/>
          <w:sz w:val="24"/>
          <w:szCs w:val="24"/>
          <w:shd w:val="clear" w:color="auto" w:fill="FFFFFF"/>
        </w:rPr>
      </w:pPr>
      <w:r w:rsidRPr="008C2AAD">
        <w:rPr>
          <w:rFonts w:ascii="Times New Roman" w:hAnsi="Times New Roman" w:cs="Times New Roman"/>
          <w:color w:val="222222"/>
          <w:sz w:val="24"/>
          <w:szCs w:val="24"/>
          <w:shd w:val="clear" w:color="auto" w:fill="FFFFFF"/>
        </w:rPr>
        <w:t>Joutsen, M. (2019). 42 Major Legal Systems of the World. </w:t>
      </w:r>
      <w:r w:rsidRPr="008C2AAD">
        <w:rPr>
          <w:rFonts w:ascii="Times New Roman" w:hAnsi="Times New Roman" w:cs="Times New Roman"/>
          <w:i/>
          <w:iCs/>
          <w:color w:val="222222"/>
          <w:sz w:val="24"/>
          <w:szCs w:val="24"/>
          <w:shd w:val="clear" w:color="auto" w:fill="FFFFFF"/>
        </w:rPr>
        <w:t>International and Transnational Crime and Justice</w:t>
      </w:r>
      <w:r w:rsidRPr="008C2AAD">
        <w:rPr>
          <w:rFonts w:ascii="Times New Roman" w:hAnsi="Times New Roman" w:cs="Times New Roman"/>
          <w:color w:val="222222"/>
          <w:sz w:val="24"/>
          <w:szCs w:val="24"/>
          <w:shd w:val="clear" w:color="auto" w:fill="FFFFFF"/>
        </w:rPr>
        <w:t>, 254.</w:t>
      </w:r>
    </w:p>
    <w:p w14:paraId="48608052" w14:textId="77777777" w:rsidR="008C2AAD" w:rsidRPr="008C2AAD" w:rsidRDefault="008C2AAD" w:rsidP="000F3F40">
      <w:pPr>
        <w:spacing w:after="0" w:line="480" w:lineRule="auto"/>
        <w:rPr>
          <w:rFonts w:ascii="Times New Roman" w:hAnsi="Times New Roman" w:cs="Times New Roman"/>
          <w:color w:val="222222"/>
          <w:sz w:val="24"/>
          <w:szCs w:val="24"/>
          <w:shd w:val="clear" w:color="auto" w:fill="FFFFFF"/>
        </w:rPr>
      </w:pPr>
      <w:r w:rsidRPr="008C2AAD">
        <w:rPr>
          <w:rFonts w:ascii="Times New Roman" w:hAnsi="Times New Roman" w:cs="Times New Roman"/>
          <w:color w:val="222222"/>
          <w:sz w:val="24"/>
          <w:szCs w:val="24"/>
          <w:shd w:val="clear" w:color="auto" w:fill="FFFFFF"/>
        </w:rPr>
        <w:t>Vikør, K. S. (2019). The Islamic tradition. </w:t>
      </w:r>
      <w:r w:rsidRPr="008C2AAD">
        <w:rPr>
          <w:rFonts w:ascii="Times New Roman" w:hAnsi="Times New Roman" w:cs="Times New Roman"/>
          <w:i/>
          <w:iCs/>
          <w:color w:val="222222"/>
          <w:sz w:val="24"/>
          <w:szCs w:val="24"/>
          <w:shd w:val="clear" w:color="auto" w:fill="FFFFFF"/>
        </w:rPr>
        <w:t>Routledge Handbook of Religious Laws</w:t>
      </w:r>
      <w:r w:rsidRPr="008C2AAD">
        <w:rPr>
          <w:rFonts w:ascii="Times New Roman" w:hAnsi="Times New Roman" w:cs="Times New Roman"/>
          <w:color w:val="222222"/>
          <w:sz w:val="24"/>
          <w:szCs w:val="24"/>
          <w:shd w:val="clear" w:color="auto" w:fill="FFFFFF"/>
        </w:rPr>
        <w:t>.</w:t>
      </w:r>
    </w:p>
    <w:p w14:paraId="3927AB59" w14:textId="77777777" w:rsidR="008C2AAD" w:rsidRPr="008C2AAD" w:rsidRDefault="008C2AAD" w:rsidP="000F3F40">
      <w:pPr>
        <w:spacing w:after="0" w:line="480" w:lineRule="auto"/>
        <w:rPr>
          <w:rFonts w:ascii="Times New Roman" w:hAnsi="Times New Roman" w:cs="Times New Roman"/>
          <w:color w:val="222222"/>
          <w:sz w:val="24"/>
          <w:szCs w:val="24"/>
          <w:shd w:val="clear" w:color="auto" w:fill="FFFFFF"/>
        </w:rPr>
      </w:pPr>
      <w:r w:rsidRPr="008C2AAD">
        <w:rPr>
          <w:rFonts w:ascii="Times New Roman" w:hAnsi="Times New Roman" w:cs="Times New Roman"/>
          <w:color w:val="222222"/>
          <w:sz w:val="24"/>
          <w:szCs w:val="24"/>
          <w:shd w:val="clear" w:color="auto" w:fill="FFFFFF"/>
        </w:rPr>
        <w:t>Xie, T. (2019). Reflections on the Civil Jury System.</w:t>
      </w:r>
    </w:p>
    <w:p w14:paraId="41E53BD7" w14:textId="77777777" w:rsidR="00077025" w:rsidRPr="008C2AAD" w:rsidRDefault="00077025" w:rsidP="00550EFD">
      <w:pPr>
        <w:spacing w:after="0" w:line="480" w:lineRule="auto"/>
        <w:ind w:left="720" w:hanging="720"/>
        <w:rPr>
          <w:rFonts w:ascii="Times New Roman" w:hAnsi="Times New Roman" w:cs="Times New Roman"/>
          <w:sz w:val="24"/>
          <w:szCs w:val="24"/>
        </w:rPr>
      </w:pPr>
    </w:p>
    <w:p w14:paraId="12357E07" w14:textId="77777777" w:rsidR="00077025" w:rsidRPr="008C2AAD" w:rsidRDefault="00077025" w:rsidP="00550EFD">
      <w:pPr>
        <w:spacing w:after="0" w:line="480" w:lineRule="auto"/>
        <w:ind w:left="720" w:hanging="720"/>
        <w:rPr>
          <w:rFonts w:ascii="Times New Roman" w:hAnsi="Times New Roman" w:cs="Times New Roman"/>
          <w:sz w:val="24"/>
          <w:szCs w:val="24"/>
        </w:rPr>
      </w:pPr>
    </w:p>
    <w:sectPr w:rsidR="00077025" w:rsidRPr="008C2AA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80BF" w14:textId="77777777" w:rsidR="00235BFA" w:rsidRDefault="00235BFA">
      <w:pPr>
        <w:spacing w:after="0" w:line="240" w:lineRule="auto"/>
      </w:pPr>
      <w:r>
        <w:separator/>
      </w:r>
    </w:p>
  </w:endnote>
  <w:endnote w:type="continuationSeparator" w:id="0">
    <w:p w14:paraId="40557E5B" w14:textId="77777777" w:rsidR="00235BFA" w:rsidRDefault="0023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898D" w14:textId="77777777" w:rsidR="00235BFA" w:rsidRDefault="00235BFA">
      <w:pPr>
        <w:spacing w:after="0" w:line="240" w:lineRule="auto"/>
      </w:pPr>
      <w:r>
        <w:separator/>
      </w:r>
    </w:p>
  </w:footnote>
  <w:footnote w:type="continuationSeparator" w:id="0">
    <w:p w14:paraId="23C6C8D1" w14:textId="77777777" w:rsidR="00235BFA" w:rsidRDefault="0023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DFCE" w14:textId="77777777" w:rsidR="00A106AF" w:rsidRPr="001A02CC" w:rsidRDefault="0011338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A185A">
      <w:rPr>
        <w:rFonts w:ascii="Times New Roman" w:hAnsi="Times New Roman" w:cs="Times New Roman"/>
        <w:sz w:val="24"/>
        <w:szCs w:val="24"/>
      </w:rPr>
      <w:t xml:space="preserve"> 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061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491911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C5CF" w14:textId="77777777" w:rsidR="00A106AF" w:rsidRPr="001A02CC" w:rsidRDefault="0011338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061A">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355C931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77025"/>
    <w:rsid w:val="0008177B"/>
    <w:rsid w:val="000F3F40"/>
    <w:rsid w:val="00113385"/>
    <w:rsid w:val="00130A33"/>
    <w:rsid w:val="00141074"/>
    <w:rsid w:val="001726A5"/>
    <w:rsid w:val="00187C02"/>
    <w:rsid w:val="001A02CC"/>
    <w:rsid w:val="001C0650"/>
    <w:rsid w:val="001F63A3"/>
    <w:rsid w:val="00235BFA"/>
    <w:rsid w:val="00260CBE"/>
    <w:rsid w:val="00267851"/>
    <w:rsid w:val="002777E7"/>
    <w:rsid w:val="002D4968"/>
    <w:rsid w:val="00336B79"/>
    <w:rsid w:val="0034125C"/>
    <w:rsid w:val="003A185A"/>
    <w:rsid w:val="003B5608"/>
    <w:rsid w:val="00451B3B"/>
    <w:rsid w:val="00471063"/>
    <w:rsid w:val="004748AE"/>
    <w:rsid w:val="004A07E8"/>
    <w:rsid w:val="004D6074"/>
    <w:rsid w:val="00537C10"/>
    <w:rsid w:val="00550EFD"/>
    <w:rsid w:val="00557536"/>
    <w:rsid w:val="00581299"/>
    <w:rsid w:val="005C20F1"/>
    <w:rsid w:val="005D196A"/>
    <w:rsid w:val="006438CA"/>
    <w:rsid w:val="00673DF2"/>
    <w:rsid w:val="006B4CDB"/>
    <w:rsid w:val="00786961"/>
    <w:rsid w:val="007F1FAA"/>
    <w:rsid w:val="0080215E"/>
    <w:rsid w:val="008236EA"/>
    <w:rsid w:val="008723F8"/>
    <w:rsid w:val="00877CA7"/>
    <w:rsid w:val="008A222B"/>
    <w:rsid w:val="008C051A"/>
    <w:rsid w:val="008C2AAD"/>
    <w:rsid w:val="008C5C03"/>
    <w:rsid w:val="008F46CB"/>
    <w:rsid w:val="00903940"/>
    <w:rsid w:val="009249F5"/>
    <w:rsid w:val="009875D7"/>
    <w:rsid w:val="009D27E3"/>
    <w:rsid w:val="00A106AF"/>
    <w:rsid w:val="00A4374D"/>
    <w:rsid w:val="00B405F9"/>
    <w:rsid w:val="00B73412"/>
    <w:rsid w:val="00C035DD"/>
    <w:rsid w:val="00C5356B"/>
    <w:rsid w:val="00C61F7B"/>
    <w:rsid w:val="00C74D28"/>
    <w:rsid w:val="00C75C92"/>
    <w:rsid w:val="00CA2688"/>
    <w:rsid w:val="00CC7F38"/>
    <w:rsid w:val="00CF0A51"/>
    <w:rsid w:val="00CF43EE"/>
    <w:rsid w:val="00D04FC8"/>
    <w:rsid w:val="00D37D91"/>
    <w:rsid w:val="00D5076D"/>
    <w:rsid w:val="00D95087"/>
    <w:rsid w:val="00E029A4"/>
    <w:rsid w:val="00E17FA8"/>
    <w:rsid w:val="00E56535"/>
    <w:rsid w:val="00E85D2E"/>
    <w:rsid w:val="00EA6B5B"/>
    <w:rsid w:val="00ED6350"/>
    <w:rsid w:val="00EE0558"/>
    <w:rsid w:val="00EF061A"/>
    <w:rsid w:val="00EF1641"/>
    <w:rsid w:val="00F86585"/>
    <w:rsid w:val="00F907DA"/>
    <w:rsid w:val="00F94B9F"/>
    <w:rsid w:val="00FE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D5C0"/>
  <w15:docId w15:val="{FFBAAD4F-EEA5-4B4E-9DA3-3043FB7E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7</cp:revision>
  <dcterms:created xsi:type="dcterms:W3CDTF">2019-09-19T14:24:00Z</dcterms:created>
  <dcterms:modified xsi:type="dcterms:W3CDTF">2019-09-19T15:36:00Z</dcterms:modified>
</cp:coreProperties>
</file>