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7BC" w:rsidRPr="00E15125" w:rsidRDefault="006C47BC" w:rsidP="00E15125">
      <w:pPr>
        <w:spacing w:after="0" w:line="480" w:lineRule="auto"/>
        <w:jc w:val="center"/>
        <w:rPr>
          <w:rFonts w:ascii="Times New Roman" w:hAnsi="Times New Roman" w:cs="Times New Roman"/>
          <w:sz w:val="24"/>
          <w:szCs w:val="24"/>
        </w:rPr>
      </w:pPr>
    </w:p>
    <w:p w:rsidR="006C47BC" w:rsidRPr="00E15125" w:rsidRDefault="006C47BC" w:rsidP="00E15125">
      <w:pPr>
        <w:spacing w:after="0" w:line="480" w:lineRule="auto"/>
        <w:jc w:val="center"/>
        <w:rPr>
          <w:rFonts w:ascii="Times New Roman" w:hAnsi="Times New Roman" w:cs="Times New Roman"/>
          <w:sz w:val="24"/>
          <w:szCs w:val="24"/>
        </w:rPr>
      </w:pPr>
    </w:p>
    <w:p w:rsidR="001672CC" w:rsidRPr="00E15125" w:rsidRDefault="001672CC" w:rsidP="00E15125">
      <w:pPr>
        <w:spacing w:after="0" w:line="480" w:lineRule="auto"/>
        <w:jc w:val="center"/>
        <w:rPr>
          <w:rFonts w:ascii="Times New Roman" w:hAnsi="Times New Roman" w:cs="Times New Roman"/>
          <w:sz w:val="24"/>
          <w:szCs w:val="24"/>
        </w:rPr>
      </w:pPr>
    </w:p>
    <w:p w:rsidR="001672CC" w:rsidRPr="00E15125" w:rsidRDefault="001672CC" w:rsidP="00E15125">
      <w:pPr>
        <w:spacing w:after="0" w:line="480" w:lineRule="auto"/>
        <w:jc w:val="center"/>
        <w:rPr>
          <w:rFonts w:ascii="Times New Roman" w:hAnsi="Times New Roman" w:cs="Times New Roman"/>
          <w:sz w:val="24"/>
          <w:szCs w:val="24"/>
        </w:rPr>
      </w:pPr>
    </w:p>
    <w:p w:rsidR="001672CC" w:rsidRPr="00E15125" w:rsidRDefault="001672CC" w:rsidP="00E15125">
      <w:pPr>
        <w:spacing w:after="0" w:line="480" w:lineRule="auto"/>
        <w:jc w:val="center"/>
        <w:rPr>
          <w:rFonts w:ascii="Times New Roman" w:hAnsi="Times New Roman" w:cs="Times New Roman"/>
          <w:sz w:val="24"/>
          <w:szCs w:val="24"/>
        </w:rPr>
      </w:pPr>
    </w:p>
    <w:p w:rsidR="006C47BC" w:rsidRPr="00E15125" w:rsidRDefault="006C47BC" w:rsidP="00E15125">
      <w:pPr>
        <w:spacing w:after="0" w:line="480" w:lineRule="auto"/>
        <w:jc w:val="center"/>
        <w:rPr>
          <w:rFonts w:ascii="Times New Roman" w:hAnsi="Times New Roman" w:cs="Times New Roman"/>
          <w:sz w:val="24"/>
          <w:szCs w:val="24"/>
        </w:rPr>
      </w:pPr>
    </w:p>
    <w:p w:rsidR="006C47BC" w:rsidRPr="00E15125" w:rsidRDefault="006C47BC" w:rsidP="00E15125">
      <w:pPr>
        <w:spacing w:after="0" w:line="480" w:lineRule="auto"/>
        <w:jc w:val="center"/>
        <w:rPr>
          <w:rFonts w:ascii="Times New Roman" w:hAnsi="Times New Roman" w:cs="Times New Roman"/>
          <w:sz w:val="24"/>
          <w:szCs w:val="24"/>
        </w:rPr>
      </w:pPr>
    </w:p>
    <w:p w:rsidR="006C47BC" w:rsidRPr="00E15125" w:rsidRDefault="006C47BC" w:rsidP="00E15125">
      <w:pPr>
        <w:spacing w:after="0" w:line="480" w:lineRule="auto"/>
        <w:jc w:val="center"/>
        <w:rPr>
          <w:rFonts w:ascii="Times New Roman" w:hAnsi="Times New Roman" w:cs="Times New Roman"/>
          <w:sz w:val="24"/>
          <w:szCs w:val="24"/>
        </w:rPr>
      </w:pPr>
    </w:p>
    <w:p w:rsidR="006C47BC" w:rsidRPr="00E15125" w:rsidRDefault="006C47BC" w:rsidP="00E15125">
      <w:pPr>
        <w:spacing w:after="0" w:line="480" w:lineRule="auto"/>
        <w:jc w:val="center"/>
        <w:rPr>
          <w:rFonts w:ascii="Times New Roman" w:hAnsi="Times New Roman" w:cs="Times New Roman"/>
          <w:sz w:val="24"/>
          <w:szCs w:val="24"/>
        </w:rPr>
      </w:pPr>
    </w:p>
    <w:p w:rsidR="0037628C" w:rsidRPr="00E15125" w:rsidRDefault="0037628C" w:rsidP="00E15125">
      <w:pPr>
        <w:spacing w:after="0" w:line="480" w:lineRule="auto"/>
        <w:jc w:val="center"/>
        <w:rPr>
          <w:rFonts w:ascii="Times New Roman" w:hAnsi="Times New Roman" w:cs="Times New Roman"/>
          <w:color w:val="393939"/>
          <w:sz w:val="24"/>
          <w:szCs w:val="24"/>
          <w:shd w:val="clear" w:color="auto" w:fill="FFFFFF"/>
        </w:rPr>
      </w:pPr>
      <w:r w:rsidRPr="00E15125">
        <w:rPr>
          <w:rFonts w:ascii="Times New Roman" w:hAnsi="Times New Roman" w:cs="Times New Roman"/>
          <w:color w:val="393939"/>
          <w:sz w:val="24"/>
          <w:szCs w:val="24"/>
          <w:shd w:val="clear" w:color="auto" w:fill="FFFFFF"/>
        </w:rPr>
        <w:t>Week 4 Project</w:t>
      </w:r>
    </w:p>
    <w:p w:rsidR="000B6179" w:rsidRPr="00E15125" w:rsidRDefault="000B6179" w:rsidP="00E15125">
      <w:pPr>
        <w:spacing w:after="0" w:line="480" w:lineRule="auto"/>
        <w:jc w:val="center"/>
        <w:rPr>
          <w:rFonts w:ascii="Times New Roman" w:hAnsi="Times New Roman" w:cs="Times New Roman"/>
          <w:sz w:val="24"/>
          <w:szCs w:val="24"/>
        </w:rPr>
      </w:pPr>
      <w:r w:rsidRPr="00E15125">
        <w:rPr>
          <w:rFonts w:ascii="Times New Roman" w:hAnsi="Times New Roman" w:cs="Times New Roman"/>
          <w:sz w:val="24"/>
          <w:szCs w:val="24"/>
        </w:rPr>
        <w:t xml:space="preserve">Mark Wrublewski </w:t>
      </w:r>
    </w:p>
    <w:p w:rsidR="000B6179" w:rsidRPr="00E15125" w:rsidRDefault="000B6179" w:rsidP="00E15125">
      <w:pPr>
        <w:spacing w:after="0" w:line="480" w:lineRule="auto"/>
        <w:jc w:val="center"/>
        <w:rPr>
          <w:rFonts w:ascii="Times New Roman" w:hAnsi="Times New Roman" w:cs="Times New Roman"/>
          <w:color w:val="393939"/>
          <w:sz w:val="24"/>
          <w:szCs w:val="24"/>
          <w:shd w:val="clear" w:color="auto" w:fill="FFFFFF"/>
        </w:rPr>
      </w:pPr>
      <w:r w:rsidRPr="00E15125">
        <w:rPr>
          <w:rFonts w:ascii="Times New Roman" w:hAnsi="Times New Roman" w:cs="Times New Roman"/>
          <w:color w:val="393939"/>
          <w:sz w:val="24"/>
          <w:szCs w:val="24"/>
          <w:shd w:val="clear" w:color="auto" w:fill="FFFFFF"/>
        </w:rPr>
        <w:t>South University</w:t>
      </w:r>
    </w:p>
    <w:p w:rsidR="000B6179" w:rsidRPr="00E15125" w:rsidRDefault="000B6179" w:rsidP="00E15125">
      <w:pPr>
        <w:spacing w:after="0" w:line="480" w:lineRule="auto"/>
        <w:jc w:val="center"/>
        <w:rPr>
          <w:rFonts w:ascii="Times New Roman" w:hAnsi="Times New Roman" w:cs="Times New Roman"/>
          <w:color w:val="393939"/>
          <w:sz w:val="24"/>
          <w:szCs w:val="24"/>
          <w:shd w:val="clear" w:color="auto" w:fill="FFFFFF"/>
        </w:rPr>
      </w:pPr>
      <w:r w:rsidRPr="00E15125">
        <w:rPr>
          <w:rFonts w:ascii="Times New Roman" w:hAnsi="Times New Roman" w:cs="Times New Roman"/>
          <w:color w:val="393939"/>
          <w:sz w:val="24"/>
          <w:szCs w:val="24"/>
          <w:shd w:val="clear" w:color="auto" w:fill="FFFFFF"/>
        </w:rPr>
        <w:t>BUS305</w:t>
      </w:r>
    </w:p>
    <w:p w:rsidR="000B6179" w:rsidRPr="00E15125" w:rsidRDefault="000B6179" w:rsidP="00E15125">
      <w:pPr>
        <w:spacing w:after="0" w:line="480" w:lineRule="auto"/>
        <w:jc w:val="center"/>
        <w:rPr>
          <w:rFonts w:ascii="Times New Roman" w:hAnsi="Times New Roman" w:cs="Times New Roman"/>
          <w:color w:val="393939"/>
          <w:sz w:val="24"/>
          <w:szCs w:val="24"/>
          <w:shd w:val="clear" w:color="auto" w:fill="FFFFFF"/>
        </w:rPr>
      </w:pPr>
      <w:r w:rsidRPr="00E15125">
        <w:rPr>
          <w:rFonts w:ascii="Times New Roman" w:hAnsi="Times New Roman" w:cs="Times New Roman"/>
          <w:color w:val="393939"/>
          <w:sz w:val="24"/>
          <w:szCs w:val="24"/>
          <w:shd w:val="clear" w:color="auto" w:fill="FFFFFF"/>
        </w:rPr>
        <w:t xml:space="preserve">Prof. Stottlemyer </w:t>
      </w:r>
    </w:p>
    <w:p w:rsidR="000B6179" w:rsidRPr="00E15125" w:rsidRDefault="000B6179" w:rsidP="00E15125">
      <w:pPr>
        <w:spacing w:after="0" w:line="480" w:lineRule="auto"/>
        <w:jc w:val="center"/>
        <w:rPr>
          <w:rFonts w:ascii="Times New Roman" w:hAnsi="Times New Roman" w:cs="Times New Roman"/>
          <w:color w:val="393939"/>
          <w:sz w:val="24"/>
          <w:szCs w:val="24"/>
          <w:shd w:val="clear" w:color="auto" w:fill="FFFFFF"/>
        </w:rPr>
      </w:pPr>
      <w:r w:rsidRPr="00E15125">
        <w:rPr>
          <w:rFonts w:ascii="Times New Roman" w:hAnsi="Times New Roman" w:cs="Times New Roman"/>
          <w:color w:val="393939"/>
          <w:sz w:val="24"/>
          <w:szCs w:val="24"/>
          <w:shd w:val="clear" w:color="auto" w:fill="FFFFFF"/>
        </w:rPr>
        <w:t>7/31/19</w:t>
      </w:r>
    </w:p>
    <w:p w:rsidR="000B6179" w:rsidRPr="00E15125" w:rsidRDefault="000B6179" w:rsidP="00E15125">
      <w:pPr>
        <w:spacing w:after="0" w:line="480" w:lineRule="auto"/>
        <w:jc w:val="center"/>
        <w:rPr>
          <w:rFonts w:ascii="Times New Roman" w:hAnsi="Times New Roman" w:cs="Times New Roman"/>
          <w:color w:val="393939"/>
          <w:sz w:val="24"/>
          <w:szCs w:val="24"/>
          <w:shd w:val="clear" w:color="auto" w:fill="FFFFFF"/>
        </w:rPr>
      </w:pPr>
    </w:p>
    <w:p w:rsidR="001672CC" w:rsidRPr="00E15125" w:rsidRDefault="001672CC" w:rsidP="00E15125">
      <w:pPr>
        <w:spacing w:after="0" w:line="480" w:lineRule="auto"/>
        <w:jc w:val="center"/>
        <w:rPr>
          <w:rFonts w:ascii="Times New Roman" w:hAnsi="Times New Roman" w:cs="Times New Roman"/>
          <w:sz w:val="24"/>
          <w:szCs w:val="24"/>
        </w:rPr>
      </w:pPr>
    </w:p>
    <w:p w:rsidR="007B7382" w:rsidRPr="00E15125" w:rsidRDefault="007B7382" w:rsidP="00E15125">
      <w:pPr>
        <w:spacing w:after="0" w:line="480" w:lineRule="auto"/>
        <w:rPr>
          <w:rFonts w:ascii="Times New Roman" w:hAnsi="Times New Roman" w:cs="Times New Roman"/>
          <w:sz w:val="24"/>
          <w:szCs w:val="24"/>
        </w:rPr>
      </w:pPr>
    </w:p>
    <w:p w:rsidR="000B2F70" w:rsidRPr="00E15125" w:rsidRDefault="000B2F70" w:rsidP="00E15125">
      <w:pPr>
        <w:spacing w:after="0" w:line="480" w:lineRule="auto"/>
        <w:rPr>
          <w:rFonts w:ascii="Times New Roman" w:hAnsi="Times New Roman" w:cs="Times New Roman"/>
          <w:sz w:val="24"/>
          <w:szCs w:val="24"/>
        </w:rPr>
      </w:pPr>
    </w:p>
    <w:p w:rsidR="000B2F70" w:rsidRPr="00E15125" w:rsidRDefault="000B2F70" w:rsidP="00E15125">
      <w:pPr>
        <w:spacing w:after="0" w:line="480" w:lineRule="auto"/>
        <w:rPr>
          <w:rFonts w:ascii="Times New Roman" w:hAnsi="Times New Roman" w:cs="Times New Roman"/>
          <w:sz w:val="24"/>
          <w:szCs w:val="24"/>
        </w:rPr>
      </w:pPr>
    </w:p>
    <w:p w:rsidR="000B2F70" w:rsidRPr="00E15125" w:rsidRDefault="000B2F70" w:rsidP="00E15125">
      <w:pPr>
        <w:spacing w:after="0" w:line="480" w:lineRule="auto"/>
        <w:rPr>
          <w:rFonts w:ascii="Times New Roman" w:hAnsi="Times New Roman" w:cs="Times New Roman"/>
          <w:sz w:val="24"/>
          <w:szCs w:val="24"/>
        </w:rPr>
      </w:pPr>
    </w:p>
    <w:p w:rsidR="000B2F70" w:rsidRPr="00E15125" w:rsidRDefault="000B2F70" w:rsidP="00E15125">
      <w:pPr>
        <w:spacing w:after="0" w:line="480" w:lineRule="auto"/>
        <w:rPr>
          <w:rFonts w:ascii="Times New Roman" w:hAnsi="Times New Roman" w:cs="Times New Roman"/>
          <w:sz w:val="24"/>
          <w:szCs w:val="24"/>
        </w:rPr>
      </w:pPr>
    </w:p>
    <w:p w:rsidR="000B2F70" w:rsidRPr="00E15125" w:rsidRDefault="000B2F70" w:rsidP="00E15125">
      <w:pPr>
        <w:spacing w:after="0" w:line="480" w:lineRule="auto"/>
        <w:rPr>
          <w:rFonts w:ascii="Times New Roman" w:hAnsi="Times New Roman" w:cs="Times New Roman"/>
          <w:sz w:val="24"/>
          <w:szCs w:val="24"/>
        </w:rPr>
      </w:pPr>
    </w:p>
    <w:p w:rsidR="007E45C5" w:rsidRPr="00E15125" w:rsidRDefault="007E45C5" w:rsidP="00E15125">
      <w:pPr>
        <w:spacing w:after="0" w:line="480" w:lineRule="auto"/>
        <w:ind w:firstLine="720"/>
        <w:jc w:val="center"/>
        <w:rPr>
          <w:rFonts w:ascii="Times New Roman" w:hAnsi="Times New Roman" w:cs="Times New Roman"/>
          <w:b/>
          <w:sz w:val="24"/>
          <w:szCs w:val="24"/>
        </w:rPr>
      </w:pPr>
      <w:r w:rsidRPr="00E15125">
        <w:rPr>
          <w:rFonts w:ascii="Times New Roman" w:hAnsi="Times New Roman" w:cs="Times New Roman"/>
          <w:b/>
          <w:sz w:val="24"/>
          <w:szCs w:val="24"/>
        </w:rPr>
        <w:lastRenderedPageBreak/>
        <w:t>Introduction</w:t>
      </w:r>
    </w:p>
    <w:p w:rsidR="006B0731" w:rsidRPr="00E15125" w:rsidRDefault="00E31227" w:rsidP="00E15125">
      <w:pPr>
        <w:spacing w:after="0" w:line="480" w:lineRule="auto"/>
        <w:ind w:firstLine="720"/>
        <w:rPr>
          <w:rFonts w:ascii="Times New Roman" w:hAnsi="Times New Roman" w:cs="Times New Roman"/>
          <w:sz w:val="24"/>
          <w:szCs w:val="24"/>
        </w:rPr>
      </w:pPr>
      <w:r w:rsidRPr="00E15125">
        <w:rPr>
          <w:rFonts w:ascii="Times New Roman" w:hAnsi="Times New Roman" w:cs="Times New Roman"/>
          <w:sz w:val="24"/>
          <w:szCs w:val="24"/>
        </w:rPr>
        <w:t>Moving average forecasting models is applied to f</w:t>
      </w:r>
      <w:r w:rsidR="00D74C5B" w:rsidRPr="00E15125">
        <w:rPr>
          <w:rFonts w:ascii="Times New Roman" w:hAnsi="Times New Roman" w:cs="Times New Roman"/>
          <w:sz w:val="24"/>
          <w:szCs w:val="24"/>
        </w:rPr>
        <w:t xml:space="preserve">orecast future values. </w:t>
      </w:r>
      <w:r w:rsidR="00563C34" w:rsidRPr="00E15125">
        <w:rPr>
          <w:rFonts w:ascii="Times New Roman" w:hAnsi="Times New Roman" w:cs="Times New Roman"/>
          <w:sz w:val="24"/>
          <w:szCs w:val="24"/>
        </w:rPr>
        <w:t>It is</w:t>
      </w:r>
      <w:r w:rsidR="00F97990" w:rsidRPr="00E15125">
        <w:rPr>
          <w:rFonts w:ascii="Times New Roman" w:hAnsi="Times New Roman" w:cs="Times New Roman"/>
          <w:sz w:val="24"/>
          <w:szCs w:val="24"/>
        </w:rPr>
        <w:t xml:space="preserve"> regarded as a technique for </w:t>
      </w:r>
      <w:r w:rsidR="00E63B89" w:rsidRPr="00E15125">
        <w:rPr>
          <w:rFonts w:ascii="Times New Roman" w:hAnsi="Times New Roman" w:cs="Times New Roman"/>
          <w:sz w:val="24"/>
          <w:szCs w:val="24"/>
        </w:rPr>
        <w:t>predicting or obtaining future values</w:t>
      </w:r>
      <w:r w:rsidR="001E1343" w:rsidRPr="00E15125">
        <w:rPr>
          <w:rFonts w:ascii="Times New Roman" w:hAnsi="Times New Roman" w:cs="Times New Roman"/>
          <w:sz w:val="24"/>
          <w:szCs w:val="24"/>
        </w:rPr>
        <w:t>. It mostly used by stock analyst to predict the future prices of stock</w:t>
      </w:r>
      <w:r w:rsidR="00E63B89" w:rsidRPr="00E15125">
        <w:rPr>
          <w:rFonts w:ascii="Times New Roman" w:hAnsi="Times New Roman" w:cs="Times New Roman"/>
          <w:sz w:val="24"/>
          <w:szCs w:val="24"/>
        </w:rPr>
        <w:t>.</w:t>
      </w:r>
      <w:r w:rsidR="005F79C7" w:rsidRPr="00E15125">
        <w:rPr>
          <w:rFonts w:ascii="Times New Roman" w:hAnsi="Times New Roman" w:cs="Times New Roman"/>
          <w:sz w:val="24"/>
          <w:szCs w:val="24"/>
        </w:rPr>
        <w:t xml:space="preserve"> Moving </w:t>
      </w:r>
      <w:r w:rsidR="000D7EEF" w:rsidRPr="00E15125">
        <w:rPr>
          <w:rFonts w:ascii="Times New Roman" w:hAnsi="Times New Roman" w:cs="Times New Roman"/>
          <w:sz w:val="24"/>
          <w:szCs w:val="24"/>
        </w:rPr>
        <w:t>average smooth a data and therefore, it makes it easy</w:t>
      </w:r>
      <w:r w:rsidR="00F5056A" w:rsidRPr="00E15125">
        <w:rPr>
          <w:rFonts w:ascii="Times New Roman" w:hAnsi="Times New Roman" w:cs="Times New Roman"/>
          <w:sz w:val="24"/>
          <w:szCs w:val="24"/>
        </w:rPr>
        <w:t xml:space="preserve"> to spot a trend </w:t>
      </w:r>
      <w:r w:rsidR="00A21CB6" w:rsidRPr="00E15125">
        <w:rPr>
          <w:rFonts w:ascii="Times New Roman" w:hAnsi="Times New Roman" w:cs="Times New Roman"/>
          <w:sz w:val="24"/>
          <w:szCs w:val="24"/>
        </w:rPr>
        <w:t>in a</w:t>
      </w:r>
      <w:r w:rsidR="00F5056A" w:rsidRPr="00E15125">
        <w:rPr>
          <w:rFonts w:ascii="Times New Roman" w:hAnsi="Times New Roman" w:cs="Times New Roman"/>
          <w:sz w:val="24"/>
          <w:szCs w:val="24"/>
        </w:rPr>
        <w:t xml:space="preserve"> volatile market</w:t>
      </w:r>
      <w:r w:rsidR="001B56B4" w:rsidRPr="00E15125">
        <w:rPr>
          <w:rFonts w:ascii="Times New Roman" w:hAnsi="Times New Roman" w:cs="Times New Roman"/>
          <w:sz w:val="24"/>
          <w:szCs w:val="24"/>
        </w:rPr>
        <w:t xml:space="preserve">. </w:t>
      </w:r>
      <w:r w:rsidR="005F79C7" w:rsidRPr="00E15125">
        <w:rPr>
          <w:rFonts w:ascii="Times New Roman" w:hAnsi="Times New Roman" w:cs="Times New Roman"/>
          <w:sz w:val="24"/>
          <w:szCs w:val="24"/>
        </w:rPr>
        <w:t xml:space="preserve"> </w:t>
      </w:r>
      <w:r w:rsidR="00E63B89" w:rsidRPr="00E15125">
        <w:rPr>
          <w:rFonts w:ascii="Times New Roman" w:hAnsi="Times New Roman" w:cs="Times New Roman"/>
          <w:sz w:val="24"/>
          <w:szCs w:val="24"/>
        </w:rPr>
        <w:t xml:space="preserve"> </w:t>
      </w:r>
      <w:r w:rsidR="006E2F6D" w:rsidRPr="00E15125">
        <w:rPr>
          <w:rFonts w:ascii="Times New Roman" w:hAnsi="Times New Roman" w:cs="Times New Roman"/>
          <w:sz w:val="24"/>
          <w:szCs w:val="24"/>
        </w:rPr>
        <w:t xml:space="preserve">Moving average also form a blocks </w:t>
      </w:r>
      <w:r w:rsidR="002F5F55" w:rsidRPr="00E15125">
        <w:rPr>
          <w:rFonts w:ascii="Times New Roman" w:hAnsi="Times New Roman" w:cs="Times New Roman"/>
          <w:sz w:val="24"/>
          <w:szCs w:val="24"/>
        </w:rPr>
        <w:t>which are used for</w:t>
      </w:r>
      <w:r w:rsidR="00B5376D" w:rsidRPr="00E15125">
        <w:rPr>
          <w:rFonts w:ascii="Times New Roman" w:hAnsi="Times New Roman" w:cs="Times New Roman"/>
          <w:sz w:val="24"/>
          <w:szCs w:val="24"/>
        </w:rPr>
        <w:t xml:space="preserve"> many other technical overlays and indicators </w:t>
      </w:r>
      <w:r w:rsidR="00FD2214" w:rsidRPr="00E15125">
        <w:rPr>
          <w:rFonts w:ascii="Times New Roman" w:hAnsi="Times New Roman" w:cs="Times New Roman"/>
          <w:sz w:val="24"/>
          <w:szCs w:val="24"/>
        </w:rPr>
        <w:t>in</w:t>
      </w:r>
      <w:r w:rsidR="00B5376D" w:rsidRPr="00E15125">
        <w:rPr>
          <w:rFonts w:ascii="Times New Roman" w:hAnsi="Times New Roman" w:cs="Times New Roman"/>
          <w:sz w:val="24"/>
          <w:szCs w:val="24"/>
        </w:rPr>
        <w:t xml:space="preserve"> market. </w:t>
      </w:r>
      <w:r w:rsidR="009E1B11" w:rsidRPr="00E15125">
        <w:rPr>
          <w:rFonts w:ascii="Times New Roman" w:hAnsi="Times New Roman" w:cs="Times New Roman"/>
          <w:sz w:val="24"/>
          <w:szCs w:val="24"/>
        </w:rPr>
        <w:t xml:space="preserve">According to </w:t>
      </w:r>
      <w:r w:rsidR="00BD1C34" w:rsidRPr="00E15125">
        <w:rPr>
          <w:rFonts w:ascii="Times New Roman" w:hAnsi="Times New Roman" w:cs="Times New Roman"/>
          <w:noProof/>
          <w:sz w:val="24"/>
          <w:szCs w:val="24"/>
        </w:rPr>
        <w:t>Toms</w:t>
      </w:r>
      <w:r w:rsidR="00BF0F6E" w:rsidRPr="00E15125">
        <w:rPr>
          <w:rFonts w:ascii="Times New Roman" w:hAnsi="Times New Roman" w:cs="Times New Roman"/>
          <w:noProof/>
          <w:sz w:val="24"/>
          <w:szCs w:val="24"/>
        </w:rPr>
        <w:t xml:space="preserve"> </w:t>
      </w:r>
      <w:r w:rsidR="00BD1C34" w:rsidRPr="00E15125">
        <w:rPr>
          <w:rFonts w:ascii="Times New Roman" w:hAnsi="Times New Roman" w:cs="Times New Roman"/>
          <w:noProof/>
          <w:sz w:val="24"/>
          <w:szCs w:val="24"/>
        </w:rPr>
        <w:t>(</w:t>
      </w:r>
      <w:r w:rsidR="00BF0F6E" w:rsidRPr="00E15125">
        <w:rPr>
          <w:rFonts w:ascii="Times New Roman" w:hAnsi="Times New Roman" w:cs="Times New Roman"/>
          <w:noProof/>
          <w:sz w:val="24"/>
          <w:szCs w:val="24"/>
        </w:rPr>
        <w:t>2011)</w:t>
      </w:r>
      <w:r w:rsidR="009E1B11" w:rsidRPr="00E15125">
        <w:rPr>
          <w:rFonts w:ascii="Times New Roman" w:hAnsi="Times New Roman" w:cs="Times New Roman"/>
          <w:sz w:val="24"/>
          <w:szCs w:val="24"/>
        </w:rPr>
        <w:t>, it plays an essential role in</w:t>
      </w:r>
      <w:r w:rsidR="0057136B" w:rsidRPr="00E15125">
        <w:rPr>
          <w:rFonts w:ascii="Times New Roman" w:hAnsi="Times New Roman" w:cs="Times New Roman"/>
          <w:sz w:val="24"/>
          <w:szCs w:val="24"/>
        </w:rPr>
        <w:t xml:space="preserve"> </w:t>
      </w:r>
      <w:r w:rsidR="00EA70B1" w:rsidRPr="00E15125">
        <w:rPr>
          <w:rFonts w:ascii="Times New Roman" w:hAnsi="Times New Roman" w:cs="Times New Roman"/>
          <w:sz w:val="24"/>
          <w:szCs w:val="24"/>
        </w:rPr>
        <w:t xml:space="preserve">stocking exchange and other money markets to determine the trend in the market. </w:t>
      </w:r>
      <w:r w:rsidR="006B0731" w:rsidRPr="00E15125">
        <w:rPr>
          <w:rFonts w:ascii="Times New Roman" w:hAnsi="Times New Roman" w:cs="Times New Roman"/>
          <w:sz w:val="24"/>
          <w:szCs w:val="24"/>
        </w:rPr>
        <w:t xml:space="preserve"> </w:t>
      </w:r>
      <w:r w:rsidR="00F3684B" w:rsidRPr="00E15125">
        <w:rPr>
          <w:rFonts w:ascii="Times New Roman" w:hAnsi="Times New Roman" w:cs="Times New Roman"/>
          <w:sz w:val="24"/>
          <w:szCs w:val="24"/>
        </w:rPr>
        <w:t xml:space="preserve">It brings competitiveness in the stock market which improves the </w:t>
      </w:r>
      <w:r w:rsidR="00E31E6F" w:rsidRPr="00E15125">
        <w:rPr>
          <w:rFonts w:ascii="Times New Roman" w:hAnsi="Times New Roman" w:cs="Times New Roman"/>
          <w:sz w:val="24"/>
          <w:szCs w:val="24"/>
        </w:rPr>
        <w:t xml:space="preserve">performance of stock market and the economy. </w:t>
      </w:r>
      <w:r w:rsidR="00F75BA8" w:rsidRPr="00E15125">
        <w:rPr>
          <w:rFonts w:ascii="Times New Roman" w:hAnsi="Times New Roman" w:cs="Times New Roman"/>
          <w:sz w:val="24"/>
          <w:szCs w:val="24"/>
        </w:rPr>
        <w:t>Without moving average, it would be difficult for traders and analysts to understand the trend and predict future prices</w:t>
      </w:r>
      <w:sdt>
        <w:sdtPr>
          <w:rPr>
            <w:rFonts w:ascii="Times New Roman" w:hAnsi="Times New Roman" w:cs="Times New Roman"/>
            <w:sz w:val="24"/>
            <w:szCs w:val="24"/>
          </w:rPr>
          <w:id w:val="17085463"/>
          <w:citation/>
        </w:sdtPr>
        <w:sdtContent>
          <w:r w:rsidR="004A62A2" w:rsidRPr="00E15125">
            <w:rPr>
              <w:rFonts w:ascii="Times New Roman" w:hAnsi="Times New Roman" w:cs="Times New Roman"/>
              <w:sz w:val="24"/>
              <w:szCs w:val="24"/>
            </w:rPr>
            <w:fldChar w:fldCharType="begin"/>
          </w:r>
          <w:r w:rsidR="004A62A2" w:rsidRPr="00E15125">
            <w:rPr>
              <w:rFonts w:ascii="Times New Roman" w:hAnsi="Times New Roman" w:cs="Times New Roman"/>
              <w:sz w:val="24"/>
              <w:szCs w:val="24"/>
            </w:rPr>
            <w:instrText xml:space="preserve"> CITATION And18 \l 1033 </w:instrText>
          </w:r>
          <w:r w:rsidR="004A62A2" w:rsidRPr="00E15125">
            <w:rPr>
              <w:rFonts w:ascii="Times New Roman" w:hAnsi="Times New Roman" w:cs="Times New Roman"/>
              <w:sz w:val="24"/>
              <w:szCs w:val="24"/>
            </w:rPr>
            <w:fldChar w:fldCharType="separate"/>
          </w:r>
          <w:r w:rsidR="004A62A2" w:rsidRPr="00E15125">
            <w:rPr>
              <w:rFonts w:ascii="Times New Roman" w:hAnsi="Times New Roman" w:cs="Times New Roman"/>
              <w:noProof/>
              <w:sz w:val="24"/>
              <w:szCs w:val="24"/>
            </w:rPr>
            <w:t xml:space="preserve"> (Kolkova, 2018)</w:t>
          </w:r>
          <w:r w:rsidR="004A62A2" w:rsidRPr="00E15125">
            <w:rPr>
              <w:rFonts w:ascii="Times New Roman" w:hAnsi="Times New Roman" w:cs="Times New Roman"/>
              <w:sz w:val="24"/>
              <w:szCs w:val="24"/>
            </w:rPr>
            <w:fldChar w:fldCharType="end"/>
          </w:r>
        </w:sdtContent>
      </w:sdt>
      <w:r w:rsidR="00F75BA8" w:rsidRPr="00E15125">
        <w:rPr>
          <w:rFonts w:ascii="Times New Roman" w:hAnsi="Times New Roman" w:cs="Times New Roman"/>
          <w:sz w:val="24"/>
          <w:szCs w:val="24"/>
        </w:rPr>
        <w:t>. This could easily make the stock market lose c</w:t>
      </w:r>
      <w:r w:rsidR="00757F01" w:rsidRPr="00E15125">
        <w:rPr>
          <w:rFonts w:ascii="Times New Roman" w:hAnsi="Times New Roman" w:cs="Times New Roman"/>
          <w:sz w:val="24"/>
          <w:szCs w:val="24"/>
        </w:rPr>
        <w:t xml:space="preserve">ompetiveness hence investors. </w:t>
      </w:r>
      <w:r w:rsidR="00072A08" w:rsidRPr="00E15125">
        <w:rPr>
          <w:rFonts w:ascii="Times New Roman" w:hAnsi="Times New Roman" w:cs="Times New Roman"/>
          <w:sz w:val="24"/>
          <w:szCs w:val="24"/>
        </w:rPr>
        <w:t xml:space="preserve">It therefore, plays a </w:t>
      </w:r>
      <w:r w:rsidR="00403386" w:rsidRPr="00E15125">
        <w:rPr>
          <w:rFonts w:ascii="Times New Roman" w:hAnsi="Times New Roman" w:cs="Times New Roman"/>
          <w:sz w:val="24"/>
          <w:szCs w:val="24"/>
        </w:rPr>
        <w:t>critical</w:t>
      </w:r>
      <w:r w:rsidR="00072A08" w:rsidRPr="00E15125">
        <w:rPr>
          <w:rFonts w:ascii="Times New Roman" w:hAnsi="Times New Roman" w:cs="Times New Roman"/>
          <w:sz w:val="24"/>
          <w:szCs w:val="24"/>
        </w:rPr>
        <w:t xml:space="preserve"> role in ensuring that the </w:t>
      </w:r>
      <w:r w:rsidR="00E760A6" w:rsidRPr="00E15125">
        <w:rPr>
          <w:rFonts w:ascii="Times New Roman" w:hAnsi="Times New Roman" w:cs="Times New Roman"/>
          <w:sz w:val="24"/>
          <w:szCs w:val="24"/>
        </w:rPr>
        <w:t xml:space="preserve">stock market remains active and viable. </w:t>
      </w:r>
    </w:p>
    <w:p w:rsidR="000B2F70" w:rsidRDefault="00663F20" w:rsidP="00E15125">
      <w:pPr>
        <w:spacing w:after="0" w:line="480" w:lineRule="auto"/>
        <w:ind w:firstLine="720"/>
        <w:rPr>
          <w:rFonts w:ascii="Times New Roman" w:hAnsi="Times New Roman" w:cs="Times New Roman"/>
          <w:sz w:val="24"/>
          <w:szCs w:val="24"/>
        </w:rPr>
      </w:pPr>
      <w:r w:rsidRPr="00E15125">
        <w:rPr>
          <w:rFonts w:ascii="Times New Roman" w:hAnsi="Times New Roman" w:cs="Times New Roman"/>
          <w:sz w:val="24"/>
          <w:szCs w:val="24"/>
        </w:rPr>
        <w:t xml:space="preserve">However, this study intends to </w:t>
      </w:r>
      <w:r w:rsidR="006D5E69" w:rsidRPr="00E15125">
        <w:rPr>
          <w:rFonts w:ascii="Times New Roman" w:hAnsi="Times New Roman" w:cs="Times New Roman"/>
          <w:sz w:val="24"/>
          <w:szCs w:val="24"/>
        </w:rPr>
        <w:t>investigate</w:t>
      </w:r>
      <w:r w:rsidR="00DD0478" w:rsidRPr="00E15125">
        <w:rPr>
          <w:rFonts w:ascii="Times New Roman" w:hAnsi="Times New Roman" w:cs="Times New Roman"/>
          <w:sz w:val="24"/>
          <w:szCs w:val="24"/>
        </w:rPr>
        <w:t xml:space="preserve"> the performance of stock market using moving average forecasting. </w:t>
      </w:r>
      <w:r w:rsidR="00947561" w:rsidRPr="00E15125">
        <w:rPr>
          <w:rFonts w:ascii="Times New Roman" w:hAnsi="Times New Roman" w:cs="Times New Roman"/>
          <w:sz w:val="24"/>
          <w:szCs w:val="24"/>
        </w:rPr>
        <w:t xml:space="preserve"> In order to understand how moving average is applicable, </w:t>
      </w:r>
      <w:r w:rsidR="00782395" w:rsidRPr="00E15125">
        <w:rPr>
          <w:rFonts w:ascii="Times New Roman" w:hAnsi="Times New Roman" w:cs="Times New Roman"/>
          <w:sz w:val="24"/>
          <w:szCs w:val="24"/>
        </w:rPr>
        <w:t xml:space="preserve">stock market of UTIW, OEX and CIEN would be analyzed using moving </w:t>
      </w:r>
      <w:r w:rsidR="00877DBB" w:rsidRPr="00E15125">
        <w:rPr>
          <w:rFonts w:ascii="Times New Roman" w:hAnsi="Times New Roman" w:cs="Times New Roman"/>
          <w:sz w:val="24"/>
          <w:szCs w:val="24"/>
        </w:rPr>
        <w:t>average</w:t>
      </w:r>
      <w:r w:rsidR="00782395" w:rsidRPr="00E15125">
        <w:rPr>
          <w:rFonts w:ascii="Times New Roman" w:hAnsi="Times New Roman" w:cs="Times New Roman"/>
          <w:sz w:val="24"/>
          <w:szCs w:val="24"/>
        </w:rPr>
        <w:t xml:space="preserve"> and </w:t>
      </w:r>
      <w:r w:rsidR="007920B6" w:rsidRPr="00E15125">
        <w:rPr>
          <w:rFonts w:ascii="Times New Roman" w:hAnsi="Times New Roman" w:cs="Times New Roman"/>
          <w:sz w:val="24"/>
          <w:szCs w:val="24"/>
        </w:rPr>
        <w:t>centered</w:t>
      </w:r>
      <w:r w:rsidR="00FF43A5" w:rsidRPr="00E15125">
        <w:rPr>
          <w:rFonts w:ascii="Times New Roman" w:hAnsi="Times New Roman" w:cs="Times New Roman"/>
          <w:sz w:val="24"/>
          <w:szCs w:val="24"/>
        </w:rPr>
        <w:t xml:space="preserve"> moving </w:t>
      </w:r>
      <w:r w:rsidR="007920B6" w:rsidRPr="00E15125">
        <w:rPr>
          <w:rFonts w:ascii="Times New Roman" w:hAnsi="Times New Roman" w:cs="Times New Roman"/>
          <w:sz w:val="24"/>
          <w:szCs w:val="24"/>
        </w:rPr>
        <w:t>average</w:t>
      </w:r>
      <w:r w:rsidR="00FF43A5" w:rsidRPr="00E15125">
        <w:rPr>
          <w:rFonts w:ascii="Times New Roman" w:hAnsi="Times New Roman" w:cs="Times New Roman"/>
          <w:sz w:val="24"/>
          <w:szCs w:val="24"/>
        </w:rPr>
        <w:t xml:space="preserve">. </w:t>
      </w:r>
      <w:r w:rsidR="00D53174" w:rsidRPr="00E15125">
        <w:rPr>
          <w:rFonts w:ascii="Times New Roman" w:hAnsi="Times New Roman" w:cs="Times New Roman"/>
          <w:sz w:val="24"/>
          <w:szCs w:val="24"/>
        </w:rPr>
        <w:t xml:space="preserve">The comparison will also be done using moving average and centered average to understand the application of the two concepts and their importance in the analysis of the stock market performance. </w:t>
      </w:r>
      <w:r w:rsidR="009530DA" w:rsidRPr="00E15125">
        <w:rPr>
          <w:rFonts w:ascii="Times New Roman" w:hAnsi="Times New Roman" w:cs="Times New Roman"/>
          <w:sz w:val="24"/>
          <w:szCs w:val="24"/>
        </w:rPr>
        <w:t xml:space="preserve">It is also important to point out that the </w:t>
      </w:r>
      <w:r w:rsidR="000E32C8" w:rsidRPr="00E15125">
        <w:rPr>
          <w:rFonts w:ascii="Times New Roman" w:hAnsi="Times New Roman" w:cs="Times New Roman"/>
          <w:sz w:val="24"/>
          <w:szCs w:val="24"/>
        </w:rPr>
        <w:t>result obtained reflects</w:t>
      </w:r>
      <w:r w:rsidR="009530DA" w:rsidRPr="00E15125">
        <w:rPr>
          <w:rFonts w:ascii="Times New Roman" w:hAnsi="Times New Roman" w:cs="Times New Roman"/>
          <w:sz w:val="24"/>
          <w:szCs w:val="24"/>
        </w:rPr>
        <w:t xml:space="preserve"> the performance of</w:t>
      </w:r>
      <w:r w:rsidR="00782395" w:rsidRPr="00E15125">
        <w:rPr>
          <w:rFonts w:ascii="Times New Roman" w:hAnsi="Times New Roman" w:cs="Times New Roman"/>
          <w:sz w:val="24"/>
          <w:szCs w:val="24"/>
        </w:rPr>
        <w:t xml:space="preserve"> the market. </w:t>
      </w:r>
      <w:r w:rsidR="007A01D8" w:rsidRPr="00E15125">
        <w:rPr>
          <w:rFonts w:ascii="Times New Roman" w:hAnsi="Times New Roman" w:cs="Times New Roman"/>
          <w:sz w:val="24"/>
          <w:szCs w:val="24"/>
        </w:rPr>
        <w:t xml:space="preserve">As pointed </w:t>
      </w:r>
      <w:r w:rsidR="008F3E47" w:rsidRPr="00E15125">
        <w:rPr>
          <w:rFonts w:ascii="Times New Roman" w:hAnsi="Times New Roman" w:cs="Times New Roman"/>
          <w:sz w:val="24"/>
          <w:szCs w:val="24"/>
        </w:rPr>
        <w:t xml:space="preserve">out by </w:t>
      </w:r>
      <w:r w:rsidR="008F3E47" w:rsidRPr="00E15125">
        <w:rPr>
          <w:rFonts w:ascii="Times New Roman" w:hAnsi="Times New Roman" w:cs="Times New Roman"/>
          <w:noProof/>
          <w:sz w:val="24"/>
          <w:szCs w:val="24"/>
        </w:rPr>
        <w:t>Hyndman (</w:t>
      </w:r>
      <w:r w:rsidR="004A45C6" w:rsidRPr="00E15125">
        <w:rPr>
          <w:rFonts w:ascii="Times New Roman" w:hAnsi="Times New Roman" w:cs="Times New Roman"/>
          <w:noProof/>
          <w:sz w:val="24"/>
          <w:szCs w:val="24"/>
        </w:rPr>
        <w:t>2010)</w:t>
      </w:r>
      <w:r w:rsidR="007A01D8" w:rsidRPr="00E15125">
        <w:rPr>
          <w:rFonts w:ascii="Times New Roman" w:hAnsi="Times New Roman" w:cs="Times New Roman"/>
          <w:sz w:val="24"/>
          <w:szCs w:val="24"/>
        </w:rPr>
        <w:t xml:space="preserve">, it is important to understand how the stock market move and predict the future price based </w:t>
      </w:r>
      <w:r w:rsidR="002032BE" w:rsidRPr="00E15125">
        <w:rPr>
          <w:rFonts w:ascii="Times New Roman" w:hAnsi="Times New Roman" w:cs="Times New Roman"/>
          <w:sz w:val="24"/>
          <w:szCs w:val="24"/>
        </w:rPr>
        <w:t>on trend</w:t>
      </w:r>
      <w:r w:rsidR="007A01D8" w:rsidRPr="00E15125">
        <w:rPr>
          <w:rFonts w:ascii="Times New Roman" w:hAnsi="Times New Roman" w:cs="Times New Roman"/>
          <w:sz w:val="24"/>
          <w:szCs w:val="24"/>
        </w:rPr>
        <w:t xml:space="preserve">. Through the use of </w:t>
      </w:r>
      <w:r w:rsidR="002032BE" w:rsidRPr="00E15125">
        <w:rPr>
          <w:rFonts w:ascii="Times New Roman" w:hAnsi="Times New Roman" w:cs="Times New Roman"/>
          <w:sz w:val="24"/>
          <w:szCs w:val="24"/>
        </w:rPr>
        <w:t xml:space="preserve">moving average stock trend could be predicted. This study </w:t>
      </w:r>
      <w:r w:rsidR="00E60793" w:rsidRPr="00E15125">
        <w:rPr>
          <w:rFonts w:ascii="Times New Roman" w:hAnsi="Times New Roman" w:cs="Times New Roman"/>
          <w:sz w:val="24"/>
          <w:szCs w:val="24"/>
        </w:rPr>
        <w:t>therefore</w:t>
      </w:r>
      <w:r w:rsidR="002032BE" w:rsidRPr="00E15125">
        <w:rPr>
          <w:rFonts w:ascii="Times New Roman" w:hAnsi="Times New Roman" w:cs="Times New Roman"/>
          <w:sz w:val="24"/>
          <w:szCs w:val="24"/>
        </w:rPr>
        <w:t>, present</w:t>
      </w:r>
      <w:r w:rsidR="00E60793" w:rsidRPr="00E15125">
        <w:rPr>
          <w:rFonts w:ascii="Times New Roman" w:hAnsi="Times New Roman" w:cs="Times New Roman"/>
          <w:sz w:val="24"/>
          <w:szCs w:val="24"/>
        </w:rPr>
        <w:t xml:space="preserve"> techniques applied in moving average to understand the daily stock market </w:t>
      </w:r>
      <w:r w:rsidR="00C31769" w:rsidRPr="00E15125">
        <w:rPr>
          <w:rFonts w:ascii="Times New Roman" w:hAnsi="Times New Roman" w:cs="Times New Roman"/>
          <w:sz w:val="24"/>
          <w:szCs w:val="24"/>
        </w:rPr>
        <w:t>performance</w:t>
      </w:r>
      <w:r w:rsidR="00E60793" w:rsidRPr="00E15125">
        <w:rPr>
          <w:rFonts w:ascii="Times New Roman" w:hAnsi="Times New Roman" w:cs="Times New Roman"/>
          <w:sz w:val="24"/>
          <w:szCs w:val="24"/>
        </w:rPr>
        <w:t xml:space="preserve"> by compared the </w:t>
      </w:r>
      <w:r w:rsidR="002402D1" w:rsidRPr="00E15125">
        <w:rPr>
          <w:rFonts w:ascii="Times New Roman" w:hAnsi="Times New Roman" w:cs="Times New Roman"/>
          <w:sz w:val="24"/>
          <w:szCs w:val="24"/>
        </w:rPr>
        <w:t>performance</w:t>
      </w:r>
      <w:r w:rsidR="00792D26" w:rsidRPr="00E15125">
        <w:rPr>
          <w:rFonts w:ascii="Times New Roman" w:hAnsi="Times New Roman" w:cs="Times New Roman"/>
          <w:sz w:val="24"/>
          <w:szCs w:val="24"/>
        </w:rPr>
        <w:t xml:space="preserve"> of three</w:t>
      </w:r>
      <w:r w:rsidR="00E60793" w:rsidRPr="00E15125">
        <w:rPr>
          <w:rFonts w:ascii="Times New Roman" w:hAnsi="Times New Roman" w:cs="Times New Roman"/>
          <w:sz w:val="24"/>
          <w:szCs w:val="24"/>
        </w:rPr>
        <w:t xml:space="preserve"> stock market using </w:t>
      </w:r>
      <w:r w:rsidR="00DF28FE" w:rsidRPr="00E15125">
        <w:rPr>
          <w:rFonts w:ascii="Times New Roman" w:hAnsi="Times New Roman" w:cs="Times New Roman"/>
          <w:sz w:val="24"/>
          <w:szCs w:val="24"/>
        </w:rPr>
        <w:t>moving</w:t>
      </w:r>
      <w:r w:rsidR="00B855A5" w:rsidRPr="00E15125">
        <w:rPr>
          <w:rFonts w:ascii="Times New Roman" w:hAnsi="Times New Roman" w:cs="Times New Roman"/>
          <w:sz w:val="24"/>
          <w:szCs w:val="24"/>
        </w:rPr>
        <w:t xml:space="preserve"> average. </w:t>
      </w:r>
    </w:p>
    <w:p w:rsidR="0059173C" w:rsidRPr="00F25B01" w:rsidRDefault="00F25B01" w:rsidP="00E15125">
      <w:pPr>
        <w:spacing w:after="0" w:line="480" w:lineRule="auto"/>
        <w:ind w:firstLine="720"/>
        <w:rPr>
          <w:rFonts w:ascii="Times New Roman" w:hAnsi="Times New Roman" w:cs="Times New Roman"/>
          <w:b/>
          <w:sz w:val="24"/>
          <w:szCs w:val="24"/>
        </w:rPr>
      </w:pPr>
      <w:r w:rsidRPr="00F25B01">
        <w:rPr>
          <w:rFonts w:ascii="Times New Roman" w:hAnsi="Times New Roman" w:cs="Times New Roman"/>
          <w:b/>
          <w:sz w:val="24"/>
          <w:szCs w:val="24"/>
        </w:rPr>
        <w:lastRenderedPageBreak/>
        <w:t>Create trend-moving averages with the following values form: 10, 100, and 200</w:t>
      </w:r>
    </w:p>
    <w:p w:rsidR="008E10A6" w:rsidRPr="00E15125" w:rsidRDefault="00E46CE2" w:rsidP="00E15125">
      <w:pPr>
        <w:spacing w:after="0" w:line="480" w:lineRule="auto"/>
        <w:ind w:firstLine="720"/>
        <w:jc w:val="center"/>
        <w:rPr>
          <w:rFonts w:ascii="Times New Roman" w:hAnsi="Times New Roman" w:cs="Times New Roman"/>
          <w:b/>
          <w:sz w:val="24"/>
          <w:szCs w:val="24"/>
        </w:rPr>
      </w:pPr>
      <w:r w:rsidRPr="00E15125">
        <w:rPr>
          <w:rFonts w:ascii="Times New Roman" w:hAnsi="Times New Roman" w:cs="Times New Roman"/>
          <w:b/>
          <w:sz w:val="24"/>
          <w:szCs w:val="24"/>
        </w:rPr>
        <w:t xml:space="preserve">Moving </w:t>
      </w:r>
      <w:r w:rsidR="008E10A6" w:rsidRPr="00E15125">
        <w:rPr>
          <w:rFonts w:ascii="Times New Roman" w:hAnsi="Times New Roman" w:cs="Times New Roman"/>
          <w:b/>
          <w:sz w:val="24"/>
          <w:szCs w:val="24"/>
        </w:rPr>
        <w:t>Average</w:t>
      </w:r>
      <w:r w:rsidR="003B60C3" w:rsidRPr="00E15125">
        <w:rPr>
          <w:rFonts w:ascii="Times New Roman" w:hAnsi="Times New Roman" w:cs="Times New Roman"/>
          <w:b/>
          <w:sz w:val="24"/>
          <w:szCs w:val="24"/>
        </w:rPr>
        <w:t xml:space="preserve"> for three different stock </w:t>
      </w:r>
      <w:r w:rsidR="00435CEB" w:rsidRPr="00E15125">
        <w:rPr>
          <w:rFonts w:ascii="Times New Roman" w:hAnsi="Times New Roman" w:cs="Times New Roman"/>
          <w:b/>
          <w:sz w:val="24"/>
          <w:szCs w:val="24"/>
        </w:rPr>
        <w:t>markets</w:t>
      </w:r>
    </w:p>
    <w:p w:rsidR="00E46CE2" w:rsidRPr="00E15125" w:rsidRDefault="008E10A6" w:rsidP="00E15125">
      <w:pPr>
        <w:spacing w:after="0" w:line="480" w:lineRule="auto"/>
        <w:ind w:firstLine="720"/>
        <w:jc w:val="center"/>
        <w:rPr>
          <w:rFonts w:ascii="Times New Roman" w:hAnsi="Times New Roman" w:cs="Times New Roman"/>
          <w:b/>
          <w:sz w:val="24"/>
          <w:szCs w:val="24"/>
        </w:rPr>
      </w:pPr>
      <w:r w:rsidRPr="00E15125">
        <w:rPr>
          <w:rFonts w:ascii="Times New Roman" w:hAnsi="Times New Roman" w:cs="Times New Roman"/>
          <w:b/>
          <w:sz w:val="24"/>
          <w:szCs w:val="24"/>
        </w:rPr>
        <w:drawing>
          <wp:inline distT="0" distB="0" distL="0" distR="0">
            <wp:extent cx="5257800" cy="27527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57800" cy="2752725"/>
                    </a:xfrm>
                    <a:prstGeom prst="rect">
                      <a:avLst/>
                    </a:prstGeom>
                    <a:noFill/>
                  </pic:spPr>
                </pic:pic>
              </a:graphicData>
            </a:graphic>
          </wp:inline>
        </w:drawing>
      </w:r>
      <w:r w:rsidR="00E46CE2" w:rsidRPr="00E15125">
        <w:rPr>
          <w:rFonts w:ascii="Times New Roman" w:hAnsi="Times New Roman" w:cs="Times New Roman"/>
          <w:b/>
          <w:sz w:val="24"/>
          <w:szCs w:val="24"/>
        </w:rPr>
        <w:t xml:space="preserve"> </w:t>
      </w:r>
    </w:p>
    <w:p w:rsidR="00255E32" w:rsidRPr="00E15125" w:rsidRDefault="00255E32" w:rsidP="00E15125">
      <w:pPr>
        <w:spacing w:after="0" w:line="480" w:lineRule="auto"/>
        <w:ind w:firstLine="720"/>
        <w:jc w:val="center"/>
        <w:rPr>
          <w:rFonts w:ascii="Times New Roman" w:hAnsi="Times New Roman" w:cs="Times New Roman"/>
          <w:b/>
          <w:i/>
          <w:sz w:val="24"/>
          <w:szCs w:val="24"/>
        </w:rPr>
      </w:pPr>
      <w:r w:rsidRPr="00E15125">
        <w:rPr>
          <w:rFonts w:ascii="Times New Roman" w:hAnsi="Times New Roman" w:cs="Times New Roman"/>
          <w:b/>
          <w:i/>
          <w:sz w:val="24"/>
          <w:szCs w:val="24"/>
        </w:rPr>
        <w:t>Graph 1: moving average for 10 UTIW</w:t>
      </w:r>
    </w:p>
    <w:p w:rsidR="00CA1B88" w:rsidRPr="00E15125" w:rsidRDefault="00CA1B88" w:rsidP="00E15125">
      <w:pPr>
        <w:spacing w:after="0" w:line="480" w:lineRule="auto"/>
        <w:ind w:firstLine="720"/>
        <w:jc w:val="center"/>
        <w:rPr>
          <w:rFonts w:ascii="Times New Roman" w:hAnsi="Times New Roman" w:cs="Times New Roman"/>
          <w:b/>
          <w:sz w:val="24"/>
          <w:szCs w:val="24"/>
        </w:rPr>
      </w:pPr>
    </w:p>
    <w:p w:rsidR="007D69D2" w:rsidRPr="00E15125" w:rsidRDefault="007D69D2" w:rsidP="00E15125">
      <w:pPr>
        <w:spacing w:after="0" w:line="480" w:lineRule="auto"/>
        <w:ind w:firstLine="720"/>
        <w:jc w:val="center"/>
        <w:rPr>
          <w:rFonts w:ascii="Times New Roman" w:hAnsi="Times New Roman" w:cs="Times New Roman"/>
          <w:b/>
          <w:sz w:val="24"/>
          <w:szCs w:val="24"/>
        </w:rPr>
      </w:pPr>
      <w:r w:rsidRPr="00E15125">
        <w:rPr>
          <w:rFonts w:ascii="Times New Roman" w:hAnsi="Times New Roman" w:cs="Times New Roman"/>
          <w:b/>
          <w:sz w:val="24"/>
          <w:szCs w:val="24"/>
        </w:rPr>
        <w:drawing>
          <wp:inline distT="0" distB="0" distL="0" distR="0">
            <wp:extent cx="4935088" cy="2784144"/>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41736" cy="2787894"/>
                    </a:xfrm>
                    <a:prstGeom prst="rect">
                      <a:avLst/>
                    </a:prstGeom>
                    <a:noFill/>
                  </pic:spPr>
                </pic:pic>
              </a:graphicData>
            </a:graphic>
          </wp:inline>
        </w:drawing>
      </w:r>
    </w:p>
    <w:p w:rsidR="00C11A0C" w:rsidRPr="00E15125" w:rsidRDefault="00440E21" w:rsidP="00E15125">
      <w:pPr>
        <w:spacing w:after="0" w:line="480" w:lineRule="auto"/>
        <w:ind w:firstLine="720"/>
        <w:jc w:val="center"/>
        <w:rPr>
          <w:rFonts w:ascii="Times New Roman" w:hAnsi="Times New Roman" w:cs="Times New Roman"/>
          <w:b/>
          <w:i/>
          <w:sz w:val="24"/>
          <w:szCs w:val="24"/>
        </w:rPr>
      </w:pPr>
      <w:r w:rsidRPr="00E15125">
        <w:rPr>
          <w:rFonts w:ascii="Times New Roman" w:hAnsi="Times New Roman" w:cs="Times New Roman"/>
          <w:b/>
          <w:i/>
          <w:sz w:val="24"/>
          <w:szCs w:val="24"/>
        </w:rPr>
        <w:t>Graph 2: Moving average for 10EX</w:t>
      </w:r>
    </w:p>
    <w:p w:rsidR="00C11A0C" w:rsidRPr="00E15125" w:rsidRDefault="00C11A0C" w:rsidP="00E15125">
      <w:pPr>
        <w:spacing w:after="0" w:line="480" w:lineRule="auto"/>
        <w:ind w:firstLine="720"/>
        <w:jc w:val="center"/>
        <w:rPr>
          <w:rFonts w:ascii="Times New Roman" w:hAnsi="Times New Roman" w:cs="Times New Roman"/>
          <w:b/>
          <w:sz w:val="24"/>
          <w:szCs w:val="24"/>
        </w:rPr>
      </w:pPr>
    </w:p>
    <w:p w:rsidR="00C11A0C" w:rsidRPr="00E15125" w:rsidRDefault="00C11A0C" w:rsidP="00E15125">
      <w:pPr>
        <w:spacing w:after="0" w:line="480" w:lineRule="auto"/>
        <w:ind w:firstLine="720"/>
        <w:jc w:val="center"/>
        <w:rPr>
          <w:rFonts w:ascii="Times New Roman" w:hAnsi="Times New Roman" w:cs="Times New Roman"/>
          <w:b/>
          <w:sz w:val="24"/>
          <w:szCs w:val="24"/>
        </w:rPr>
      </w:pPr>
      <w:r w:rsidRPr="00E15125">
        <w:rPr>
          <w:rFonts w:ascii="Times New Roman" w:hAnsi="Times New Roman" w:cs="Times New Roman"/>
          <w:b/>
          <w:sz w:val="24"/>
          <w:szCs w:val="24"/>
        </w:rPr>
        <w:lastRenderedPageBreak/>
        <w:drawing>
          <wp:inline distT="0" distB="0" distL="0" distR="0">
            <wp:extent cx="4545330" cy="2661313"/>
            <wp:effectExtent l="19050" t="0" r="762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45499" cy="2661412"/>
                    </a:xfrm>
                    <a:prstGeom prst="rect">
                      <a:avLst/>
                    </a:prstGeom>
                    <a:noFill/>
                  </pic:spPr>
                </pic:pic>
              </a:graphicData>
            </a:graphic>
          </wp:inline>
        </w:drawing>
      </w:r>
    </w:p>
    <w:p w:rsidR="00E47C3B" w:rsidRPr="00E15125" w:rsidRDefault="00E47C3B" w:rsidP="00E15125">
      <w:pPr>
        <w:spacing w:after="0" w:line="480" w:lineRule="auto"/>
        <w:ind w:firstLine="720"/>
        <w:jc w:val="center"/>
        <w:rPr>
          <w:rFonts w:ascii="Times New Roman" w:hAnsi="Times New Roman" w:cs="Times New Roman"/>
          <w:b/>
          <w:i/>
          <w:sz w:val="24"/>
          <w:szCs w:val="24"/>
        </w:rPr>
      </w:pPr>
      <w:r w:rsidRPr="00E15125">
        <w:rPr>
          <w:rFonts w:ascii="Times New Roman" w:hAnsi="Times New Roman" w:cs="Times New Roman"/>
          <w:b/>
          <w:i/>
          <w:sz w:val="24"/>
          <w:szCs w:val="24"/>
        </w:rPr>
        <w:t xml:space="preserve">Graph 3: Moving average for 10 CIEN </w:t>
      </w:r>
    </w:p>
    <w:p w:rsidR="006A2817" w:rsidRPr="00E15125" w:rsidRDefault="006A2817" w:rsidP="00E15125">
      <w:pPr>
        <w:spacing w:after="0" w:line="480" w:lineRule="auto"/>
        <w:ind w:firstLine="720"/>
        <w:jc w:val="center"/>
        <w:rPr>
          <w:rFonts w:ascii="Times New Roman" w:hAnsi="Times New Roman" w:cs="Times New Roman"/>
          <w:b/>
          <w:sz w:val="24"/>
          <w:szCs w:val="24"/>
        </w:rPr>
      </w:pPr>
    </w:p>
    <w:p w:rsidR="006A2817" w:rsidRPr="00E15125" w:rsidRDefault="006A2817" w:rsidP="00E15125">
      <w:pPr>
        <w:spacing w:after="0" w:line="480" w:lineRule="auto"/>
        <w:ind w:firstLine="720"/>
        <w:jc w:val="center"/>
        <w:rPr>
          <w:rFonts w:ascii="Times New Roman" w:hAnsi="Times New Roman" w:cs="Times New Roman"/>
          <w:b/>
          <w:sz w:val="24"/>
          <w:szCs w:val="24"/>
        </w:rPr>
      </w:pPr>
      <w:r w:rsidRPr="00E15125">
        <w:rPr>
          <w:rFonts w:ascii="Times New Roman" w:hAnsi="Times New Roman" w:cs="Times New Roman"/>
          <w:b/>
          <w:sz w:val="24"/>
          <w:szCs w:val="24"/>
        </w:rPr>
        <w:drawing>
          <wp:inline distT="0" distB="0" distL="0" distR="0">
            <wp:extent cx="4959531" cy="3794078"/>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60407" cy="3794748"/>
                    </a:xfrm>
                    <a:prstGeom prst="rect">
                      <a:avLst/>
                    </a:prstGeom>
                    <a:noFill/>
                  </pic:spPr>
                </pic:pic>
              </a:graphicData>
            </a:graphic>
          </wp:inline>
        </w:drawing>
      </w:r>
    </w:p>
    <w:p w:rsidR="00730A65" w:rsidRPr="00E15125" w:rsidRDefault="00730A65" w:rsidP="00E15125">
      <w:pPr>
        <w:spacing w:after="0" w:line="480" w:lineRule="auto"/>
        <w:ind w:firstLine="720"/>
        <w:jc w:val="center"/>
        <w:rPr>
          <w:rFonts w:ascii="Times New Roman" w:hAnsi="Times New Roman" w:cs="Times New Roman"/>
          <w:b/>
          <w:i/>
          <w:sz w:val="24"/>
          <w:szCs w:val="24"/>
        </w:rPr>
      </w:pPr>
      <w:r w:rsidRPr="00E15125">
        <w:rPr>
          <w:rFonts w:ascii="Times New Roman" w:hAnsi="Times New Roman" w:cs="Times New Roman"/>
          <w:b/>
          <w:i/>
          <w:sz w:val="24"/>
          <w:szCs w:val="24"/>
        </w:rPr>
        <w:t>Graph 4: Moving average for 100CIEN</w:t>
      </w:r>
    </w:p>
    <w:p w:rsidR="00AA78AC" w:rsidRPr="00E15125" w:rsidRDefault="00AA78AC" w:rsidP="00E15125">
      <w:pPr>
        <w:spacing w:after="0" w:line="480" w:lineRule="auto"/>
        <w:ind w:firstLine="720"/>
        <w:jc w:val="center"/>
        <w:rPr>
          <w:rFonts w:ascii="Times New Roman" w:hAnsi="Times New Roman" w:cs="Times New Roman"/>
          <w:b/>
          <w:sz w:val="24"/>
          <w:szCs w:val="24"/>
        </w:rPr>
      </w:pPr>
    </w:p>
    <w:p w:rsidR="00AA78AC" w:rsidRPr="00E15125" w:rsidRDefault="00AA78AC" w:rsidP="00E15125">
      <w:pPr>
        <w:spacing w:after="0" w:line="480" w:lineRule="auto"/>
        <w:ind w:firstLine="720"/>
        <w:jc w:val="center"/>
        <w:rPr>
          <w:rFonts w:ascii="Times New Roman" w:hAnsi="Times New Roman" w:cs="Times New Roman"/>
          <w:b/>
          <w:sz w:val="24"/>
          <w:szCs w:val="24"/>
        </w:rPr>
      </w:pPr>
      <w:r w:rsidRPr="00E15125">
        <w:rPr>
          <w:rFonts w:ascii="Times New Roman" w:hAnsi="Times New Roman" w:cs="Times New Roman"/>
          <w:b/>
          <w:sz w:val="24"/>
          <w:szCs w:val="24"/>
        </w:rPr>
        <w:lastRenderedPageBreak/>
        <w:drawing>
          <wp:inline distT="0" distB="0" distL="0" distR="0">
            <wp:extent cx="5221690" cy="3425588"/>
            <wp:effectExtent l="1905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36224" cy="3435123"/>
                    </a:xfrm>
                    <a:prstGeom prst="rect">
                      <a:avLst/>
                    </a:prstGeom>
                    <a:noFill/>
                  </pic:spPr>
                </pic:pic>
              </a:graphicData>
            </a:graphic>
          </wp:inline>
        </w:drawing>
      </w:r>
    </w:p>
    <w:p w:rsidR="00ED70F3" w:rsidRPr="00E15125" w:rsidRDefault="00ED70F3" w:rsidP="00E15125">
      <w:pPr>
        <w:spacing w:after="0" w:line="480" w:lineRule="auto"/>
        <w:ind w:firstLine="720"/>
        <w:jc w:val="center"/>
        <w:rPr>
          <w:rFonts w:ascii="Times New Roman" w:hAnsi="Times New Roman" w:cs="Times New Roman"/>
          <w:b/>
          <w:i/>
          <w:sz w:val="24"/>
          <w:szCs w:val="24"/>
        </w:rPr>
      </w:pPr>
      <w:r w:rsidRPr="00E15125">
        <w:rPr>
          <w:rFonts w:ascii="Times New Roman" w:hAnsi="Times New Roman" w:cs="Times New Roman"/>
          <w:b/>
          <w:i/>
          <w:sz w:val="24"/>
          <w:szCs w:val="24"/>
        </w:rPr>
        <w:t>Gra</w:t>
      </w:r>
      <w:r w:rsidR="004A047B" w:rsidRPr="00E15125">
        <w:rPr>
          <w:rFonts w:ascii="Times New Roman" w:hAnsi="Times New Roman" w:cs="Times New Roman"/>
          <w:b/>
          <w:i/>
          <w:sz w:val="24"/>
          <w:szCs w:val="24"/>
        </w:rPr>
        <w:t>ph 5: Moving average for 10</w:t>
      </w:r>
      <w:r w:rsidR="00A8625E" w:rsidRPr="00E15125">
        <w:rPr>
          <w:rFonts w:ascii="Times New Roman" w:hAnsi="Times New Roman" w:cs="Times New Roman"/>
          <w:b/>
          <w:i/>
          <w:sz w:val="24"/>
          <w:szCs w:val="24"/>
        </w:rPr>
        <w:t>0</w:t>
      </w:r>
      <w:r w:rsidR="005D1608" w:rsidRPr="00E15125">
        <w:rPr>
          <w:rFonts w:ascii="Times New Roman" w:hAnsi="Times New Roman" w:cs="Times New Roman"/>
          <w:b/>
          <w:i/>
          <w:sz w:val="24"/>
          <w:szCs w:val="24"/>
        </w:rPr>
        <w:t xml:space="preserve"> </w:t>
      </w:r>
      <w:r w:rsidR="004A047B" w:rsidRPr="00E15125">
        <w:rPr>
          <w:rFonts w:ascii="Times New Roman" w:hAnsi="Times New Roman" w:cs="Times New Roman"/>
          <w:b/>
          <w:i/>
          <w:sz w:val="24"/>
          <w:szCs w:val="24"/>
        </w:rPr>
        <w:t>OEX</w:t>
      </w:r>
    </w:p>
    <w:p w:rsidR="00291811" w:rsidRPr="00E15125" w:rsidRDefault="00291811" w:rsidP="00E15125">
      <w:pPr>
        <w:spacing w:after="0" w:line="480" w:lineRule="auto"/>
        <w:ind w:firstLine="720"/>
        <w:jc w:val="center"/>
        <w:rPr>
          <w:rFonts w:ascii="Times New Roman" w:hAnsi="Times New Roman" w:cs="Times New Roman"/>
          <w:b/>
          <w:sz w:val="24"/>
          <w:szCs w:val="24"/>
        </w:rPr>
      </w:pPr>
    </w:p>
    <w:p w:rsidR="001F36C5" w:rsidRPr="00E15125" w:rsidRDefault="001F36C5" w:rsidP="00E15125">
      <w:pPr>
        <w:spacing w:after="0" w:line="480" w:lineRule="auto"/>
        <w:ind w:firstLine="720"/>
        <w:jc w:val="center"/>
        <w:rPr>
          <w:rFonts w:ascii="Times New Roman" w:hAnsi="Times New Roman" w:cs="Times New Roman"/>
          <w:b/>
          <w:sz w:val="24"/>
          <w:szCs w:val="24"/>
        </w:rPr>
      </w:pPr>
      <w:r w:rsidRPr="00E15125">
        <w:rPr>
          <w:rFonts w:ascii="Times New Roman" w:hAnsi="Times New Roman" w:cs="Times New Roman"/>
          <w:b/>
          <w:sz w:val="24"/>
          <w:szCs w:val="24"/>
        </w:rPr>
        <w:drawing>
          <wp:inline distT="0" distB="0" distL="0" distR="0">
            <wp:extent cx="4728897" cy="3111689"/>
            <wp:effectExtent l="1905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28199" cy="3111230"/>
                    </a:xfrm>
                    <a:prstGeom prst="rect">
                      <a:avLst/>
                    </a:prstGeom>
                    <a:noFill/>
                  </pic:spPr>
                </pic:pic>
              </a:graphicData>
            </a:graphic>
          </wp:inline>
        </w:drawing>
      </w:r>
    </w:p>
    <w:p w:rsidR="005D1608" w:rsidRPr="00E15125" w:rsidRDefault="005D1608" w:rsidP="00E15125">
      <w:pPr>
        <w:spacing w:after="0" w:line="480" w:lineRule="auto"/>
        <w:ind w:firstLine="720"/>
        <w:jc w:val="center"/>
        <w:rPr>
          <w:rFonts w:ascii="Times New Roman" w:hAnsi="Times New Roman" w:cs="Times New Roman"/>
          <w:b/>
          <w:i/>
          <w:sz w:val="24"/>
          <w:szCs w:val="24"/>
        </w:rPr>
      </w:pPr>
      <w:r w:rsidRPr="00E15125">
        <w:rPr>
          <w:rFonts w:ascii="Times New Roman" w:hAnsi="Times New Roman" w:cs="Times New Roman"/>
          <w:b/>
          <w:i/>
          <w:sz w:val="24"/>
          <w:szCs w:val="24"/>
        </w:rPr>
        <w:t>Graph 6: Moving average for 100 UTIW</w:t>
      </w:r>
    </w:p>
    <w:p w:rsidR="00740D51" w:rsidRPr="00E15125" w:rsidRDefault="00740D51" w:rsidP="00E15125">
      <w:pPr>
        <w:spacing w:after="0" w:line="480" w:lineRule="auto"/>
        <w:ind w:firstLine="720"/>
        <w:jc w:val="center"/>
        <w:rPr>
          <w:rFonts w:ascii="Times New Roman" w:hAnsi="Times New Roman" w:cs="Times New Roman"/>
          <w:b/>
          <w:sz w:val="24"/>
          <w:szCs w:val="24"/>
        </w:rPr>
      </w:pPr>
    </w:p>
    <w:p w:rsidR="00740D51" w:rsidRPr="00E15125" w:rsidRDefault="00740D51" w:rsidP="00E15125">
      <w:pPr>
        <w:spacing w:after="0" w:line="480" w:lineRule="auto"/>
        <w:ind w:firstLine="720"/>
        <w:jc w:val="center"/>
        <w:rPr>
          <w:rFonts w:ascii="Times New Roman" w:hAnsi="Times New Roman" w:cs="Times New Roman"/>
          <w:b/>
          <w:sz w:val="24"/>
          <w:szCs w:val="24"/>
        </w:rPr>
      </w:pPr>
      <w:r w:rsidRPr="00E15125">
        <w:rPr>
          <w:rFonts w:ascii="Times New Roman" w:hAnsi="Times New Roman" w:cs="Times New Roman"/>
          <w:b/>
          <w:sz w:val="24"/>
          <w:szCs w:val="24"/>
        </w:rPr>
        <w:lastRenderedPageBreak/>
        <w:drawing>
          <wp:inline distT="0" distB="0" distL="0" distR="0">
            <wp:extent cx="4944925" cy="2825087"/>
            <wp:effectExtent l="19050" t="0" r="8075"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61337" cy="2834463"/>
                    </a:xfrm>
                    <a:prstGeom prst="rect">
                      <a:avLst/>
                    </a:prstGeom>
                    <a:noFill/>
                  </pic:spPr>
                </pic:pic>
              </a:graphicData>
            </a:graphic>
          </wp:inline>
        </w:drawing>
      </w:r>
    </w:p>
    <w:p w:rsidR="007E3AB0" w:rsidRPr="00E15125" w:rsidRDefault="007E3AB0" w:rsidP="00E15125">
      <w:pPr>
        <w:spacing w:after="0" w:line="480" w:lineRule="auto"/>
        <w:ind w:firstLine="720"/>
        <w:jc w:val="center"/>
        <w:rPr>
          <w:rFonts w:ascii="Times New Roman" w:hAnsi="Times New Roman" w:cs="Times New Roman"/>
          <w:b/>
          <w:i/>
          <w:sz w:val="24"/>
          <w:szCs w:val="24"/>
        </w:rPr>
      </w:pPr>
      <w:r w:rsidRPr="00E15125">
        <w:rPr>
          <w:rFonts w:ascii="Times New Roman" w:hAnsi="Times New Roman" w:cs="Times New Roman"/>
          <w:b/>
          <w:i/>
          <w:sz w:val="24"/>
          <w:szCs w:val="24"/>
        </w:rPr>
        <w:t>Graph 7: Moving average for 200 CIEN</w:t>
      </w:r>
    </w:p>
    <w:p w:rsidR="004A6C52" w:rsidRPr="00E15125" w:rsidRDefault="004A6C52" w:rsidP="00E15125">
      <w:pPr>
        <w:spacing w:after="0" w:line="480" w:lineRule="auto"/>
        <w:ind w:firstLine="720"/>
        <w:jc w:val="center"/>
        <w:rPr>
          <w:rFonts w:ascii="Times New Roman" w:hAnsi="Times New Roman" w:cs="Times New Roman"/>
          <w:b/>
          <w:sz w:val="24"/>
          <w:szCs w:val="24"/>
        </w:rPr>
      </w:pPr>
    </w:p>
    <w:p w:rsidR="004A6C52" w:rsidRPr="00E15125" w:rsidRDefault="004A6C52" w:rsidP="00E15125">
      <w:pPr>
        <w:spacing w:after="0" w:line="480" w:lineRule="auto"/>
        <w:ind w:firstLine="720"/>
        <w:jc w:val="center"/>
        <w:rPr>
          <w:rFonts w:ascii="Times New Roman" w:hAnsi="Times New Roman" w:cs="Times New Roman"/>
          <w:b/>
          <w:sz w:val="24"/>
          <w:szCs w:val="24"/>
        </w:rPr>
      </w:pPr>
      <w:r w:rsidRPr="00E15125">
        <w:rPr>
          <w:rFonts w:ascii="Times New Roman" w:hAnsi="Times New Roman" w:cs="Times New Roman"/>
          <w:b/>
          <w:sz w:val="24"/>
          <w:szCs w:val="24"/>
        </w:rPr>
        <w:drawing>
          <wp:inline distT="0" distB="0" distL="0" distR="0">
            <wp:extent cx="5098225" cy="2538484"/>
            <wp:effectExtent l="19050" t="0" r="7175" b="0"/>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05155" cy="2541935"/>
                    </a:xfrm>
                    <a:prstGeom prst="rect">
                      <a:avLst/>
                    </a:prstGeom>
                    <a:noFill/>
                  </pic:spPr>
                </pic:pic>
              </a:graphicData>
            </a:graphic>
          </wp:inline>
        </w:drawing>
      </w:r>
    </w:p>
    <w:p w:rsidR="006A0FFB" w:rsidRPr="00E15125" w:rsidRDefault="006A0FFB" w:rsidP="00E15125">
      <w:pPr>
        <w:spacing w:after="0" w:line="480" w:lineRule="auto"/>
        <w:ind w:firstLine="720"/>
        <w:jc w:val="center"/>
        <w:rPr>
          <w:rFonts w:ascii="Times New Roman" w:hAnsi="Times New Roman" w:cs="Times New Roman"/>
          <w:b/>
          <w:i/>
          <w:sz w:val="24"/>
          <w:szCs w:val="24"/>
        </w:rPr>
      </w:pPr>
      <w:r w:rsidRPr="00E15125">
        <w:rPr>
          <w:rFonts w:ascii="Times New Roman" w:hAnsi="Times New Roman" w:cs="Times New Roman"/>
          <w:b/>
          <w:i/>
          <w:sz w:val="24"/>
          <w:szCs w:val="24"/>
        </w:rPr>
        <w:t>Graph 8: Moving average for 200 OEX</w:t>
      </w:r>
    </w:p>
    <w:p w:rsidR="00CE6414" w:rsidRPr="00E15125" w:rsidRDefault="00CE6414" w:rsidP="00E15125">
      <w:pPr>
        <w:spacing w:after="0" w:line="480" w:lineRule="auto"/>
        <w:ind w:firstLine="720"/>
        <w:jc w:val="center"/>
        <w:rPr>
          <w:rFonts w:ascii="Times New Roman" w:hAnsi="Times New Roman" w:cs="Times New Roman"/>
          <w:b/>
          <w:sz w:val="24"/>
          <w:szCs w:val="24"/>
        </w:rPr>
      </w:pPr>
      <w:r w:rsidRPr="00E15125">
        <w:rPr>
          <w:rFonts w:ascii="Times New Roman" w:hAnsi="Times New Roman" w:cs="Times New Roman"/>
          <w:b/>
          <w:sz w:val="24"/>
          <w:szCs w:val="24"/>
        </w:rPr>
        <w:lastRenderedPageBreak/>
        <w:drawing>
          <wp:inline distT="0" distB="0" distL="0" distR="0">
            <wp:extent cx="4853200" cy="3098042"/>
            <wp:effectExtent l="19050" t="0" r="4550"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66586" cy="3106587"/>
                    </a:xfrm>
                    <a:prstGeom prst="rect">
                      <a:avLst/>
                    </a:prstGeom>
                    <a:noFill/>
                  </pic:spPr>
                </pic:pic>
              </a:graphicData>
            </a:graphic>
          </wp:inline>
        </w:drawing>
      </w:r>
    </w:p>
    <w:p w:rsidR="006E23E6" w:rsidRPr="00E15125" w:rsidRDefault="006E23E6" w:rsidP="00E15125">
      <w:pPr>
        <w:spacing w:after="0" w:line="480" w:lineRule="auto"/>
        <w:ind w:firstLine="720"/>
        <w:jc w:val="center"/>
        <w:rPr>
          <w:rFonts w:ascii="Times New Roman" w:hAnsi="Times New Roman" w:cs="Times New Roman"/>
          <w:b/>
          <w:i/>
          <w:sz w:val="24"/>
          <w:szCs w:val="24"/>
        </w:rPr>
      </w:pPr>
      <w:r w:rsidRPr="00E15125">
        <w:rPr>
          <w:rFonts w:ascii="Times New Roman" w:hAnsi="Times New Roman" w:cs="Times New Roman"/>
          <w:b/>
          <w:i/>
          <w:sz w:val="24"/>
          <w:szCs w:val="24"/>
        </w:rPr>
        <w:t>Graph 9: Moving average for 200 UTIW</w:t>
      </w:r>
    </w:p>
    <w:p w:rsidR="00782B49" w:rsidRPr="00E15125" w:rsidRDefault="00782B49" w:rsidP="00E15125">
      <w:pPr>
        <w:spacing w:after="0" w:line="480" w:lineRule="auto"/>
        <w:ind w:firstLine="720"/>
        <w:rPr>
          <w:rFonts w:ascii="Times New Roman" w:hAnsi="Times New Roman" w:cs="Times New Roman"/>
          <w:b/>
          <w:sz w:val="24"/>
          <w:szCs w:val="24"/>
        </w:rPr>
      </w:pPr>
      <w:r w:rsidRPr="00E15125">
        <w:rPr>
          <w:rFonts w:ascii="Times New Roman" w:hAnsi="Times New Roman" w:cs="Times New Roman"/>
          <w:b/>
          <w:sz w:val="24"/>
          <w:szCs w:val="24"/>
        </w:rPr>
        <w:t>Create centered-moving averages with the following values form: 10, 100, and 200</w:t>
      </w:r>
    </w:p>
    <w:p w:rsidR="006F3732" w:rsidRPr="00E15125" w:rsidRDefault="006F3732" w:rsidP="00E15125">
      <w:pPr>
        <w:spacing w:after="0" w:line="480" w:lineRule="auto"/>
        <w:ind w:firstLine="720"/>
        <w:jc w:val="center"/>
        <w:rPr>
          <w:rFonts w:ascii="Times New Roman" w:hAnsi="Times New Roman" w:cs="Times New Roman"/>
          <w:b/>
          <w:sz w:val="24"/>
          <w:szCs w:val="24"/>
        </w:rPr>
      </w:pPr>
      <w:r w:rsidRPr="00E15125">
        <w:rPr>
          <w:rFonts w:ascii="Times New Roman" w:hAnsi="Times New Roman" w:cs="Times New Roman"/>
          <w:b/>
          <w:sz w:val="24"/>
          <w:szCs w:val="24"/>
        </w:rPr>
        <w:t>Centered Moving Averages</w:t>
      </w:r>
      <w:r w:rsidR="0006728B" w:rsidRPr="00E15125">
        <w:rPr>
          <w:rFonts w:ascii="Times New Roman" w:hAnsi="Times New Roman" w:cs="Times New Roman"/>
          <w:b/>
          <w:sz w:val="24"/>
          <w:szCs w:val="24"/>
        </w:rPr>
        <w:t xml:space="preserve"> for UTIW</w:t>
      </w:r>
      <w:r w:rsidR="006F6FE1" w:rsidRPr="00E15125">
        <w:rPr>
          <w:rFonts w:ascii="Times New Roman" w:hAnsi="Times New Roman" w:cs="Times New Roman"/>
          <w:b/>
          <w:sz w:val="24"/>
          <w:szCs w:val="24"/>
        </w:rPr>
        <w:t xml:space="preserve"> stock market </w:t>
      </w:r>
    </w:p>
    <w:p w:rsidR="00716424" w:rsidRPr="00E15125" w:rsidRDefault="00716424" w:rsidP="00E15125">
      <w:pPr>
        <w:spacing w:after="0" w:line="480" w:lineRule="auto"/>
        <w:ind w:firstLine="720"/>
        <w:rPr>
          <w:rFonts w:ascii="Times New Roman" w:hAnsi="Times New Roman" w:cs="Times New Roman"/>
          <w:sz w:val="24"/>
          <w:szCs w:val="24"/>
        </w:rPr>
      </w:pPr>
      <w:r w:rsidRPr="00E15125">
        <w:rPr>
          <w:rFonts w:ascii="Times New Roman" w:hAnsi="Times New Roman" w:cs="Times New Roman"/>
          <w:sz w:val="24"/>
          <w:szCs w:val="24"/>
        </w:rPr>
        <w:t xml:space="preserve">The UTIW is one of the known and the biggest stock market. It provides worldwide stock prices and some historical data of several companies. </w:t>
      </w:r>
      <w:r w:rsidR="00B56840" w:rsidRPr="00E15125">
        <w:rPr>
          <w:rFonts w:ascii="Times New Roman" w:hAnsi="Times New Roman" w:cs="Times New Roman"/>
          <w:sz w:val="24"/>
          <w:szCs w:val="24"/>
        </w:rPr>
        <w:t xml:space="preserve">The center moving average after obtained using the value 10 is as indicated in the diagram below. </w:t>
      </w:r>
      <w:r w:rsidR="00707D05" w:rsidRPr="00E15125">
        <w:rPr>
          <w:rFonts w:ascii="Times New Roman" w:hAnsi="Times New Roman" w:cs="Times New Roman"/>
          <w:sz w:val="24"/>
          <w:szCs w:val="24"/>
        </w:rPr>
        <w:t xml:space="preserve">In this, the stock data is used to develop centered moving average </w:t>
      </w:r>
      <w:r w:rsidR="007F2441" w:rsidRPr="00E15125">
        <w:rPr>
          <w:rFonts w:ascii="Times New Roman" w:hAnsi="Times New Roman" w:cs="Times New Roman"/>
          <w:sz w:val="24"/>
          <w:szCs w:val="24"/>
        </w:rPr>
        <w:t xml:space="preserve">of the UTIW stock markets. First, it is essential to understand </w:t>
      </w:r>
      <w:r w:rsidR="00560855" w:rsidRPr="00E15125">
        <w:rPr>
          <w:rFonts w:ascii="Times New Roman" w:hAnsi="Times New Roman" w:cs="Times New Roman"/>
          <w:sz w:val="24"/>
          <w:szCs w:val="24"/>
        </w:rPr>
        <w:t>centered moving average</w:t>
      </w:r>
      <w:r w:rsidR="00071B2F" w:rsidRPr="00E15125">
        <w:rPr>
          <w:rFonts w:ascii="Times New Roman" w:hAnsi="Times New Roman" w:cs="Times New Roman"/>
          <w:sz w:val="24"/>
          <w:szCs w:val="24"/>
        </w:rPr>
        <w:t xml:space="preserve">. Centered moving average is used to create a series of average of different subsets which below to the same and full data. </w:t>
      </w:r>
      <w:r w:rsidR="0098273C" w:rsidRPr="00E15125">
        <w:rPr>
          <w:rFonts w:ascii="Times New Roman" w:hAnsi="Times New Roman" w:cs="Times New Roman"/>
          <w:sz w:val="24"/>
          <w:szCs w:val="24"/>
        </w:rPr>
        <w:t xml:space="preserve">The centered moving </w:t>
      </w:r>
      <w:r w:rsidR="004B5104" w:rsidRPr="00E15125">
        <w:rPr>
          <w:rFonts w:ascii="Times New Roman" w:hAnsi="Times New Roman" w:cs="Times New Roman"/>
          <w:sz w:val="24"/>
          <w:szCs w:val="24"/>
        </w:rPr>
        <w:t>average</w:t>
      </w:r>
      <w:r w:rsidR="0098273C" w:rsidRPr="00E15125">
        <w:rPr>
          <w:rFonts w:ascii="Times New Roman" w:hAnsi="Times New Roman" w:cs="Times New Roman"/>
          <w:sz w:val="24"/>
          <w:szCs w:val="24"/>
        </w:rPr>
        <w:t xml:space="preserve"> means that the data </w:t>
      </w:r>
      <w:r w:rsidR="00300834" w:rsidRPr="00E15125">
        <w:rPr>
          <w:rFonts w:ascii="Times New Roman" w:hAnsi="Times New Roman" w:cs="Times New Roman"/>
          <w:sz w:val="24"/>
          <w:szCs w:val="24"/>
        </w:rPr>
        <w:t xml:space="preserve">is centered </w:t>
      </w:r>
      <w:r w:rsidR="005B76D4" w:rsidRPr="00E15125">
        <w:rPr>
          <w:rFonts w:ascii="Times New Roman" w:hAnsi="Times New Roman" w:cs="Times New Roman"/>
          <w:sz w:val="24"/>
          <w:szCs w:val="24"/>
        </w:rPr>
        <w:t>on</w:t>
      </w:r>
      <w:r w:rsidR="00300834" w:rsidRPr="00E15125">
        <w:rPr>
          <w:rFonts w:ascii="Times New Roman" w:hAnsi="Times New Roman" w:cs="Times New Roman"/>
          <w:sz w:val="24"/>
          <w:szCs w:val="24"/>
        </w:rPr>
        <w:t xml:space="preserve"> the mean.</w:t>
      </w:r>
      <w:r w:rsidR="0098273C" w:rsidRPr="00E15125">
        <w:rPr>
          <w:rFonts w:ascii="Times New Roman" w:hAnsi="Times New Roman" w:cs="Times New Roman"/>
          <w:sz w:val="24"/>
          <w:szCs w:val="24"/>
        </w:rPr>
        <w:t xml:space="preserve"> </w:t>
      </w:r>
    </w:p>
    <w:p w:rsidR="00577973" w:rsidRPr="00E15125" w:rsidRDefault="00577973" w:rsidP="00E15125">
      <w:pPr>
        <w:spacing w:after="0" w:line="480" w:lineRule="auto"/>
        <w:ind w:firstLine="720"/>
        <w:rPr>
          <w:rFonts w:ascii="Times New Roman" w:hAnsi="Times New Roman" w:cs="Times New Roman"/>
          <w:sz w:val="24"/>
          <w:szCs w:val="24"/>
        </w:rPr>
      </w:pPr>
    </w:p>
    <w:p w:rsidR="00577973" w:rsidRPr="00E15125" w:rsidRDefault="00577973" w:rsidP="00E15125">
      <w:pPr>
        <w:spacing w:after="0" w:line="480" w:lineRule="auto"/>
        <w:ind w:firstLine="720"/>
        <w:rPr>
          <w:rFonts w:ascii="Times New Roman" w:hAnsi="Times New Roman" w:cs="Times New Roman"/>
          <w:sz w:val="24"/>
          <w:szCs w:val="24"/>
        </w:rPr>
      </w:pPr>
    </w:p>
    <w:p w:rsidR="00577973" w:rsidRPr="00E15125" w:rsidRDefault="00577973" w:rsidP="00E15125">
      <w:pPr>
        <w:spacing w:after="0" w:line="480" w:lineRule="auto"/>
        <w:ind w:firstLine="720"/>
        <w:rPr>
          <w:rFonts w:ascii="Times New Roman" w:hAnsi="Times New Roman" w:cs="Times New Roman"/>
          <w:sz w:val="24"/>
          <w:szCs w:val="24"/>
        </w:rPr>
      </w:pPr>
    </w:p>
    <w:p w:rsidR="00577973" w:rsidRPr="00E15125" w:rsidRDefault="00577973" w:rsidP="00E15125">
      <w:pPr>
        <w:spacing w:after="0" w:line="480" w:lineRule="auto"/>
        <w:ind w:firstLine="720"/>
        <w:rPr>
          <w:rFonts w:ascii="Times New Roman" w:hAnsi="Times New Roman" w:cs="Times New Roman"/>
          <w:sz w:val="24"/>
          <w:szCs w:val="24"/>
        </w:rPr>
      </w:pPr>
    </w:p>
    <w:p w:rsidR="00995850" w:rsidRPr="00E15125" w:rsidRDefault="00995850" w:rsidP="00E15125">
      <w:pPr>
        <w:pStyle w:val="ListParagraph"/>
        <w:numPr>
          <w:ilvl w:val="0"/>
          <w:numId w:val="1"/>
        </w:numPr>
        <w:spacing w:after="0" w:line="480" w:lineRule="auto"/>
        <w:jc w:val="center"/>
        <w:rPr>
          <w:rFonts w:ascii="Times New Roman" w:hAnsi="Times New Roman" w:cs="Times New Roman"/>
          <w:b/>
          <w:sz w:val="24"/>
          <w:szCs w:val="24"/>
        </w:rPr>
      </w:pPr>
      <w:r w:rsidRPr="00E15125">
        <w:rPr>
          <w:rFonts w:ascii="Times New Roman" w:hAnsi="Times New Roman" w:cs="Times New Roman"/>
          <w:b/>
          <w:sz w:val="24"/>
          <w:szCs w:val="24"/>
        </w:rPr>
        <w:lastRenderedPageBreak/>
        <w:t xml:space="preserve">Create centered-moving averages with the value of </w:t>
      </w:r>
      <w:r w:rsidR="00C0485A" w:rsidRPr="00E15125">
        <w:rPr>
          <w:rFonts w:ascii="Times New Roman" w:hAnsi="Times New Roman" w:cs="Times New Roman"/>
          <w:b/>
          <w:sz w:val="24"/>
          <w:szCs w:val="24"/>
        </w:rPr>
        <w:t>10</w:t>
      </w:r>
    </w:p>
    <w:p w:rsidR="00154731" w:rsidRPr="00E15125" w:rsidRDefault="00154731" w:rsidP="00E15125">
      <w:pPr>
        <w:spacing w:after="0" w:line="480" w:lineRule="auto"/>
        <w:ind w:firstLine="720"/>
        <w:rPr>
          <w:rFonts w:ascii="Times New Roman" w:hAnsi="Times New Roman" w:cs="Times New Roman"/>
          <w:sz w:val="24"/>
          <w:szCs w:val="24"/>
        </w:rPr>
      </w:pPr>
      <w:r w:rsidRPr="00E15125">
        <w:rPr>
          <w:rFonts w:ascii="Times New Roman" w:hAnsi="Times New Roman" w:cs="Times New Roman"/>
          <w:b/>
          <w:sz w:val="24"/>
          <w:szCs w:val="24"/>
        </w:rPr>
        <w:drawing>
          <wp:inline distT="0" distB="0" distL="0" distR="0">
            <wp:extent cx="5890430" cy="3452883"/>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05114" cy="3461491"/>
                    </a:xfrm>
                    <a:prstGeom prst="rect">
                      <a:avLst/>
                    </a:prstGeom>
                    <a:noFill/>
                  </pic:spPr>
                </pic:pic>
              </a:graphicData>
            </a:graphic>
          </wp:inline>
        </w:drawing>
      </w:r>
    </w:p>
    <w:p w:rsidR="00C665FB" w:rsidRPr="00E15125" w:rsidRDefault="00F65839" w:rsidP="00E15125">
      <w:pPr>
        <w:spacing w:after="0" w:line="480" w:lineRule="auto"/>
        <w:ind w:firstLine="720"/>
        <w:jc w:val="center"/>
        <w:rPr>
          <w:rFonts w:ascii="Times New Roman" w:hAnsi="Times New Roman" w:cs="Times New Roman"/>
          <w:b/>
          <w:sz w:val="24"/>
          <w:szCs w:val="24"/>
        </w:rPr>
      </w:pPr>
      <w:r w:rsidRPr="00E15125">
        <w:rPr>
          <w:rFonts w:ascii="Times New Roman" w:hAnsi="Times New Roman" w:cs="Times New Roman"/>
          <w:b/>
          <w:sz w:val="24"/>
          <w:szCs w:val="24"/>
        </w:rPr>
        <w:t>Diagram 1</w:t>
      </w:r>
      <w:r w:rsidR="00154731" w:rsidRPr="00E15125">
        <w:rPr>
          <w:rFonts w:ascii="Times New Roman" w:hAnsi="Times New Roman" w:cs="Times New Roman"/>
          <w:b/>
          <w:sz w:val="24"/>
          <w:szCs w:val="24"/>
        </w:rPr>
        <w:t>: Center</w:t>
      </w:r>
      <w:r w:rsidR="00C00A68" w:rsidRPr="00E15125">
        <w:rPr>
          <w:rFonts w:ascii="Times New Roman" w:hAnsi="Times New Roman" w:cs="Times New Roman"/>
          <w:b/>
          <w:sz w:val="24"/>
          <w:szCs w:val="24"/>
        </w:rPr>
        <w:t>ed</w:t>
      </w:r>
      <w:r w:rsidR="00154731" w:rsidRPr="00E15125">
        <w:rPr>
          <w:rFonts w:ascii="Times New Roman" w:hAnsi="Times New Roman" w:cs="Times New Roman"/>
          <w:b/>
          <w:sz w:val="24"/>
          <w:szCs w:val="24"/>
        </w:rPr>
        <w:t xml:space="preserve"> moving average </w:t>
      </w:r>
      <w:r w:rsidR="00F3458F" w:rsidRPr="00E15125">
        <w:rPr>
          <w:rFonts w:ascii="Times New Roman" w:hAnsi="Times New Roman" w:cs="Times New Roman"/>
          <w:b/>
          <w:sz w:val="24"/>
          <w:szCs w:val="24"/>
        </w:rPr>
        <w:t>with the value of 10</w:t>
      </w:r>
    </w:p>
    <w:p w:rsidR="00381BC1" w:rsidRPr="00E15125" w:rsidRDefault="00B156CB" w:rsidP="00E15125">
      <w:pPr>
        <w:spacing w:after="0" w:line="480" w:lineRule="auto"/>
        <w:ind w:firstLine="720"/>
        <w:rPr>
          <w:rFonts w:ascii="Times New Roman" w:hAnsi="Times New Roman" w:cs="Times New Roman"/>
          <w:sz w:val="24"/>
          <w:szCs w:val="24"/>
        </w:rPr>
      </w:pPr>
      <w:r w:rsidRPr="00E15125">
        <w:rPr>
          <w:rFonts w:ascii="Times New Roman" w:hAnsi="Times New Roman" w:cs="Times New Roman"/>
          <w:sz w:val="24"/>
          <w:szCs w:val="24"/>
        </w:rPr>
        <w:t>The gra</w:t>
      </w:r>
      <w:r w:rsidR="00A73D6B" w:rsidRPr="00E15125">
        <w:rPr>
          <w:rFonts w:ascii="Times New Roman" w:hAnsi="Times New Roman" w:cs="Times New Roman"/>
          <w:sz w:val="24"/>
          <w:szCs w:val="24"/>
        </w:rPr>
        <w:t>ph indicates that the centered is</w:t>
      </w:r>
      <w:r w:rsidR="00031580" w:rsidRPr="00E15125">
        <w:rPr>
          <w:rFonts w:ascii="Times New Roman" w:hAnsi="Times New Roman" w:cs="Times New Roman"/>
          <w:sz w:val="24"/>
          <w:szCs w:val="24"/>
        </w:rPr>
        <w:t xml:space="preserve"> longer compared to the UTIW. In this case it could mean that </w:t>
      </w:r>
      <w:r w:rsidR="00A653DF" w:rsidRPr="00E15125">
        <w:rPr>
          <w:rFonts w:ascii="Times New Roman" w:hAnsi="Times New Roman" w:cs="Times New Roman"/>
          <w:sz w:val="24"/>
          <w:szCs w:val="24"/>
        </w:rPr>
        <w:t>stock prices are</w:t>
      </w:r>
      <w:r w:rsidR="002944EC" w:rsidRPr="00E15125">
        <w:rPr>
          <w:rFonts w:ascii="Times New Roman" w:hAnsi="Times New Roman" w:cs="Times New Roman"/>
          <w:sz w:val="24"/>
          <w:szCs w:val="24"/>
        </w:rPr>
        <w:t xml:space="preserve"> highly predicable. </w:t>
      </w:r>
      <w:r w:rsidR="00A653DF" w:rsidRPr="00E15125">
        <w:rPr>
          <w:rFonts w:ascii="Times New Roman" w:hAnsi="Times New Roman" w:cs="Times New Roman"/>
          <w:sz w:val="24"/>
          <w:szCs w:val="24"/>
        </w:rPr>
        <w:t xml:space="preserve">The mean is around the center of the information and therefore, it can </w:t>
      </w:r>
      <w:r w:rsidR="0040445D" w:rsidRPr="00E15125">
        <w:rPr>
          <w:rFonts w:ascii="Times New Roman" w:hAnsi="Times New Roman" w:cs="Times New Roman"/>
          <w:sz w:val="24"/>
          <w:szCs w:val="24"/>
        </w:rPr>
        <w:t>easily</w:t>
      </w:r>
      <w:r w:rsidR="00A653DF" w:rsidRPr="00E15125">
        <w:rPr>
          <w:rFonts w:ascii="Times New Roman" w:hAnsi="Times New Roman" w:cs="Times New Roman"/>
          <w:sz w:val="24"/>
          <w:szCs w:val="24"/>
        </w:rPr>
        <w:t xml:space="preserve"> be used to provide prediction. </w:t>
      </w:r>
    </w:p>
    <w:p w:rsidR="002C1023" w:rsidRPr="00E15125" w:rsidRDefault="002C1023" w:rsidP="00E15125">
      <w:pPr>
        <w:pStyle w:val="ListParagraph"/>
        <w:numPr>
          <w:ilvl w:val="0"/>
          <w:numId w:val="1"/>
        </w:numPr>
        <w:spacing w:after="0" w:line="480" w:lineRule="auto"/>
        <w:jc w:val="center"/>
        <w:rPr>
          <w:rFonts w:ascii="Times New Roman" w:hAnsi="Times New Roman" w:cs="Times New Roman"/>
          <w:sz w:val="24"/>
          <w:szCs w:val="24"/>
        </w:rPr>
      </w:pPr>
      <w:r w:rsidRPr="00E15125">
        <w:rPr>
          <w:rFonts w:ascii="Times New Roman" w:hAnsi="Times New Roman" w:cs="Times New Roman"/>
          <w:sz w:val="24"/>
          <w:szCs w:val="24"/>
        </w:rPr>
        <w:t xml:space="preserve">Centered </w:t>
      </w:r>
      <w:r w:rsidR="00105AFA" w:rsidRPr="00E15125">
        <w:rPr>
          <w:rFonts w:ascii="Times New Roman" w:hAnsi="Times New Roman" w:cs="Times New Roman"/>
          <w:sz w:val="24"/>
          <w:szCs w:val="24"/>
        </w:rPr>
        <w:t>moving average with value of 100</w:t>
      </w:r>
      <w:r w:rsidR="00A04F6D" w:rsidRPr="00E15125">
        <w:rPr>
          <w:rFonts w:ascii="Times New Roman" w:hAnsi="Times New Roman" w:cs="Times New Roman"/>
          <w:sz w:val="24"/>
          <w:szCs w:val="24"/>
        </w:rPr>
        <w:t xml:space="preserve"> </w:t>
      </w:r>
    </w:p>
    <w:p w:rsidR="00381BC1" w:rsidRPr="00E15125" w:rsidRDefault="00381BC1" w:rsidP="00E15125">
      <w:pPr>
        <w:spacing w:after="0" w:line="480" w:lineRule="auto"/>
        <w:ind w:firstLine="720"/>
        <w:jc w:val="center"/>
        <w:rPr>
          <w:rFonts w:ascii="Times New Roman" w:hAnsi="Times New Roman" w:cs="Times New Roman"/>
          <w:sz w:val="24"/>
          <w:szCs w:val="24"/>
        </w:rPr>
      </w:pPr>
      <w:r w:rsidRPr="00E15125">
        <w:rPr>
          <w:rFonts w:ascii="Times New Roman" w:hAnsi="Times New Roman" w:cs="Times New Roman"/>
          <w:sz w:val="24"/>
          <w:szCs w:val="24"/>
        </w:rPr>
        <w:lastRenderedPageBreak/>
        <w:drawing>
          <wp:inline distT="0" distB="0" distL="0" distR="0">
            <wp:extent cx="4599940" cy="2761615"/>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99940" cy="2761615"/>
                    </a:xfrm>
                    <a:prstGeom prst="rect">
                      <a:avLst/>
                    </a:prstGeom>
                    <a:noFill/>
                  </pic:spPr>
                </pic:pic>
              </a:graphicData>
            </a:graphic>
          </wp:inline>
        </w:drawing>
      </w:r>
    </w:p>
    <w:p w:rsidR="00381BC1" w:rsidRPr="00E15125" w:rsidRDefault="00381BC1" w:rsidP="00E15125">
      <w:pPr>
        <w:spacing w:after="0" w:line="480" w:lineRule="auto"/>
        <w:ind w:firstLine="720"/>
        <w:jc w:val="center"/>
        <w:rPr>
          <w:rFonts w:ascii="Times New Roman" w:hAnsi="Times New Roman" w:cs="Times New Roman"/>
          <w:b/>
          <w:i/>
          <w:sz w:val="24"/>
          <w:szCs w:val="24"/>
        </w:rPr>
      </w:pPr>
      <w:r w:rsidRPr="00E15125">
        <w:rPr>
          <w:rFonts w:ascii="Times New Roman" w:hAnsi="Times New Roman" w:cs="Times New Roman"/>
          <w:b/>
          <w:i/>
          <w:sz w:val="24"/>
          <w:szCs w:val="24"/>
        </w:rPr>
        <w:t xml:space="preserve">Graph 2: Center moving </w:t>
      </w:r>
      <w:r w:rsidR="00DE65E2" w:rsidRPr="00E15125">
        <w:rPr>
          <w:rFonts w:ascii="Times New Roman" w:hAnsi="Times New Roman" w:cs="Times New Roman"/>
          <w:b/>
          <w:i/>
          <w:sz w:val="24"/>
          <w:szCs w:val="24"/>
        </w:rPr>
        <w:t>average</w:t>
      </w:r>
      <w:r w:rsidRPr="00E15125">
        <w:rPr>
          <w:rFonts w:ascii="Times New Roman" w:hAnsi="Times New Roman" w:cs="Times New Roman"/>
          <w:b/>
          <w:i/>
          <w:sz w:val="24"/>
          <w:szCs w:val="24"/>
        </w:rPr>
        <w:t xml:space="preserve"> with</w:t>
      </w:r>
      <w:r w:rsidR="00455BEE" w:rsidRPr="00E15125">
        <w:rPr>
          <w:rFonts w:ascii="Times New Roman" w:hAnsi="Times New Roman" w:cs="Times New Roman"/>
          <w:b/>
          <w:i/>
          <w:sz w:val="24"/>
          <w:szCs w:val="24"/>
        </w:rPr>
        <w:t xml:space="preserve"> value </w:t>
      </w:r>
      <w:r w:rsidR="001F0DB3" w:rsidRPr="00E15125">
        <w:rPr>
          <w:rFonts w:ascii="Times New Roman" w:hAnsi="Times New Roman" w:cs="Times New Roman"/>
          <w:b/>
          <w:i/>
          <w:sz w:val="24"/>
          <w:szCs w:val="24"/>
        </w:rPr>
        <w:t>of 100</w:t>
      </w:r>
      <w:r w:rsidRPr="00E15125">
        <w:rPr>
          <w:rFonts w:ascii="Times New Roman" w:hAnsi="Times New Roman" w:cs="Times New Roman"/>
          <w:b/>
          <w:i/>
          <w:sz w:val="24"/>
          <w:szCs w:val="24"/>
        </w:rPr>
        <w:t xml:space="preserve"> </w:t>
      </w:r>
    </w:p>
    <w:p w:rsidR="00F1758A" w:rsidRPr="00E15125" w:rsidRDefault="00F1758A" w:rsidP="00E15125">
      <w:pPr>
        <w:spacing w:after="0" w:line="480" w:lineRule="auto"/>
        <w:ind w:firstLine="720"/>
        <w:rPr>
          <w:rFonts w:ascii="Times New Roman" w:hAnsi="Times New Roman" w:cs="Times New Roman"/>
          <w:sz w:val="24"/>
          <w:szCs w:val="24"/>
        </w:rPr>
      </w:pPr>
      <w:r w:rsidRPr="00E15125">
        <w:rPr>
          <w:rFonts w:ascii="Times New Roman" w:hAnsi="Times New Roman" w:cs="Times New Roman"/>
          <w:sz w:val="24"/>
          <w:szCs w:val="24"/>
        </w:rPr>
        <w:t xml:space="preserve">In the graph, it is evidence that </w:t>
      </w:r>
      <w:r w:rsidR="00605D5D" w:rsidRPr="00E15125">
        <w:rPr>
          <w:rFonts w:ascii="Times New Roman" w:hAnsi="Times New Roman" w:cs="Times New Roman"/>
          <w:sz w:val="24"/>
          <w:szCs w:val="24"/>
        </w:rPr>
        <w:t xml:space="preserve">centeriod 100 UTIW is shorter compared to UTIW index. </w:t>
      </w:r>
      <w:r w:rsidR="00203B15" w:rsidRPr="00E15125">
        <w:rPr>
          <w:rFonts w:ascii="Times New Roman" w:hAnsi="Times New Roman" w:cs="Times New Roman"/>
          <w:sz w:val="24"/>
          <w:szCs w:val="24"/>
        </w:rPr>
        <w:t xml:space="preserve">It could means that it </w:t>
      </w:r>
      <w:r w:rsidR="00455BEE" w:rsidRPr="00E15125">
        <w:rPr>
          <w:rFonts w:ascii="Times New Roman" w:hAnsi="Times New Roman" w:cs="Times New Roman"/>
          <w:sz w:val="24"/>
          <w:szCs w:val="24"/>
        </w:rPr>
        <w:t>provides</w:t>
      </w:r>
      <w:r w:rsidR="00203B15" w:rsidRPr="00E15125">
        <w:rPr>
          <w:rFonts w:ascii="Times New Roman" w:hAnsi="Times New Roman" w:cs="Times New Roman"/>
          <w:sz w:val="24"/>
          <w:szCs w:val="24"/>
        </w:rPr>
        <w:t xml:space="preserve"> faster update on the change of values compared to 10 values. Though the predictability of the index market is similar, efficiency and </w:t>
      </w:r>
      <w:r w:rsidR="00455BEE" w:rsidRPr="00E15125">
        <w:rPr>
          <w:rFonts w:ascii="Times New Roman" w:hAnsi="Times New Roman" w:cs="Times New Roman"/>
          <w:sz w:val="24"/>
          <w:szCs w:val="24"/>
        </w:rPr>
        <w:t>competency could</w:t>
      </w:r>
      <w:r w:rsidR="00203B15" w:rsidRPr="00E15125">
        <w:rPr>
          <w:rFonts w:ascii="Times New Roman" w:hAnsi="Times New Roman" w:cs="Times New Roman"/>
          <w:sz w:val="24"/>
          <w:szCs w:val="24"/>
        </w:rPr>
        <w:t xml:space="preserve"> be different. </w:t>
      </w:r>
    </w:p>
    <w:p w:rsidR="003E2B15" w:rsidRPr="00E15125" w:rsidRDefault="00C665FB" w:rsidP="00E15125">
      <w:pPr>
        <w:spacing w:after="0" w:line="480" w:lineRule="auto"/>
        <w:ind w:firstLine="720"/>
        <w:jc w:val="center"/>
        <w:rPr>
          <w:rFonts w:ascii="Times New Roman" w:hAnsi="Times New Roman" w:cs="Times New Roman"/>
          <w:sz w:val="24"/>
          <w:szCs w:val="24"/>
        </w:rPr>
      </w:pPr>
      <w:r w:rsidRPr="00E15125">
        <w:rPr>
          <w:rFonts w:ascii="Times New Roman" w:hAnsi="Times New Roman" w:cs="Times New Roman"/>
          <w:sz w:val="24"/>
          <w:szCs w:val="24"/>
        </w:rPr>
        <w:drawing>
          <wp:inline distT="0" distB="0" distL="0" distR="0">
            <wp:extent cx="4749421" cy="3339726"/>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3353" cy="3349523"/>
                    </a:xfrm>
                    <a:prstGeom prst="rect">
                      <a:avLst/>
                    </a:prstGeom>
                    <a:noFill/>
                  </pic:spPr>
                </pic:pic>
              </a:graphicData>
            </a:graphic>
          </wp:inline>
        </w:drawing>
      </w:r>
    </w:p>
    <w:p w:rsidR="002C47EA" w:rsidRPr="00E15125" w:rsidRDefault="00C665FB" w:rsidP="00E15125">
      <w:pPr>
        <w:spacing w:after="0" w:line="480" w:lineRule="auto"/>
        <w:ind w:firstLine="720"/>
        <w:jc w:val="center"/>
        <w:rPr>
          <w:rFonts w:ascii="Times New Roman" w:hAnsi="Times New Roman" w:cs="Times New Roman"/>
          <w:sz w:val="24"/>
          <w:szCs w:val="24"/>
        </w:rPr>
      </w:pPr>
      <w:r w:rsidRPr="00E15125">
        <w:rPr>
          <w:rFonts w:ascii="Times New Roman" w:hAnsi="Times New Roman" w:cs="Times New Roman"/>
          <w:sz w:val="24"/>
          <w:szCs w:val="24"/>
        </w:rPr>
        <w:lastRenderedPageBreak/>
        <w:t xml:space="preserve">Graph </w:t>
      </w:r>
      <w:r w:rsidR="00495EF6" w:rsidRPr="00E15125">
        <w:rPr>
          <w:rFonts w:ascii="Times New Roman" w:hAnsi="Times New Roman" w:cs="Times New Roman"/>
          <w:sz w:val="24"/>
          <w:szCs w:val="24"/>
        </w:rPr>
        <w:t xml:space="preserve">3: </w:t>
      </w:r>
      <w:r w:rsidR="00677B37" w:rsidRPr="00E15125">
        <w:rPr>
          <w:rFonts w:ascii="Times New Roman" w:hAnsi="Times New Roman" w:cs="Times New Roman"/>
          <w:sz w:val="24"/>
          <w:szCs w:val="24"/>
        </w:rPr>
        <w:t>Centered moving average with 100 values</w:t>
      </w:r>
    </w:p>
    <w:p w:rsidR="00CE2DB5" w:rsidRPr="00E15125" w:rsidRDefault="00133818" w:rsidP="00E15125">
      <w:pPr>
        <w:spacing w:after="0" w:line="480" w:lineRule="auto"/>
        <w:ind w:firstLine="720"/>
        <w:rPr>
          <w:rFonts w:ascii="Times New Roman" w:hAnsi="Times New Roman" w:cs="Times New Roman"/>
          <w:b/>
          <w:sz w:val="24"/>
          <w:szCs w:val="24"/>
        </w:rPr>
      </w:pPr>
      <w:r w:rsidRPr="00E15125">
        <w:rPr>
          <w:rFonts w:ascii="Times New Roman" w:hAnsi="Times New Roman" w:cs="Times New Roman"/>
          <w:b/>
          <w:sz w:val="24"/>
          <w:szCs w:val="24"/>
        </w:rPr>
        <w:t xml:space="preserve">Centered Moving </w:t>
      </w:r>
      <w:r w:rsidR="00690D0B" w:rsidRPr="00E15125">
        <w:rPr>
          <w:rFonts w:ascii="Times New Roman" w:hAnsi="Times New Roman" w:cs="Times New Roman"/>
          <w:b/>
          <w:sz w:val="24"/>
          <w:szCs w:val="24"/>
        </w:rPr>
        <w:t>Average</w:t>
      </w:r>
      <w:r w:rsidRPr="00E15125">
        <w:rPr>
          <w:rFonts w:ascii="Times New Roman" w:hAnsi="Times New Roman" w:cs="Times New Roman"/>
          <w:b/>
          <w:sz w:val="24"/>
          <w:szCs w:val="24"/>
        </w:rPr>
        <w:t xml:space="preserve"> for </w:t>
      </w:r>
      <w:r w:rsidR="006C0DB3" w:rsidRPr="00E15125">
        <w:rPr>
          <w:rFonts w:ascii="Times New Roman" w:hAnsi="Times New Roman" w:cs="Times New Roman"/>
          <w:b/>
          <w:sz w:val="24"/>
          <w:szCs w:val="24"/>
        </w:rPr>
        <w:t xml:space="preserve">OEX </w:t>
      </w:r>
      <w:r w:rsidR="004A7279" w:rsidRPr="00E15125">
        <w:rPr>
          <w:rFonts w:ascii="Times New Roman" w:hAnsi="Times New Roman" w:cs="Times New Roman"/>
          <w:b/>
          <w:sz w:val="24"/>
          <w:szCs w:val="24"/>
        </w:rPr>
        <w:t xml:space="preserve">Stock Market </w:t>
      </w:r>
    </w:p>
    <w:p w:rsidR="00E302E8" w:rsidRPr="00E15125" w:rsidRDefault="00E302E8" w:rsidP="00E15125">
      <w:pPr>
        <w:spacing w:after="0" w:line="480" w:lineRule="auto"/>
        <w:ind w:firstLine="720"/>
        <w:rPr>
          <w:rFonts w:ascii="Times New Roman" w:hAnsi="Times New Roman" w:cs="Times New Roman"/>
          <w:b/>
          <w:sz w:val="24"/>
          <w:szCs w:val="24"/>
        </w:rPr>
      </w:pPr>
      <w:r w:rsidRPr="00E15125">
        <w:rPr>
          <w:rFonts w:ascii="Times New Roman" w:hAnsi="Times New Roman" w:cs="Times New Roman"/>
          <w:b/>
          <w:sz w:val="24"/>
          <w:szCs w:val="24"/>
        </w:rPr>
        <w:drawing>
          <wp:inline distT="0" distB="0" distL="0" distR="0">
            <wp:extent cx="4590942" cy="2169994"/>
            <wp:effectExtent l="19050" t="0" r="108" b="0"/>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99940" cy="2174247"/>
                    </a:xfrm>
                    <a:prstGeom prst="rect">
                      <a:avLst/>
                    </a:prstGeom>
                    <a:noFill/>
                  </pic:spPr>
                </pic:pic>
              </a:graphicData>
            </a:graphic>
          </wp:inline>
        </w:drawing>
      </w:r>
    </w:p>
    <w:p w:rsidR="006C0DB3" w:rsidRPr="00E15125" w:rsidRDefault="00E302E8" w:rsidP="00E15125">
      <w:pPr>
        <w:spacing w:after="0" w:line="480" w:lineRule="auto"/>
        <w:ind w:firstLine="720"/>
        <w:jc w:val="center"/>
        <w:rPr>
          <w:rFonts w:ascii="Times New Roman" w:hAnsi="Times New Roman" w:cs="Times New Roman"/>
          <w:b/>
          <w:sz w:val="24"/>
          <w:szCs w:val="24"/>
        </w:rPr>
      </w:pPr>
      <w:r w:rsidRPr="00E15125">
        <w:rPr>
          <w:rFonts w:ascii="Times New Roman" w:hAnsi="Times New Roman" w:cs="Times New Roman"/>
          <w:b/>
          <w:sz w:val="24"/>
          <w:szCs w:val="24"/>
        </w:rPr>
        <w:t xml:space="preserve">Diagram 4: centered </w:t>
      </w:r>
      <w:r w:rsidR="00357B26" w:rsidRPr="00E15125">
        <w:rPr>
          <w:rFonts w:ascii="Times New Roman" w:hAnsi="Times New Roman" w:cs="Times New Roman"/>
          <w:b/>
          <w:sz w:val="24"/>
          <w:szCs w:val="24"/>
        </w:rPr>
        <w:t xml:space="preserve">moving </w:t>
      </w:r>
      <w:r w:rsidR="00150936" w:rsidRPr="00E15125">
        <w:rPr>
          <w:rFonts w:ascii="Times New Roman" w:hAnsi="Times New Roman" w:cs="Times New Roman"/>
          <w:b/>
          <w:sz w:val="24"/>
          <w:szCs w:val="24"/>
        </w:rPr>
        <w:t>average</w:t>
      </w:r>
      <w:r w:rsidR="00357B26" w:rsidRPr="00E15125">
        <w:rPr>
          <w:rFonts w:ascii="Times New Roman" w:hAnsi="Times New Roman" w:cs="Times New Roman"/>
          <w:b/>
          <w:sz w:val="24"/>
          <w:szCs w:val="24"/>
        </w:rPr>
        <w:t xml:space="preserve"> for OEX</w:t>
      </w:r>
      <w:r w:rsidR="00AC0AB8" w:rsidRPr="00E15125">
        <w:rPr>
          <w:rFonts w:ascii="Times New Roman" w:hAnsi="Times New Roman" w:cs="Times New Roman"/>
          <w:b/>
          <w:sz w:val="24"/>
          <w:szCs w:val="24"/>
        </w:rPr>
        <w:t xml:space="preserve"> 10</w:t>
      </w:r>
    </w:p>
    <w:p w:rsidR="00150936" w:rsidRPr="00E15125" w:rsidRDefault="005123AD" w:rsidP="00E15125">
      <w:pPr>
        <w:spacing w:after="0" w:line="480" w:lineRule="auto"/>
        <w:ind w:firstLine="720"/>
        <w:rPr>
          <w:rFonts w:ascii="Times New Roman" w:hAnsi="Times New Roman" w:cs="Times New Roman"/>
          <w:b/>
          <w:sz w:val="24"/>
          <w:szCs w:val="24"/>
        </w:rPr>
      </w:pPr>
      <w:r w:rsidRPr="00E15125">
        <w:rPr>
          <w:rFonts w:ascii="Times New Roman" w:hAnsi="Times New Roman" w:cs="Times New Roman"/>
          <w:b/>
          <w:sz w:val="24"/>
          <w:szCs w:val="24"/>
        </w:rPr>
        <w:drawing>
          <wp:inline distT="0" distB="0" distL="0" distR="0">
            <wp:extent cx="4599940" cy="2761615"/>
            <wp:effectExtent l="0" t="0" r="0" b="635"/>
            <wp:docPr id="1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99940" cy="2761615"/>
                    </a:xfrm>
                    <a:prstGeom prst="rect">
                      <a:avLst/>
                    </a:prstGeom>
                    <a:noFill/>
                  </pic:spPr>
                </pic:pic>
              </a:graphicData>
            </a:graphic>
          </wp:inline>
        </w:drawing>
      </w:r>
    </w:p>
    <w:p w:rsidR="00577973" w:rsidRPr="00E15125" w:rsidRDefault="00577973" w:rsidP="00E15125">
      <w:pPr>
        <w:spacing w:after="0" w:line="480" w:lineRule="auto"/>
        <w:ind w:firstLine="720"/>
        <w:jc w:val="center"/>
        <w:rPr>
          <w:rFonts w:ascii="Times New Roman" w:hAnsi="Times New Roman" w:cs="Times New Roman"/>
          <w:b/>
          <w:sz w:val="24"/>
          <w:szCs w:val="24"/>
        </w:rPr>
      </w:pPr>
      <w:r w:rsidRPr="00E15125">
        <w:rPr>
          <w:rFonts w:ascii="Times New Roman" w:hAnsi="Times New Roman" w:cs="Times New Roman"/>
          <w:b/>
          <w:sz w:val="24"/>
          <w:szCs w:val="24"/>
        </w:rPr>
        <w:t>Diagram 5: centered 100 OEX</w:t>
      </w:r>
    </w:p>
    <w:p w:rsidR="00D75194" w:rsidRPr="00E15125" w:rsidRDefault="00D75194" w:rsidP="00E15125">
      <w:pPr>
        <w:spacing w:after="0" w:line="480" w:lineRule="auto"/>
        <w:ind w:firstLine="720"/>
        <w:rPr>
          <w:rFonts w:ascii="Times New Roman" w:hAnsi="Times New Roman" w:cs="Times New Roman"/>
          <w:b/>
          <w:sz w:val="24"/>
          <w:szCs w:val="24"/>
        </w:rPr>
      </w:pPr>
    </w:p>
    <w:p w:rsidR="000D6CD6" w:rsidRPr="00E15125" w:rsidRDefault="000D6CD6" w:rsidP="00E15125">
      <w:pPr>
        <w:spacing w:after="0" w:line="480" w:lineRule="auto"/>
        <w:ind w:firstLine="720"/>
        <w:rPr>
          <w:rFonts w:ascii="Times New Roman" w:hAnsi="Times New Roman" w:cs="Times New Roman"/>
          <w:b/>
          <w:sz w:val="24"/>
          <w:szCs w:val="24"/>
        </w:rPr>
      </w:pPr>
      <w:r w:rsidRPr="00E15125">
        <w:rPr>
          <w:rFonts w:ascii="Times New Roman" w:hAnsi="Times New Roman" w:cs="Times New Roman"/>
          <w:b/>
          <w:sz w:val="24"/>
          <w:szCs w:val="24"/>
        </w:rPr>
        <w:lastRenderedPageBreak/>
        <w:drawing>
          <wp:inline distT="0" distB="0" distL="0" distR="0">
            <wp:extent cx="4599940" cy="2761615"/>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99940" cy="2761615"/>
                    </a:xfrm>
                    <a:prstGeom prst="rect">
                      <a:avLst/>
                    </a:prstGeom>
                    <a:noFill/>
                  </pic:spPr>
                </pic:pic>
              </a:graphicData>
            </a:graphic>
          </wp:inline>
        </w:drawing>
      </w:r>
    </w:p>
    <w:p w:rsidR="00B7289D" w:rsidRPr="00E15125" w:rsidRDefault="00B7289D" w:rsidP="00E15125">
      <w:pPr>
        <w:spacing w:after="0" w:line="480" w:lineRule="auto"/>
        <w:ind w:firstLine="720"/>
        <w:jc w:val="center"/>
        <w:rPr>
          <w:rFonts w:ascii="Times New Roman" w:hAnsi="Times New Roman" w:cs="Times New Roman"/>
          <w:b/>
          <w:sz w:val="24"/>
          <w:szCs w:val="24"/>
        </w:rPr>
      </w:pPr>
      <w:r w:rsidRPr="00E15125">
        <w:rPr>
          <w:rFonts w:ascii="Times New Roman" w:hAnsi="Times New Roman" w:cs="Times New Roman"/>
          <w:b/>
          <w:sz w:val="24"/>
          <w:szCs w:val="24"/>
        </w:rPr>
        <w:t>Diagram</w:t>
      </w:r>
      <w:r w:rsidR="00B258F9" w:rsidRPr="00E15125">
        <w:rPr>
          <w:rFonts w:ascii="Times New Roman" w:hAnsi="Times New Roman" w:cs="Times New Roman"/>
          <w:b/>
          <w:sz w:val="24"/>
          <w:szCs w:val="24"/>
        </w:rPr>
        <w:t xml:space="preserve"> </w:t>
      </w:r>
      <w:r w:rsidR="0059173C" w:rsidRPr="00E15125">
        <w:rPr>
          <w:rFonts w:ascii="Times New Roman" w:hAnsi="Times New Roman" w:cs="Times New Roman"/>
          <w:b/>
          <w:sz w:val="24"/>
          <w:szCs w:val="24"/>
        </w:rPr>
        <w:t>6:</w:t>
      </w:r>
      <w:r w:rsidRPr="00E15125">
        <w:rPr>
          <w:rFonts w:ascii="Times New Roman" w:hAnsi="Times New Roman" w:cs="Times New Roman"/>
          <w:b/>
          <w:sz w:val="24"/>
          <w:szCs w:val="24"/>
        </w:rPr>
        <w:t xml:space="preserve"> Centered 200 OEX</w:t>
      </w:r>
    </w:p>
    <w:p w:rsidR="00B258F9" w:rsidRPr="00E15125" w:rsidRDefault="00B258F9" w:rsidP="00E15125">
      <w:pPr>
        <w:spacing w:after="0" w:line="480" w:lineRule="auto"/>
        <w:ind w:firstLine="720"/>
        <w:rPr>
          <w:rFonts w:ascii="Times New Roman" w:hAnsi="Times New Roman" w:cs="Times New Roman"/>
          <w:b/>
          <w:sz w:val="24"/>
          <w:szCs w:val="24"/>
        </w:rPr>
      </w:pPr>
    </w:p>
    <w:p w:rsidR="00477D54" w:rsidRPr="00E15125" w:rsidRDefault="00477D54" w:rsidP="00E15125">
      <w:pPr>
        <w:spacing w:after="0" w:line="480" w:lineRule="auto"/>
        <w:ind w:firstLine="720"/>
        <w:rPr>
          <w:rFonts w:ascii="Times New Roman" w:hAnsi="Times New Roman" w:cs="Times New Roman"/>
          <w:b/>
          <w:sz w:val="24"/>
          <w:szCs w:val="24"/>
        </w:rPr>
      </w:pPr>
      <w:r w:rsidRPr="00E15125">
        <w:rPr>
          <w:rFonts w:ascii="Times New Roman" w:hAnsi="Times New Roman" w:cs="Times New Roman"/>
          <w:b/>
          <w:sz w:val="24"/>
          <w:szCs w:val="24"/>
        </w:rPr>
        <w:drawing>
          <wp:inline distT="0" distB="0" distL="0" distR="0">
            <wp:extent cx="4599940" cy="2761615"/>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99940" cy="2761615"/>
                    </a:xfrm>
                    <a:prstGeom prst="rect">
                      <a:avLst/>
                    </a:prstGeom>
                    <a:noFill/>
                  </pic:spPr>
                </pic:pic>
              </a:graphicData>
            </a:graphic>
          </wp:inline>
        </w:drawing>
      </w:r>
    </w:p>
    <w:p w:rsidR="00B258F9" w:rsidRPr="00E15125" w:rsidRDefault="00B258F9" w:rsidP="00E15125">
      <w:pPr>
        <w:spacing w:after="0" w:line="480" w:lineRule="auto"/>
        <w:ind w:firstLine="720"/>
        <w:jc w:val="center"/>
        <w:rPr>
          <w:rFonts w:ascii="Times New Roman" w:hAnsi="Times New Roman" w:cs="Times New Roman"/>
          <w:b/>
          <w:sz w:val="24"/>
          <w:szCs w:val="24"/>
        </w:rPr>
      </w:pPr>
      <w:r w:rsidRPr="00E15125">
        <w:rPr>
          <w:rFonts w:ascii="Times New Roman" w:hAnsi="Times New Roman" w:cs="Times New Roman"/>
          <w:b/>
          <w:sz w:val="24"/>
          <w:szCs w:val="24"/>
        </w:rPr>
        <w:t>Diagram 7: Centered 10 CIEN</w:t>
      </w:r>
    </w:p>
    <w:p w:rsidR="00451205" w:rsidRPr="00E15125" w:rsidRDefault="00451205" w:rsidP="00E15125">
      <w:pPr>
        <w:spacing w:after="0" w:line="480" w:lineRule="auto"/>
        <w:ind w:firstLine="720"/>
        <w:rPr>
          <w:rFonts w:ascii="Times New Roman" w:hAnsi="Times New Roman" w:cs="Times New Roman"/>
          <w:b/>
          <w:sz w:val="24"/>
          <w:szCs w:val="24"/>
        </w:rPr>
      </w:pPr>
    </w:p>
    <w:p w:rsidR="00D83A33" w:rsidRPr="00E15125" w:rsidRDefault="00D83A33" w:rsidP="00E15125">
      <w:pPr>
        <w:spacing w:after="0" w:line="480" w:lineRule="auto"/>
        <w:ind w:firstLine="720"/>
        <w:rPr>
          <w:rFonts w:ascii="Times New Roman" w:hAnsi="Times New Roman" w:cs="Times New Roman"/>
          <w:b/>
          <w:sz w:val="24"/>
          <w:szCs w:val="24"/>
        </w:rPr>
      </w:pPr>
      <w:r w:rsidRPr="00E15125">
        <w:rPr>
          <w:rFonts w:ascii="Times New Roman" w:hAnsi="Times New Roman" w:cs="Times New Roman"/>
          <w:b/>
          <w:sz w:val="24"/>
          <w:szCs w:val="24"/>
        </w:rPr>
        <w:lastRenderedPageBreak/>
        <w:drawing>
          <wp:inline distT="0" distB="0" distL="0" distR="0">
            <wp:extent cx="4599940" cy="2761615"/>
            <wp:effectExtent l="0" t="0" r="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99940" cy="2761615"/>
                    </a:xfrm>
                    <a:prstGeom prst="rect">
                      <a:avLst/>
                    </a:prstGeom>
                    <a:noFill/>
                  </pic:spPr>
                </pic:pic>
              </a:graphicData>
            </a:graphic>
          </wp:inline>
        </w:drawing>
      </w:r>
    </w:p>
    <w:p w:rsidR="00C171B6" w:rsidRPr="00E15125" w:rsidRDefault="00C171B6" w:rsidP="00E15125">
      <w:pPr>
        <w:spacing w:after="0" w:line="480" w:lineRule="auto"/>
        <w:ind w:firstLine="720"/>
        <w:jc w:val="center"/>
        <w:rPr>
          <w:rFonts w:ascii="Times New Roman" w:hAnsi="Times New Roman" w:cs="Times New Roman"/>
          <w:b/>
          <w:sz w:val="24"/>
          <w:szCs w:val="24"/>
        </w:rPr>
      </w:pPr>
      <w:r w:rsidRPr="00E15125">
        <w:rPr>
          <w:rFonts w:ascii="Times New Roman" w:hAnsi="Times New Roman" w:cs="Times New Roman"/>
          <w:b/>
          <w:sz w:val="24"/>
          <w:szCs w:val="24"/>
        </w:rPr>
        <w:t>Diagram 8: Centeriod 100 CIEN</w:t>
      </w:r>
    </w:p>
    <w:p w:rsidR="00AA031D" w:rsidRPr="00E15125" w:rsidRDefault="00AA031D" w:rsidP="00E15125">
      <w:pPr>
        <w:spacing w:after="0" w:line="480" w:lineRule="auto"/>
        <w:ind w:firstLine="720"/>
        <w:jc w:val="center"/>
        <w:rPr>
          <w:rFonts w:ascii="Times New Roman" w:hAnsi="Times New Roman" w:cs="Times New Roman"/>
          <w:b/>
          <w:sz w:val="24"/>
          <w:szCs w:val="24"/>
        </w:rPr>
      </w:pPr>
      <w:r w:rsidRPr="00E15125">
        <w:rPr>
          <w:rFonts w:ascii="Times New Roman" w:hAnsi="Times New Roman" w:cs="Times New Roman"/>
          <w:b/>
          <w:sz w:val="24"/>
          <w:szCs w:val="24"/>
        </w:rPr>
        <w:drawing>
          <wp:inline distT="0" distB="0" distL="0" distR="0">
            <wp:extent cx="5513695" cy="2756213"/>
            <wp:effectExtent l="19050" t="0" r="0" b="0"/>
            <wp:docPr id="2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24501" cy="2761615"/>
                    </a:xfrm>
                    <a:prstGeom prst="rect">
                      <a:avLst/>
                    </a:prstGeom>
                    <a:noFill/>
                  </pic:spPr>
                </pic:pic>
              </a:graphicData>
            </a:graphic>
          </wp:inline>
        </w:drawing>
      </w:r>
    </w:p>
    <w:p w:rsidR="000600E4" w:rsidRPr="00E15125" w:rsidRDefault="00706E5F" w:rsidP="00E15125">
      <w:pPr>
        <w:spacing w:after="0" w:line="480" w:lineRule="auto"/>
        <w:ind w:firstLine="720"/>
        <w:jc w:val="center"/>
        <w:rPr>
          <w:rFonts w:ascii="Times New Roman" w:hAnsi="Times New Roman" w:cs="Times New Roman"/>
          <w:b/>
          <w:sz w:val="24"/>
          <w:szCs w:val="24"/>
        </w:rPr>
      </w:pPr>
      <w:r w:rsidRPr="00E15125">
        <w:rPr>
          <w:rFonts w:ascii="Times New Roman" w:hAnsi="Times New Roman" w:cs="Times New Roman"/>
          <w:b/>
          <w:sz w:val="24"/>
          <w:szCs w:val="24"/>
        </w:rPr>
        <w:t>Diagram 9: Cen</w:t>
      </w:r>
      <w:r w:rsidR="000600E4" w:rsidRPr="00E15125">
        <w:rPr>
          <w:rFonts w:ascii="Times New Roman" w:hAnsi="Times New Roman" w:cs="Times New Roman"/>
          <w:b/>
          <w:sz w:val="24"/>
          <w:szCs w:val="24"/>
        </w:rPr>
        <w:t>teriod 200 CIEN</w:t>
      </w:r>
    </w:p>
    <w:p w:rsidR="00513897" w:rsidRPr="00E15125" w:rsidRDefault="00D8355D" w:rsidP="00E15125">
      <w:pPr>
        <w:spacing w:after="0" w:line="480" w:lineRule="auto"/>
        <w:ind w:firstLine="720"/>
        <w:rPr>
          <w:rFonts w:ascii="Times New Roman" w:hAnsi="Times New Roman" w:cs="Times New Roman"/>
          <w:b/>
          <w:sz w:val="24"/>
          <w:szCs w:val="24"/>
        </w:rPr>
      </w:pPr>
      <w:r w:rsidRPr="00E15125">
        <w:rPr>
          <w:rFonts w:ascii="Times New Roman" w:hAnsi="Times New Roman" w:cs="Times New Roman"/>
          <w:b/>
          <w:sz w:val="24"/>
          <w:szCs w:val="24"/>
        </w:rPr>
        <w:t>The</w:t>
      </w:r>
      <w:r w:rsidR="00513897" w:rsidRPr="00E15125">
        <w:rPr>
          <w:rFonts w:ascii="Times New Roman" w:hAnsi="Times New Roman" w:cs="Times New Roman"/>
          <w:b/>
          <w:sz w:val="24"/>
          <w:szCs w:val="24"/>
        </w:rPr>
        <w:t xml:space="preserve"> moving averages for the same values of m compare between a trend-moving average and a centered-moving average</w:t>
      </w:r>
    </w:p>
    <w:p w:rsidR="00344195" w:rsidRPr="00E15125" w:rsidRDefault="00344195" w:rsidP="00E15125">
      <w:pPr>
        <w:spacing w:after="0" w:line="480" w:lineRule="auto"/>
        <w:ind w:firstLine="720"/>
        <w:rPr>
          <w:rFonts w:ascii="Times New Roman" w:hAnsi="Times New Roman" w:cs="Times New Roman"/>
          <w:sz w:val="24"/>
          <w:szCs w:val="24"/>
        </w:rPr>
      </w:pPr>
      <w:r w:rsidRPr="00E15125">
        <w:rPr>
          <w:rFonts w:ascii="Times New Roman" w:hAnsi="Times New Roman" w:cs="Times New Roman"/>
          <w:sz w:val="24"/>
          <w:szCs w:val="24"/>
        </w:rPr>
        <w:t xml:space="preserve">Based on the above graphs, it is evident that </w:t>
      </w:r>
      <w:r w:rsidR="00C851FA" w:rsidRPr="00E15125">
        <w:rPr>
          <w:rFonts w:ascii="Times New Roman" w:hAnsi="Times New Roman" w:cs="Times New Roman"/>
          <w:sz w:val="24"/>
          <w:szCs w:val="24"/>
        </w:rPr>
        <w:t xml:space="preserve">where the trend moving average is dealing with a situation where the point was not established and therefore, the centered moving </w:t>
      </w:r>
      <w:r w:rsidR="00AC2680" w:rsidRPr="00E15125">
        <w:rPr>
          <w:rFonts w:ascii="Times New Roman" w:hAnsi="Times New Roman" w:cs="Times New Roman"/>
          <w:sz w:val="24"/>
          <w:szCs w:val="24"/>
        </w:rPr>
        <w:t>average</w:t>
      </w:r>
      <w:r w:rsidR="00C851FA" w:rsidRPr="00E15125">
        <w:rPr>
          <w:rFonts w:ascii="Times New Roman" w:hAnsi="Times New Roman" w:cs="Times New Roman"/>
          <w:sz w:val="24"/>
          <w:szCs w:val="24"/>
        </w:rPr>
        <w:t xml:space="preserve"> deals with the exact time of time. </w:t>
      </w:r>
      <w:r w:rsidR="007426E4" w:rsidRPr="00E15125">
        <w:rPr>
          <w:rFonts w:ascii="Times New Roman" w:hAnsi="Times New Roman" w:cs="Times New Roman"/>
          <w:sz w:val="24"/>
          <w:szCs w:val="24"/>
        </w:rPr>
        <w:t xml:space="preserve">In this, the moving average is directed towards the right, which </w:t>
      </w:r>
      <w:r w:rsidR="007426E4" w:rsidRPr="00E15125">
        <w:rPr>
          <w:rFonts w:ascii="Times New Roman" w:hAnsi="Times New Roman" w:cs="Times New Roman"/>
          <w:sz w:val="24"/>
          <w:szCs w:val="24"/>
        </w:rPr>
        <w:lastRenderedPageBreak/>
        <w:t xml:space="preserve">can </w:t>
      </w:r>
      <w:r w:rsidR="00E87522" w:rsidRPr="00E15125">
        <w:rPr>
          <w:rFonts w:ascii="Times New Roman" w:hAnsi="Times New Roman" w:cs="Times New Roman"/>
          <w:sz w:val="24"/>
          <w:szCs w:val="24"/>
        </w:rPr>
        <w:t>indicate</w:t>
      </w:r>
      <w:r w:rsidR="007426E4" w:rsidRPr="00E15125">
        <w:rPr>
          <w:rFonts w:ascii="Times New Roman" w:hAnsi="Times New Roman" w:cs="Times New Roman"/>
          <w:sz w:val="24"/>
          <w:szCs w:val="24"/>
        </w:rPr>
        <w:t xml:space="preserve"> a positive response of the stock market. </w:t>
      </w:r>
      <w:r w:rsidR="0010038B" w:rsidRPr="00E15125">
        <w:rPr>
          <w:rFonts w:ascii="Times New Roman" w:hAnsi="Times New Roman" w:cs="Times New Roman"/>
          <w:sz w:val="24"/>
          <w:szCs w:val="24"/>
        </w:rPr>
        <w:t xml:space="preserve">It can </w:t>
      </w:r>
      <w:r w:rsidR="00E87522" w:rsidRPr="00E15125">
        <w:rPr>
          <w:rFonts w:ascii="Times New Roman" w:hAnsi="Times New Roman" w:cs="Times New Roman"/>
          <w:sz w:val="24"/>
          <w:szCs w:val="24"/>
        </w:rPr>
        <w:t>either</w:t>
      </w:r>
      <w:r w:rsidR="0010038B" w:rsidRPr="00E15125">
        <w:rPr>
          <w:rFonts w:ascii="Times New Roman" w:hAnsi="Times New Roman" w:cs="Times New Roman"/>
          <w:sz w:val="24"/>
          <w:szCs w:val="24"/>
        </w:rPr>
        <w:t xml:space="preserve"> means that </w:t>
      </w:r>
      <w:r w:rsidR="00E87522" w:rsidRPr="00E15125">
        <w:rPr>
          <w:rFonts w:ascii="Times New Roman" w:hAnsi="Times New Roman" w:cs="Times New Roman"/>
          <w:sz w:val="24"/>
          <w:szCs w:val="24"/>
        </w:rPr>
        <w:t xml:space="preserve">the stock market is experiencing constant increases. This is what is used by analysts to predict </w:t>
      </w:r>
      <w:r w:rsidR="003A27B3" w:rsidRPr="00E15125">
        <w:rPr>
          <w:rFonts w:ascii="Times New Roman" w:hAnsi="Times New Roman" w:cs="Times New Roman"/>
          <w:sz w:val="24"/>
          <w:szCs w:val="24"/>
        </w:rPr>
        <w:t xml:space="preserve">the next value of the stock price. </w:t>
      </w:r>
    </w:p>
    <w:p w:rsidR="008878A8" w:rsidRPr="00E15125" w:rsidRDefault="00BB5711" w:rsidP="00E15125">
      <w:pPr>
        <w:spacing w:after="0" w:line="480" w:lineRule="auto"/>
        <w:ind w:firstLine="720"/>
        <w:rPr>
          <w:rFonts w:ascii="Times New Roman" w:hAnsi="Times New Roman" w:cs="Times New Roman"/>
          <w:b/>
          <w:sz w:val="24"/>
          <w:szCs w:val="24"/>
        </w:rPr>
      </w:pPr>
      <w:r w:rsidRPr="00E15125">
        <w:rPr>
          <w:rFonts w:ascii="Times New Roman" w:hAnsi="Times New Roman" w:cs="Times New Roman"/>
          <w:b/>
          <w:sz w:val="24"/>
          <w:szCs w:val="24"/>
        </w:rPr>
        <w:t>The</w:t>
      </w:r>
      <w:r w:rsidR="008878A8" w:rsidRPr="00E15125">
        <w:rPr>
          <w:rFonts w:ascii="Times New Roman" w:hAnsi="Times New Roman" w:cs="Times New Roman"/>
          <w:b/>
          <w:sz w:val="24"/>
          <w:szCs w:val="24"/>
        </w:rPr>
        <w:t xml:space="preserve"> moving averages can assist a stock analyst in determining the stocks' price direction. Provide a detailed explanation with justifications</w:t>
      </w:r>
    </w:p>
    <w:p w:rsidR="001079E3" w:rsidRPr="00E15125" w:rsidRDefault="00EE1089" w:rsidP="00E15125">
      <w:pPr>
        <w:spacing w:after="0" w:line="480" w:lineRule="auto"/>
        <w:ind w:firstLine="720"/>
        <w:rPr>
          <w:rFonts w:ascii="Times New Roman" w:hAnsi="Times New Roman" w:cs="Times New Roman"/>
          <w:sz w:val="24"/>
          <w:szCs w:val="24"/>
        </w:rPr>
      </w:pPr>
      <w:r w:rsidRPr="00E15125">
        <w:rPr>
          <w:rFonts w:ascii="Times New Roman" w:hAnsi="Times New Roman" w:cs="Times New Roman"/>
          <w:sz w:val="24"/>
          <w:szCs w:val="24"/>
        </w:rPr>
        <w:t xml:space="preserve">Moving average is an essential aspect in stock market. </w:t>
      </w:r>
      <w:r w:rsidR="005610BB" w:rsidRPr="00E15125">
        <w:rPr>
          <w:rFonts w:ascii="Times New Roman" w:hAnsi="Times New Roman" w:cs="Times New Roman"/>
          <w:sz w:val="24"/>
          <w:szCs w:val="24"/>
        </w:rPr>
        <w:t xml:space="preserve">According to </w:t>
      </w:r>
      <w:r w:rsidR="005610BB" w:rsidRPr="00E15125">
        <w:rPr>
          <w:rFonts w:ascii="Times New Roman" w:hAnsi="Times New Roman" w:cs="Times New Roman"/>
          <w:noProof/>
          <w:sz w:val="24"/>
          <w:szCs w:val="24"/>
        </w:rPr>
        <w:t xml:space="preserve">OEX, </w:t>
      </w:r>
      <w:r w:rsidR="00C415FE" w:rsidRPr="00E15125">
        <w:rPr>
          <w:rFonts w:ascii="Times New Roman" w:hAnsi="Times New Roman" w:cs="Times New Roman"/>
          <w:noProof/>
          <w:sz w:val="24"/>
          <w:szCs w:val="24"/>
        </w:rPr>
        <w:t>(</w:t>
      </w:r>
      <w:r w:rsidR="005610BB" w:rsidRPr="00E15125">
        <w:rPr>
          <w:rFonts w:ascii="Times New Roman" w:hAnsi="Times New Roman" w:cs="Times New Roman"/>
          <w:noProof/>
          <w:sz w:val="24"/>
          <w:szCs w:val="24"/>
        </w:rPr>
        <w:t>2019)</w:t>
      </w:r>
      <w:r w:rsidR="00252BC2" w:rsidRPr="00E15125">
        <w:rPr>
          <w:rFonts w:ascii="Times New Roman" w:hAnsi="Times New Roman" w:cs="Times New Roman"/>
          <w:sz w:val="24"/>
          <w:szCs w:val="24"/>
        </w:rPr>
        <w:t xml:space="preserve">, it is applied by stock brokers and other traders to determine the prices of various stocks in the market. </w:t>
      </w:r>
      <w:r w:rsidR="006E4AF0" w:rsidRPr="00E15125">
        <w:rPr>
          <w:rFonts w:ascii="Times New Roman" w:hAnsi="Times New Roman" w:cs="Times New Roman"/>
          <w:sz w:val="24"/>
          <w:szCs w:val="24"/>
        </w:rPr>
        <w:t xml:space="preserve"> </w:t>
      </w:r>
      <w:r w:rsidR="00BC6CE7" w:rsidRPr="00E15125">
        <w:rPr>
          <w:rFonts w:ascii="Times New Roman" w:hAnsi="Times New Roman" w:cs="Times New Roman"/>
          <w:noProof/>
          <w:sz w:val="24"/>
          <w:szCs w:val="24"/>
        </w:rPr>
        <w:t>Ko</w:t>
      </w:r>
      <w:r w:rsidR="006E4AF0" w:rsidRPr="00E15125">
        <w:rPr>
          <w:rFonts w:ascii="Times New Roman" w:hAnsi="Times New Roman" w:cs="Times New Roman"/>
          <w:noProof/>
          <w:sz w:val="24"/>
          <w:szCs w:val="24"/>
        </w:rPr>
        <w:t>lkova</w:t>
      </w:r>
      <w:r w:rsidR="00BC6CE7" w:rsidRPr="00E15125">
        <w:rPr>
          <w:rFonts w:ascii="Times New Roman" w:hAnsi="Times New Roman" w:cs="Times New Roman"/>
          <w:noProof/>
          <w:sz w:val="24"/>
          <w:szCs w:val="24"/>
        </w:rPr>
        <w:t xml:space="preserve"> </w:t>
      </w:r>
      <w:r w:rsidR="006E4AF0" w:rsidRPr="00E15125">
        <w:rPr>
          <w:rFonts w:ascii="Times New Roman" w:hAnsi="Times New Roman" w:cs="Times New Roman"/>
          <w:noProof/>
          <w:sz w:val="24"/>
          <w:szCs w:val="24"/>
        </w:rPr>
        <w:t>(</w:t>
      </w:r>
      <w:r w:rsidR="00BC6CE7" w:rsidRPr="00E15125">
        <w:rPr>
          <w:rFonts w:ascii="Times New Roman" w:hAnsi="Times New Roman" w:cs="Times New Roman"/>
          <w:noProof/>
          <w:sz w:val="24"/>
          <w:szCs w:val="24"/>
        </w:rPr>
        <w:t>2018)</w:t>
      </w:r>
      <w:r w:rsidR="00A158B0" w:rsidRPr="00E15125">
        <w:rPr>
          <w:rFonts w:ascii="Times New Roman" w:hAnsi="Times New Roman" w:cs="Times New Roman"/>
          <w:sz w:val="24"/>
          <w:szCs w:val="24"/>
        </w:rPr>
        <w:t xml:space="preserve"> pointed out that it assists stock analysts to determine the stock’s price direction. </w:t>
      </w:r>
      <w:r w:rsidR="00BD00B3" w:rsidRPr="00E15125">
        <w:rPr>
          <w:rFonts w:ascii="Times New Roman" w:hAnsi="Times New Roman" w:cs="Times New Roman"/>
          <w:sz w:val="24"/>
          <w:szCs w:val="24"/>
        </w:rPr>
        <w:t xml:space="preserve">The main point is how </w:t>
      </w:r>
      <w:r w:rsidR="001079E3" w:rsidRPr="00E15125">
        <w:rPr>
          <w:rFonts w:ascii="Times New Roman" w:hAnsi="Times New Roman" w:cs="Times New Roman"/>
          <w:sz w:val="24"/>
          <w:szCs w:val="24"/>
        </w:rPr>
        <w:t>it helps</w:t>
      </w:r>
      <w:r w:rsidR="00BD00B3" w:rsidRPr="00E15125">
        <w:rPr>
          <w:rFonts w:ascii="Times New Roman" w:hAnsi="Times New Roman" w:cs="Times New Roman"/>
          <w:sz w:val="24"/>
          <w:szCs w:val="24"/>
        </w:rPr>
        <w:t xml:space="preserve"> stock analysts to </w:t>
      </w:r>
      <w:r w:rsidR="00D06415" w:rsidRPr="00E15125">
        <w:rPr>
          <w:rFonts w:ascii="Times New Roman" w:hAnsi="Times New Roman" w:cs="Times New Roman"/>
          <w:sz w:val="24"/>
          <w:szCs w:val="24"/>
        </w:rPr>
        <w:t xml:space="preserve">determine stock price direction. </w:t>
      </w:r>
      <w:r w:rsidR="001079E3" w:rsidRPr="00E15125">
        <w:rPr>
          <w:rFonts w:ascii="Times New Roman" w:hAnsi="Times New Roman" w:cs="Times New Roman"/>
          <w:sz w:val="24"/>
          <w:szCs w:val="24"/>
        </w:rPr>
        <w:t xml:space="preserve">Moving </w:t>
      </w:r>
      <w:r w:rsidR="00ED48BA" w:rsidRPr="00E15125">
        <w:rPr>
          <w:rFonts w:ascii="Times New Roman" w:hAnsi="Times New Roman" w:cs="Times New Roman"/>
          <w:sz w:val="24"/>
          <w:szCs w:val="24"/>
        </w:rPr>
        <w:t xml:space="preserve">average is a technical analysis tool which </w:t>
      </w:r>
      <w:r w:rsidR="002D524F" w:rsidRPr="00E15125">
        <w:rPr>
          <w:rFonts w:ascii="Times New Roman" w:hAnsi="Times New Roman" w:cs="Times New Roman"/>
          <w:sz w:val="24"/>
          <w:szCs w:val="24"/>
        </w:rPr>
        <w:t xml:space="preserve">smooths out </w:t>
      </w:r>
      <w:r w:rsidR="00F95BF8" w:rsidRPr="00E15125">
        <w:rPr>
          <w:rFonts w:ascii="Times New Roman" w:hAnsi="Times New Roman" w:cs="Times New Roman"/>
          <w:sz w:val="24"/>
          <w:szCs w:val="24"/>
        </w:rPr>
        <w:t xml:space="preserve">price data by providing constant update </w:t>
      </w:r>
      <w:r w:rsidR="002C3697" w:rsidRPr="00E15125">
        <w:rPr>
          <w:rFonts w:ascii="Times New Roman" w:hAnsi="Times New Roman" w:cs="Times New Roman"/>
          <w:sz w:val="24"/>
          <w:szCs w:val="24"/>
        </w:rPr>
        <w:t xml:space="preserve">of the average prices of stock. </w:t>
      </w:r>
      <w:r w:rsidR="001E638F" w:rsidRPr="00E15125">
        <w:rPr>
          <w:rFonts w:ascii="Times New Roman" w:hAnsi="Times New Roman" w:cs="Times New Roman"/>
          <w:sz w:val="24"/>
          <w:szCs w:val="24"/>
        </w:rPr>
        <w:t>It provides update on the stock price based o</w:t>
      </w:r>
      <w:r w:rsidR="00697608" w:rsidRPr="00E15125">
        <w:rPr>
          <w:rFonts w:ascii="Times New Roman" w:hAnsi="Times New Roman" w:cs="Times New Roman"/>
          <w:sz w:val="24"/>
          <w:szCs w:val="24"/>
        </w:rPr>
        <w:t xml:space="preserve">n period set by stock analysts. </w:t>
      </w:r>
      <w:r w:rsidR="00915E97" w:rsidRPr="00E15125">
        <w:rPr>
          <w:rFonts w:ascii="Times New Roman" w:hAnsi="Times New Roman" w:cs="Times New Roman"/>
          <w:sz w:val="24"/>
          <w:szCs w:val="24"/>
        </w:rPr>
        <w:t>With moving average a stock analysts is able to predict the future prices of s</w:t>
      </w:r>
      <w:r w:rsidR="00F56F71" w:rsidRPr="00E15125">
        <w:rPr>
          <w:rFonts w:ascii="Times New Roman" w:hAnsi="Times New Roman" w:cs="Times New Roman"/>
          <w:sz w:val="24"/>
          <w:szCs w:val="24"/>
        </w:rPr>
        <w:t xml:space="preserve">hares of a company. </w:t>
      </w:r>
      <w:r w:rsidR="004B20BC" w:rsidRPr="00E15125">
        <w:rPr>
          <w:rFonts w:ascii="Times New Roman" w:hAnsi="Times New Roman" w:cs="Times New Roman"/>
          <w:sz w:val="24"/>
          <w:szCs w:val="24"/>
        </w:rPr>
        <w:t xml:space="preserve">The advantage of using moving average is that it is popular can be tailored to meet any time frame. </w:t>
      </w:r>
      <w:r w:rsidR="00CD62BD" w:rsidRPr="00E15125">
        <w:rPr>
          <w:rFonts w:ascii="Times New Roman" w:hAnsi="Times New Roman" w:cs="Times New Roman"/>
          <w:sz w:val="24"/>
          <w:szCs w:val="24"/>
        </w:rPr>
        <w:t xml:space="preserve">The simplest method to use moving average is to plot </w:t>
      </w:r>
      <w:r w:rsidR="00F34B13" w:rsidRPr="00E15125">
        <w:rPr>
          <w:rFonts w:ascii="Times New Roman" w:hAnsi="Times New Roman" w:cs="Times New Roman"/>
          <w:sz w:val="24"/>
          <w:szCs w:val="24"/>
        </w:rPr>
        <w:t xml:space="preserve">a single moving average on chart and then monitor the performance of a stock. </w:t>
      </w:r>
      <w:r w:rsidR="0007659B" w:rsidRPr="00E15125">
        <w:rPr>
          <w:rFonts w:ascii="Times New Roman" w:hAnsi="Times New Roman" w:cs="Times New Roman"/>
          <w:sz w:val="24"/>
          <w:szCs w:val="24"/>
        </w:rPr>
        <w:t xml:space="preserve"> As stated by </w:t>
      </w:r>
      <w:r w:rsidR="0007659B" w:rsidRPr="00E15125">
        <w:rPr>
          <w:rFonts w:ascii="Times New Roman" w:hAnsi="Times New Roman" w:cs="Times New Roman"/>
          <w:noProof/>
          <w:sz w:val="24"/>
          <w:szCs w:val="24"/>
        </w:rPr>
        <w:t>Hyndman (2010)</w:t>
      </w:r>
      <w:r w:rsidR="009B4707" w:rsidRPr="00E15125">
        <w:rPr>
          <w:rFonts w:ascii="Times New Roman" w:hAnsi="Times New Roman" w:cs="Times New Roman"/>
          <w:sz w:val="24"/>
          <w:szCs w:val="24"/>
        </w:rPr>
        <w:t xml:space="preserve">, when the price action stays above </w:t>
      </w:r>
      <w:r w:rsidR="005635C3" w:rsidRPr="00E15125">
        <w:rPr>
          <w:rFonts w:ascii="Times New Roman" w:hAnsi="Times New Roman" w:cs="Times New Roman"/>
          <w:sz w:val="24"/>
          <w:szCs w:val="24"/>
        </w:rPr>
        <w:t>the moving average line</w:t>
      </w:r>
      <w:r w:rsidR="00A44ED3" w:rsidRPr="00E15125">
        <w:rPr>
          <w:rFonts w:ascii="Times New Roman" w:hAnsi="Times New Roman" w:cs="Times New Roman"/>
          <w:sz w:val="24"/>
          <w:szCs w:val="24"/>
        </w:rPr>
        <w:t>, it means that the price o</w:t>
      </w:r>
      <w:r w:rsidR="001B1F9E" w:rsidRPr="00E15125">
        <w:rPr>
          <w:rFonts w:ascii="Times New Roman" w:hAnsi="Times New Roman" w:cs="Times New Roman"/>
          <w:sz w:val="24"/>
          <w:szCs w:val="24"/>
        </w:rPr>
        <w:t xml:space="preserve">f the stock is in a general trend. </w:t>
      </w:r>
    </w:p>
    <w:p w:rsidR="00A32B11" w:rsidRPr="00E15125" w:rsidRDefault="00A32B11" w:rsidP="00E15125">
      <w:pPr>
        <w:spacing w:after="0" w:line="480" w:lineRule="auto"/>
        <w:ind w:firstLine="720"/>
        <w:rPr>
          <w:rFonts w:ascii="Times New Roman" w:hAnsi="Times New Roman" w:cs="Times New Roman"/>
          <w:sz w:val="24"/>
          <w:szCs w:val="24"/>
        </w:rPr>
      </w:pPr>
    </w:p>
    <w:p w:rsidR="00A95C84" w:rsidRPr="00E15125" w:rsidRDefault="00A95C84" w:rsidP="00E15125">
      <w:pPr>
        <w:spacing w:after="0" w:line="480" w:lineRule="auto"/>
        <w:ind w:firstLine="720"/>
        <w:rPr>
          <w:rFonts w:ascii="Times New Roman" w:hAnsi="Times New Roman" w:cs="Times New Roman"/>
          <w:sz w:val="24"/>
          <w:szCs w:val="24"/>
        </w:rPr>
      </w:pPr>
    </w:p>
    <w:p w:rsidR="00A95C84" w:rsidRPr="00E15125" w:rsidRDefault="00A95C84" w:rsidP="00E15125">
      <w:pPr>
        <w:spacing w:after="0" w:line="480" w:lineRule="auto"/>
        <w:ind w:firstLine="720"/>
        <w:rPr>
          <w:rFonts w:ascii="Times New Roman" w:hAnsi="Times New Roman" w:cs="Times New Roman"/>
          <w:sz w:val="24"/>
          <w:szCs w:val="24"/>
        </w:rPr>
      </w:pPr>
    </w:p>
    <w:p w:rsidR="00A95C84" w:rsidRPr="00E15125" w:rsidRDefault="00A95C84" w:rsidP="00E15125">
      <w:pPr>
        <w:spacing w:after="0" w:line="480" w:lineRule="auto"/>
        <w:ind w:firstLine="720"/>
        <w:rPr>
          <w:rFonts w:ascii="Times New Roman" w:hAnsi="Times New Roman" w:cs="Times New Roman"/>
          <w:sz w:val="24"/>
          <w:szCs w:val="24"/>
        </w:rPr>
      </w:pPr>
    </w:p>
    <w:p w:rsidR="00A95C84" w:rsidRPr="00E15125" w:rsidRDefault="00A95C84" w:rsidP="00E15125">
      <w:pPr>
        <w:spacing w:after="0" w:line="480" w:lineRule="auto"/>
        <w:ind w:firstLine="720"/>
        <w:rPr>
          <w:rFonts w:ascii="Times New Roman" w:hAnsi="Times New Roman" w:cs="Times New Roman"/>
          <w:sz w:val="24"/>
          <w:szCs w:val="24"/>
        </w:rPr>
      </w:pPr>
    </w:p>
    <w:p w:rsidR="00A95C84" w:rsidRPr="00E15125" w:rsidRDefault="00331F5A" w:rsidP="00E1512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sdt>
      <w:sdtPr>
        <w:rPr>
          <w:rFonts w:ascii="Times New Roman" w:hAnsi="Times New Roman" w:cs="Times New Roman"/>
          <w:sz w:val="24"/>
          <w:szCs w:val="24"/>
        </w:rPr>
        <w:id w:val="17085468"/>
        <w:docPartObj>
          <w:docPartGallery w:val="Bibliographies"/>
          <w:docPartUnique/>
        </w:docPartObj>
      </w:sdtPr>
      <w:sdtEndPr>
        <w:rPr>
          <w:rFonts w:eastAsiaTheme="minorHAnsi"/>
          <w:b w:val="0"/>
          <w:bCs w:val="0"/>
          <w:color w:val="auto"/>
          <w:lang w:bidi="ar-SA"/>
        </w:rPr>
      </w:sdtEndPr>
      <w:sdtContent>
        <w:p w:rsidR="00150C79" w:rsidRPr="00E15125" w:rsidRDefault="00150C79" w:rsidP="00E15125">
          <w:pPr>
            <w:pStyle w:val="Heading1"/>
            <w:spacing w:before="0" w:line="480" w:lineRule="auto"/>
            <w:jc w:val="center"/>
            <w:rPr>
              <w:rFonts w:ascii="Times New Roman" w:hAnsi="Times New Roman" w:cs="Times New Roman"/>
              <w:sz w:val="24"/>
              <w:szCs w:val="24"/>
            </w:rPr>
          </w:pPr>
          <w:r w:rsidRPr="00E15125">
            <w:rPr>
              <w:rFonts w:ascii="Times New Roman" w:hAnsi="Times New Roman" w:cs="Times New Roman"/>
              <w:sz w:val="24"/>
              <w:szCs w:val="24"/>
            </w:rPr>
            <w:t>References</w:t>
          </w:r>
        </w:p>
        <w:sdt>
          <w:sdtPr>
            <w:rPr>
              <w:rFonts w:ascii="Times New Roman" w:hAnsi="Times New Roman" w:cs="Times New Roman"/>
              <w:sz w:val="24"/>
              <w:szCs w:val="24"/>
            </w:rPr>
            <w:id w:val="111145805"/>
            <w:bibliography/>
          </w:sdtPr>
          <w:sdtContent>
            <w:p w:rsidR="00352D48" w:rsidRDefault="00150C79" w:rsidP="00E15125">
              <w:pPr>
                <w:pStyle w:val="Bibliography"/>
                <w:spacing w:after="0" w:line="480" w:lineRule="auto"/>
                <w:rPr>
                  <w:rFonts w:ascii="Times New Roman" w:hAnsi="Times New Roman" w:cs="Times New Roman"/>
                  <w:noProof/>
                  <w:sz w:val="24"/>
                  <w:szCs w:val="24"/>
                </w:rPr>
              </w:pPr>
              <w:r w:rsidRPr="00E15125">
                <w:rPr>
                  <w:rFonts w:ascii="Times New Roman" w:hAnsi="Times New Roman" w:cs="Times New Roman"/>
                  <w:sz w:val="24"/>
                  <w:szCs w:val="24"/>
                </w:rPr>
                <w:fldChar w:fldCharType="begin"/>
              </w:r>
              <w:r w:rsidRPr="00E15125">
                <w:rPr>
                  <w:rFonts w:ascii="Times New Roman" w:hAnsi="Times New Roman" w:cs="Times New Roman"/>
                  <w:sz w:val="24"/>
                  <w:szCs w:val="24"/>
                </w:rPr>
                <w:instrText xml:space="preserve"> BIBLIOGRAPHY </w:instrText>
              </w:r>
              <w:r w:rsidRPr="00E15125">
                <w:rPr>
                  <w:rFonts w:ascii="Times New Roman" w:hAnsi="Times New Roman" w:cs="Times New Roman"/>
                  <w:sz w:val="24"/>
                  <w:szCs w:val="24"/>
                </w:rPr>
                <w:fldChar w:fldCharType="separate"/>
              </w:r>
              <w:r w:rsidRPr="00E15125">
                <w:rPr>
                  <w:rFonts w:ascii="Times New Roman" w:hAnsi="Times New Roman" w:cs="Times New Roman"/>
                  <w:noProof/>
                  <w:sz w:val="24"/>
                  <w:szCs w:val="24"/>
                </w:rPr>
                <w:t xml:space="preserve">Hyndman, R. J. (2010). Moving Averages. </w:t>
              </w:r>
            </w:p>
            <w:p w:rsidR="00150C79" w:rsidRPr="00E15125" w:rsidRDefault="00150C79" w:rsidP="00352D48">
              <w:pPr>
                <w:pStyle w:val="Bibliography"/>
                <w:spacing w:after="0" w:line="480" w:lineRule="auto"/>
                <w:ind w:firstLine="720"/>
                <w:rPr>
                  <w:rFonts w:ascii="Times New Roman" w:hAnsi="Times New Roman" w:cs="Times New Roman"/>
                  <w:noProof/>
                  <w:sz w:val="24"/>
                  <w:szCs w:val="24"/>
                </w:rPr>
              </w:pPr>
              <w:r w:rsidRPr="00E15125">
                <w:rPr>
                  <w:rFonts w:ascii="Times New Roman" w:hAnsi="Times New Roman" w:cs="Times New Roman"/>
                  <w:i/>
                  <w:iCs/>
                  <w:noProof/>
                  <w:sz w:val="24"/>
                  <w:szCs w:val="24"/>
                </w:rPr>
                <w:t>https://www.researchgate.net/publication/222105796_Moving_Averages</w:t>
              </w:r>
              <w:r w:rsidRPr="00E15125">
                <w:rPr>
                  <w:rFonts w:ascii="Times New Roman" w:hAnsi="Times New Roman" w:cs="Times New Roman"/>
                  <w:noProof/>
                  <w:sz w:val="24"/>
                  <w:szCs w:val="24"/>
                </w:rPr>
                <w:t xml:space="preserve"> , 2-35.</w:t>
              </w:r>
            </w:p>
            <w:p w:rsidR="00352D48" w:rsidRDefault="00150C79" w:rsidP="00E15125">
              <w:pPr>
                <w:pStyle w:val="Bibliography"/>
                <w:spacing w:after="0" w:line="480" w:lineRule="auto"/>
                <w:rPr>
                  <w:rFonts w:ascii="Times New Roman" w:hAnsi="Times New Roman" w:cs="Times New Roman"/>
                  <w:i/>
                  <w:iCs/>
                  <w:noProof/>
                  <w:sz w:val="24"/>
                  <w:szCs w:val="24"/>
                </w:rPr>
              </w:pPr>
              <w:r w:rsidRPr="00E15125">
                <w:rPr>
                  <w:rFonts w:ascii="Times New Roman" w:hAnsi="Times New Roman" w:cs="Times New Roman"/>
                  <w:noProof/>
                  <w:sz w:val="24"/>
                  <w:szCs w:val="24"/>
                </w:rPr>
                <w:t xml:space="preserve">Kolkova, A. (2018). </w:t>
              </w:r>
              <w:r w:rsidR="00352D48" w:rsidRPr="00E15125">
                <w:rPr>
                  <w:rFonts w:ascii="Times New Roman" w:hAnsi="Times New Roman" w:cs="Times New Roman"/>
                  <w:noProof/>
                  <w:sz w:val="24"/>
                  <w:szCs w:val="24"/>
                </w:rPr>
                <w:t xml:space="preserve">Indicators Of Technical Analysis On The. </w:t>
              </w:r>
              <w:r w:rsidR="00352D48" w:rsidRPr="00E15125">
                <w:rPr>
                  <w:rFonts w:ascii="Times New Roman" w:hAnsi="Times New Roman" w:cs="Times New Roman"/>
                  <w:i/>
                  <w:iCs/>
                  <w:noProof/>
                  <w:sz w:val="24"/>
                  <w:szCs w:val="24"/>
                </w:rPr>
                <w:t xml:space="preserve">Basis Of Moving Averages As </w:t>
              </w:r>
            </w:p>
            <w:p w:rsidR="00150C79" w:rsidRPr="00E15125" w:rsidRDefault="00352D48" w:rsidP="00352D48">
              <w:pPr>
                <w:pStyle w:val="Bibliography"/>
                <w:spacing w:after="0" w:line="480" w:lineRule="auto"/>
                <w:ind w:firstLine="720"/>
                <w:rPr>
                  <w:rFonts w:ascii="Times New Roman" w:hAnsi="Times New Roman" w:cs="Times New Roman"/>
                  <w:noProof/>
                  <w:sz w:val="24"/>
                  <w:szCs w:val="24"/>
                </w:rPr>
              </w:pPr>
              <w:r w:rsidRPr="00E15125">
                <w:rPr>
                  <w:rFonts w:ascii="Times New Roman" w:hAnsi="Times New Roman" w:cs="Times New Roman"/>
                  <w:i/>
                  <w:iCs/>
                  <w:noProof/>
                  <w:sz w:val="24"/>
                  <w:szCs w:val="24"/>
                </w:rPr>
                <w:t>Prognostic Methods In The Food Industry</w:t>
              </w:r>
              <w:r w:rsidRPr="00E15125">
                <w:rPr>
                  <w:rFonts w:ascii="Times New Roman" w:hAnsi="Times New Roman" w:cs="Times New Roman"/>
                  <w:noProof/>
                  <w:sz w:val="24"/>
                  <w:szCs w:val="24"/>
                </w:rPr>
                <w:t xml:space="preserve"> , 2-34.</w:t>
              </w:r>
            </w:p>
            <w:p w:rsidR="00150C79" w:rsidRPr="00E15125" w:rsidRDefault="00150C79" w:rsidP="00E15125">
              <w:pPr>
                <w:pStyle w:val="Bibliography"/>
                <w:spacing w:after="0" w:line="480" w:lineRule="auto"/>
                <w:rPr>
                  <w:rFonts w:ascii="Times New Roman" w:hAnsi="Times New Roman" w:cs="Times New Roman"/>
                  <w:noProof/>
                  <w:sz w:val="24"/>
                  <w:szCs w:val="24"/>
                </w:rPr>
              </w:pPr>
              <w:r w:rsidRPr="00E15125">
                <w:rPr>
                  <w:rFonts w:ascii="Times New Roman" w:hAnsi="Times New Roman" w:cs="Times New Roman"/>
                  <w:noProof/>
                  <w:sz w:val="24"/>
                  <w:szCs w:val="24"/>
                </w:rPr>
                <w:t xml:space="preserve">OEX. (2019). Stock market Analysis. </w:t>
              </w:r>
              <w:r w:rsidRPr="00E15125">
                <w:rPr>
                  <w:rFonts w:ascii="Times New Roman" w:hAnsi="Times New Roman" w:cs="Times New Roman"/>
                  <w:i/>
                  <w:iCs/>
                  <w:noProof/>
                  <w:sz w:val="24"/>
                  <w:szCs w:val="24"/>
                </w:rPr>
                <w:t>https://coinmarketcap.com/exchanges/oex/</w:t>
              </w:r>
              <w:r w:rsidRPr="00E15125">
                <w:rPr>
                  <w:rFonts w:ascii="Times New Roman" w:hAnsi="Times New Roman" w:cs="Times New Roman"/>
                  <w:noProof/>
                  <w:sz w:val="24"/>
                  <w:szCs w:val="24"/>
                </w:rPr>
                <w:t xml:space="preserve"> , 2-34.</w:t>
              </w:r>
            </w:p>
            <w:p w:rsidR="00352D48" w:rsidRDefault="00150C79" w:rsidP="00E15125">
              <w:pPr>
                <w:pStyle w:val="Bibliography"/>
                <w:spacing w:after="0" w:line="480" w:lineRule="auto"/>
                <w:rPr>
                  <w:rFonts w:ascii="Times New Roman" w:hAnsi="Times New Roman" w:cs="Times New Roman"/>
                  <w:i/>
                  <w:iCs/>
                  <w:noProof/>
                  <w:sz w:val="24"/>
                  <w:szCs w:val="24"/>
                </w:rPr>
              </w:pPr>
              <w:r w:rsidRPr="00E15125">
                <w:rPr>
                  <w:rFonts w:ascii="Times New Roman" w:hAnsi="Times New Roman" w:cs="Times New Roman"/>
                  <w:noProof/>
                  <w:sz w:val="24"/>
                  <w:szCs w:val="24"/>
                </w:rPr>
                <w:t xml:space="preserve">Toms, M. C. (2011). The Technical Analysis Method of Moving Average Trading:. </w:t>
              </w:r>
              <w:r w:rsidRPr="00E15125">
                <w:rPr>
                  <w:rFonts w:ascii="Times New Roman" w:hAnsi="Times New Roman" w:cs="Times New Roman"/>
                  <w:i/>
                  <w:iCs/>
                  <w:noProof/>
                  <w:sz w:val="24"/>
                  <w:szCs w:val="24"/>
                </w:rPr>
                <w:t xml:space="preserve">Rules That </w:t>
              </w:r>
            </w:p>
            <w:p w:rsidR="00150C79" w:rsidRPr="00E15125" w:rsidRDefault="00150C79" w:rsidP="00352D48">
              <w:pPr>
                <w:pStyle w:val="Bibliography"/>
                <w:spacing w:after="0" w:line="480" w:lineRule="auto"/>
                <w:ind w:firstLine="720"/>
                <w:rPr>
                  <w:rFonts w:ascii="Times New Roman" w:hAnsi="Times New Roman" w:cs="Times New Roman"/>
                  <w:noProof/>
                  <w:sz w:val="24"/>
                  <w:szCs w:val="24"/>
                </w:rPr>
              </w:pPr>
              <w:r w:rsidRPr="00E15125">
                <w:rPr>
                  <w:rFonts w:ascii="Times New Roman" w:hAnsi="Times New Roman" w:cs="Times New Roman"/>
                  <w:i/>
                  <w:iCs/>
                  <w:noProof/>
                  <w:sz w:val="24"/>
                  <w:szCs w:val="24"/>
                </w:rPr>
                <w:t>Reduce the Number of Losing Trades</w:t>
              </w:r>
              <w:r w:rsidRPr="00E15125">
                <w:rPr>
                  <w:rFonts w:ascii="Times New Roman" w:hAnsi="Times New Roman" w:cs="Times New Roman"/>
                  <w:noProof/>
                  <w:sz w:val="24"/>
                  <w:szCs w:val="24"/>
                </w:rPr>
                <w:t xml:space="preserve"> , 2-34.</w:t>
              </w:r>
            </w:p>
            <w:p w:rsidR="00150C79" w:rsidRPr="00E15125" w:rsidRDefault="00150C79" w:rsidP="00E15125">
              <w:pPr>
                <w:spacing w:after="0" w:line="480" w:lineRule="auto"/>
                <w:rPr>
                  <w:rFonts w:ascii="Times New Roman" w:hAnsi="Times New Roman" w:cs="Times New Roman"/>
                  <w:sz w:val="24"/>
                  <w:szCs w:val="24"/>
                </w:rPr>
              </w:pPr>
              <w:r w:rsidRPr="00E15125">
                <w:rPr>
                  <w:rFonts w:ascii="Times New Roman" w:hAnsi="Times New Roman" w:cs="Times New Roman"/>
                  <w:sz w:val="24"/>
                  <w:szCs w:val="24"/>
                </w:rPr>
                <w:fldChar w:fldCharType="end"/>
              </w:r>
            </w:p>
          </w:sdtContent>
        </w:sdt>
      </w:sdtContent>
    </w:sdt>
    <w:p w:rsidR="00A95C84" w:rsidRPr="00E15125" w:rsidRDefault="00A95C84" w:rsidP="00E15125">
      <w:pPr>
        <w:spacing w:after="0" w:line="480" w:lineRule="auto"/>
        <w:ind w:firstLine="720"/>
        <w:rPr>
          <w:rFonts w:ascii="Times New Roman" w:hAnsi="Times New Roman" w:cs="Times New Roman"/>
          <w:sz w:val="24"/>
          <w:szCs w:val="24"/>
        </w:rPr>
      </w:pPr>
    </w:p>
    <w:sectPr w:rsidR="00A95C84" w:rsidRPr="00E15125" w:rsidSect="001672CC">
      <w:headerReference w:type="default" r:id="rId25"/>
      <w:headerReference w:type="first" r:id="rId2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E16" w:rsidRDefault="005E4E16" w:rsidP="001672CC">
      <w:pPr>
        <w:spacing w:after="0" w:line="240" w:lineRule="auto"/>
      </w:pPr>
      <w:r>
        <w:separator/>
      </w:r>
    </w:p>
  </w:endnote>
  <w:endnote w:type="continuationSeparator" w:id="1">
    <w:p w:rsidR="005E4E16" w:rsidRDefault="005E4E16" w:rsidP="001672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E16" w:rsidRDefault="005E4E16" w:rsidP="001672CC">
      <w:pPr>
        <w:spacing w:after="0" w:line="240" w:lineRule="auto"/>
      </w:pPr>
      <w:r>
        <w:separator/>
      </w:r>
    </w:p>
  </w:footnote>
  <w:footnote w:type="continuationSeparator" w:id="1">
    <w:p w:rsidR="005E4E16" w:rsidRDefault="005E4E16" w:rsidP="001672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2CC" w:rsidRDefault="00960C45">
    <w:pPr>
      <w:pStyle w:val="Header"/>
    </w:pPr>
    <w:r w:rsidRPr="00960C45">
      <w:t>WEEK 4 PROJECT</w:t>
    </w:r>
    <w:r>
      <w:ptab w:relativeTo="margin" w:alignment="right" w:leader="none"/>
    </w:r>
    <w:r>
      <w:fldChar w:fldCharType="begin"/>
    </w:r>
    <w:r>
      <w:instrText xml:space="preserve"> PAGE   \* MERGEFORMAT </w:instrText>
    </w:r>
    <w:r>
      <w:fldChar w:fldCharType="separate"/>
    </w:r>
    <w:r w:rsidR="009C177B">
      <w:rPr>
        <w:noProof/>
      </w:rPr>
      <w:t>6</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2CC" w:rsidRDefault="001672CC">
    <w:pPr>
      <w:pStyle w:val="Header"/>
    </w:pPr>
    <w:r>
      <w:t xml:space="preserve">Running head: </w:t>
    </w:r>
    <w:r w:rsidR="00960C45" w:rsidRPr="006C0E0E">
      <w:t>WEEK 4 PROJECT</w:t>
    </w:r>
    <w:r>
      <w:ptab w:relativeTo="margin" w:alignment="right" w:leader="none"/>
    </w:r>
    <w:r w:rsidR="00960C45">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2079AC"/>
    <w:multiLevelType w:val="hybridMultilevel"/>
    <w:tmpl w:val="9E083D18"/>
    <w:lvl w:ilvl="0" w:tplc="461ADF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87A42"/>
    <w:rsid w:val="00010CCB"/>
    <w:rsid w:val="00031580"/>
    <w:rsid w:val="00056343"/>
    <w:rsid w:val="000600E4"/>
    <w:rsid w:val="000604BE"/>
    <w:rsid w:val="0006728B"/>
    <w:rsid w:val="00071B2F"/>
    <w:rsid w:val="00072A08"/>
    <w:rsid w:val="0007659B"/>
    <w:rsid w:val="000B2F70"/>
    <w:rsid w:val="000B5EDD"/>
    <w:rsid w:val="000B6179"/>
    <w:rsid w:val="000D6CD6"/>
    <w:rsid w:val="000D7EEF"/>
    <w:rsid w:val="000E32C8"/>
    <w:rsid w:val="000F6CAE"/>
    <w:rsid w:val="0010038B"/>
    <w:rsid w:val="001017A8"/>
    <w:rsid w:val="00105AFA"/>
    <w:rsid w:val="00106F0D"/>
    <w:rsid w:val="001079E3"/>
    <w:rsid w:val="00110501"/>
    <w:rsid w:val="00133818"/>
    <w:rsid w:val="00150936"/>
    <w:rsid w:val="00150C79"/>
    <w:rsid w:val="00154731"/>
    <w:rsid w:val="001672CC"/>
    <w:rsid w:val="0019148A"/>
    <w:rsid w:val="001B1F9E"/>
    <w:rsid w:val="001B56B4"/>
    <w:rsid w:val="001E1343"/>
    <w:rsid w:val="001E638F"/>
    <w:rsid w:val="001F0DB3"/>
    <w:rsid w:val="001F36C5"/>
    <w:rsid w:val="002032BE"/>
    <w:rsid w:val="00203B15"/>
    <w:rsid w:val="0021040A"/>
    <w:rsid w:val="0021156E"/>
    <w:rsid w:val="002134B6"/>
    <w:rsid w:val="00217E50"/>
    <w:rsid w:val="002402D1"/>
    <w:rsid w:val="00251514"/>
    <w:rsid w:val="00252BC2"/>
    <w:rsid w:val="00255E32"/>
    <w:rsid w:val="002834C3"/>
    <w:rsid w:val="00283EDA"/>
    <w:rsid w:val="00287A42"/>
    <w:rsid w:val="00291811"/>
    <w:rsid w:val="00291855"/>
    <w:rsid w:val="002944EC"/>
    <w:rsid w:val="002C1023"/>
    <w:rsid w:val="002C3697"/>
    <w:rsid w:val="002C47EA"/>
    <w:rsid w:val="002D524F"/>
    <w:rsid w:val="002F5F55"/>
    <w:rsid w:val="00300834"/>
    <w:rsid w:val="00306E02"/>
    <w:rsid w:val="00331F5A"/>
    <w:rsid w:val="00344195"/>
    <w:rsid w:val="00352D48"/>
    <w:rsid w:val="00357B26"/>
    <w:rsid w:val="0037628C"/>
    <w:rsid w:val="0038156F"/>
    <w:rsid w:val="00381BC1"/>
    <w:rsid w:val="00394311"/>
    <w:rsid w:val="003A27B3"/>
    <w:rsid w:val="003A6B29"/>
    <w:rsid w:val="003B12F3"/>
    <w:rsid w:val="003B60C3"/>
    <w:rsid w:val="003D73C9"/>
    <w:rsid w:val="003E2B15"/>
    <w:rsid w:val="00403386"/>
    <w:rsid w:val="0040445D"/>
    <w:rsid w:val="00431C19"/>
    <w:rsid w:val="004325C5"/>
    <w:rsid w:val="00435CEB"/>
    <w:rsid w:val="00440E21"/>
    <w:rsid w:val="0044438A"/>
    <w:rsid w:val="00451205"/>
    <w:rsid w:val="00455BEE"/>
    <w:rsid w:val="00477D54"/>
    <w:rsid w:val="00495EF6"/>
    <w:rsid w:val="004A047B"/>
    <w:rsid w:val="004A45C6"/>
    <w:rsid w:val="004A62A2"/>
    <w:rsid w:val="004A6C52"/>
    <w:rsid w:val="004A7279"/>
    <w:rsid w:val="004B20BC"/>
    <w:rsid w:val="004B5104"/>
    <w:rsid w:val="004D7EF0"/>
    <w:rsid w:val="00506925"/>
    <w:rsid w:val="0050783C"/>
    <w:rsid w:val="005123AD"/>
    <w:rsid w:val="00513897"/>
    <w:rsid w:val="00524D4B"/>
    <w:rsid w:val="005262E2"/>
    <w:rsid w:val="0053317A"/>
    <w:rsid w:val="00560855"/>
    <w:rsid w:val="005610BB"/>
    <w:rsid w:val="005635C3"/>
    <w:rsid w:val="00563C34"/>
    <w:rsid w:val="0057136B"/>
    <w:rsid w:val="00571706"/>
    <w:rsid w:val="00577973"/>
    <w:rsid w:val="005902C3"/>
    <w:rsid w:val="0059173C"/>
    <w:rsid w:val="00595088"/>
    <w:rsid w:val="005B6150"/>
    <w:rsid w:val="005B76D4"/>
    <w:rsid w:val="005D1608"/>
    <w:rsid w:val="005E4E16"/>
    <w:rsid w:val="005F79C7"/>
    <w:rsid w:val="00605D5D"/>
    <w:rsid w:val="00636497"/>
    <w:rsid w:val="00663297"/>
    <w:rsid w:val="00663F20"/>
    <w:rsid w:val="00677B37"/>
    <w:rsid w:val="00690D0B"/>
    <w:rsid w:val="00697608"/>
    <w:rsid w:val="006A0FFB"/>
    <w:rsid w:val="006A2817"/>
    <w:rsid w:val="006B0731"/>
    <w:rsid w:val="006C0DB3"/>
    <w:rsid w:val="006C0E0E"/>
    <w:rsid w:val="006C47BC"/>
    <w:rsid w:val="006D5E69"/>
    <w:rsid w:val="006E23E6"/>
    <w:rsid w:val="006E2F6D"/>
    <w:rsid w:val="006E4AF0"/>
    <w:rsid w:val="006F3732"/>
    <w:rsid w:val="006F6FE1"/>
    <w:rsid w:val="00706BF0"/>
    <w:rsid w:val="00706E5F"/>
    <w:rsid w:val="00707D05"/>
    <w:rsid w:val="00716424"/>
    <w:rsid w:val="00730A65"/>
    <w:rsid w:val="00740D51"/>
    <w:rsid w:val="007426E4"/>
    <w:rsid w:val="00757F01"/>
    <w:rsid w:val="00782395"/>
    <w:rsid w:val="00782B49"/>
    <w:rsid w:val="007920B6"/>
    <w:rsid w:val="00792788"/>
    <w:rsid w:val="00792D26"/>
    <w:rsid w:val="007A01D8"/>
    <w:rsid w:val="007A7894"/>
    <w:rsid w:val="007B7382"/>
    <w:rsid w:val="007D69D2"/>
    <w:rsid w:val="007E3AB0"/>
    <w:rsid w:val="007E45C5"/>
    <w:rsid w:val="007F2441"/>
    <w:rsid w:val="00877DBB"/>
    <w:rsid w:val="00880ED8"/>
    <w:rsid w:val="008878A8"/>
    <w:rsid w:val="008A5BC6"/>
    <w:rsid w:val="008C5425"/>
    <w:rsid w:val="008E10A6"/>
    <w:rsid w:val="008F3E47"/>
    <w:rsid w:val="00915E97"/>
    <w:rsid w:val="0094516D"/>
    <w:rsid w:val="00947561"/>
    <w:rsid w:val="009530DA"/>
    <w:rsid w:val="00960C45"/>
    <w:rsid w:val="00971D05"/>
    <w:rsid w:val="0098273C"/>
    <w:rsid w:val="00983F35"/>
    <w:rsid w:val="009947C8"/>
    <w:rsid w:val="00995850"/>
    <w:rsid w:val="009A0840"/>
    <w:rsid w:val="009B4707"/>
    <w:rsid w:val="009C177B"/>
    <w:rsid w:val="009E1B11"/>
    <w:rsid w:val="009F4814"/>
    <w:rsid w:val="00A04F6D"/>
    <w:rsid w:val="00A158B0"/>
    <w:rsid w:val="00A21CB6"/>
    <w:rsid w:val="00A32B11"/>
    <w:rsid w:val="00A362D7"/>
    <w:rsid w:val="00A44ED3"/>
    <w:rsid w:val="00A653DF"/>
    <w:rsid w:val="00A73D6B"/>
    <w:rsid w:val="00A8625E"/>
    <w:rsid w:val="00A95C84"/>
    <w:rsid w:val="00AA031D"/>
    <w:rsid w:val="00AA78AC"/>
    <w:rsid w:val="00AC0AB8"/>
    <w:rsid w:val="00AC2680"/>
    <w:rsid w:val="00B156CB"/>
    <w:rsid w:val="00B258F9"/>
    <w:rsid w:val="00B27797"/>
    <w:rsid w:val="00B5376D"/>
    <w:rsid w:val="00B56840"/>
    <w:rsid w:val="00B5741F"/>
    <w:rsid w:val="00B7289D"/>
    <w:rsid w:val="00B85071"/>
    <w:rsid w:val="00B855A5"/>
    <w:rsid w:val="00BA4A90"/>
    <w:rsid w:val="00BB5711"/>
    <w:rsid w:val="00BC6CE7"/>
    <w:rsid w:val="00BD00B3"/>
    <w:rsid w:val="00BD1C34"/>
    <w:rsid w:val="00BD374A"/>
    <w:rsid w:val="00BE3662"/>
    <w:rsid w:val="00BF0F6E"/>
    <w:rsid w:val="00C00A68"/>
    <w:rsid w:val="00C0485A"/>
    <w:rsid w:val="00C11A0C"/>
    <w:rsid w:val="00C15816"/>
    <w:rsid w:val="00C171B6"/>
    <w:rsid w:val="00C21300"/>
    <w:rsid w:val="00C31769"/>
    <w:rsid w:val="00C32AC6"/>
    <w:rsid w:val="00C37765"/>
    <w:rsid w:val="00C415FE"/>
    <w:rsid w:val="00C45627"/>
    <w:rsid w:val="00C63D89"/>
    <w:rsid w:val="00C665FB"/>
    <w:rsid w:val="00C75530"/>
    <w:rsid w:val="00C851FA"/>
    <w:rsid w:val="00CA1B88"/>
    <w:rsid w:val="00CA319C"/>
    <w:rsid w:val="00CD62BD"/>
    <w:rsid w:val="00CE2DB5"/>
    <w:rsid w:val="00CE6414"/>
    <w:rsid w:val="00CF6789"/>
    <w:rsid w:val="00D06415"/>
    <w:rsid w:val="00D35D57"/>
    <w:rsid w:val="00D4735C"/>
    <w:rsid w:val="00D53174"/>
    <w:rsid w:val="00D74C5B"/>
    <w:rsid w:val="00D75194"/>
    <w:rsid w:val="00D81C48"/>
    <w:rsid w:val="00D8355D"/>
    <w:rsid w:val="00D83A33"/>
    <w:rsid w:val="00D843D2"/>
    <w:rsid w:val="00DD0478"/>
    <w:rsid w:val="00DE65E2"/>
    <w:rsid w:val="00DF060F"/>
    <w:rsid w:val="00DF28FE"/>
    <w:rsid w:val="00E15125"/>
    <w:rsid w:val="00E15609"/>
    <w:rsid w:val="00E302E8"/>
    <w:rsid w:val="00E31227"/>
    <w:rsid w:val="00E31E6F"/>
    <w:rsid w:val="00E46CE2"/>
    <w:rsid w:val="00E47C3B"/>
    <w:rsid w:val="00E55B1B"/>
    <w:rsid w:val="00E60793"/>
    <w:rsid w:val="00E63B89"/>
    <w:rsid w:val="00E73719"/>
    <w:rsid w:val="00E750CD"/>
    <w:rsid w:val="00E760A6"/>
    <w:rsid w:val="00E85EB3"/>
    <w:rsid w:val="00E87522"/>
    <w:rsid w:val="00EA70B1"/>
    <w:rsid w:val="00ED48BA"/>
    <w:rsid w:val="00ED70F3"/>
    <w:rsid w:val="00EE1089"/>
    <w:rsid w:val="00F1758A"/>
    <w:rsid w:val="00F25B01"/>
    <w:rsid w:val="00F3458F"/>
    <w:rsid w:val="00F34B13"/>
    <w:rsid w:val="00F3684B"/>
    <w:rsid w:val="00F5056A"/>
    <w:rsid w:val="00F56F71"/>
    <w:rsid w:val="00F63D64"/>
    <w:rsid w:val="00F64317"/>
    <w:rsid w:val="00F65839"/>
    <w:rsid w:val="00F75BA8"/>
    <w:rsid w:val="00F95BF8"/>
    <w:rsid w:val="00F97990"/>
    <w:rsid w:val="00FD2214"/>
    <w:rsid w:val="00FF388F"/>
    <w:rsid w:val="00FF3C5E"/>
    <w:rsid w:val="00FF43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17"/>
  </w:style>
  <w:style w:type="paragraph" w:styleId="Heading1">
    <w:name w:val="heading 1"/>
    <w:basedOn w:val="Normal"/>
    <w:next w:val="Normal"/>
    <w:link w:val="Heading1Char"/>
    <w:uiPriority w:val="9"/>
    <w:qFormat/>
    <w:rsid w:val="00150C79"/>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2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2CC"/>
  </w:style>
  <w:style w:type="paragraph" w:styleId="Footer">
    <w:name w:val="footer"/>
    <w:basedOn w:val="Normal"/>
    <w:link w:val="FooterChar"/>
    <w:uiPriority w:val="99"/>
    <w:semiHidden/>
    <w:unhideWhenUsed/>
    <w:rsid w:val="001672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672CC"/>
  </w:style>
  <w:style w:type="paragraph" w:styleId="BalloonText">
    <w:name w:val="Balloon Text"/>
    <w:basedOn w:val="Normal"/>
    <w:link w:val="BalloonTextChar"/>
    <w:uiPriority w:val="99"/>
    <w:semiHidden/>
    <w:unhideWhenUsed/>
    <w:rsid w:val="00167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2CC"/>
    <w:rPr>
      <w:rFonts w:ascii="Tahoma" w:hAnsi="Tahoma" w:cs="Tahoma"/>
      <w:sz w:val="16"/>
      <w:szCs w:val="16"/>
    </w:rPr>
  </w:style>
  <w:style w:type="paragraph" w:styleId="ListParagraph">
    <w:name w:val="List Paragraph"/>
    <w:basedOn w:val="Normal"/>
    <w:uiPriority w:val="34"/>
    <w:qFormat/>
    <w:rsid w:val="00251514"/>
    <w:pPr>
      <w:ind w:left="720"/>
      <w:contextualSpacing/>
    </w:pPr>
  </w:style>
  <w:style w:type="character" w:customStyle="1" w:styleId="Heading1Char">
    <w:name w:val="Heading 1 Char"/>
    <w:basedOn w:val="DefaultParagraphFont"/>
    <w:link w:val="Heading1"/>
    <w:uiPriority w:val="9"/>
    <w:rsid w:val="00150C79"/>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150C79"/>
  </w:style>
</w:styles>
</file>

<file path=word/webSettings.xml><?xml version="1.0" encoding="utf-8"?>
<w:webSettings xmlns:r="http://schemas.openxmlformats.org/officeDocument/2006/relationships" xmlns:w="http://schemas.openxmlformats.org/wordprocessingml/2006/main">
  <w:divs>
    <w:div w:id="1564370380">
      <w:bodyDiv w:val="1"/>
      <w:marLeft w:val="0"/>
      <w:marRight w:val="0"/>
      <w:marTop w:val="0"/>
      <w:marBottom w:val="0"/>
      <w:divBdr>
        <w:top w:val="none" w:sz="0" w:space="0" w:color="auto"/>
        <w:left w:val="none" w:sz="0" w:space="0" w:color="auto"/>
        <w:bottom w:val="none" w:sz="0" w:space="0" w:color="auto"/>
        <w:right w:val="none" w:sz="0" w:space="0" w:color="auto"/>
      </w:divBdr>
    </w:div>
    <w:div w:id="213879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glossaryDocument" Target="glossary/document.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F34DB"/>
    <w:rsid w:val="0054302B"/>
    <w:rsid w:val="006F34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368DC42A74149B80E7062C6382639">
    <w:name w:val="236368DC42A74149B80E7062C6382639"/>
    <w:rsid w:val="006F34D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Mar11</b:Tag>
    <b:SourceType>JournalArticle</b:SourceType>
    <b:Guid>{DF8E9660-1586-4C92-AEE5-6A045584B242}</b:Guid>
    <b:LCID>0</b:LCID>
    <b:Author>
      <b:Author>
        <b:NameList>
          <b:Person>
            <b:Last>Toms</b:Last>
            <b:First>Marcus</b:First>
            <b:Middle>C.</b:Middle>
          </b:Person>
        </b:NameList>
      </b:Author>
    </b:Author>
    <b:Title>The Technical Analysis Method of Moving Average Trading:</b:Title>
    <b:JournalName>Rules That Reduce the Number of Losing Trades</b:JournalName>
    <b:Year>2011</b:Year>
    <b:Pages>2-34</b:Pages>
    <b:RefOrder>2</b:RefOrder>
  </b:Source>
  <b:Source>
    <b:Tag>Rob10</b:Tag>
    <b:SourceType>JournalArticle</b:SourceType>
    <b:Guid>{318FBDA2-FFB0-4276-957C-FAA24779F976}</b:Guid>
    <b:LCID>0</b:LCID>
    <b:Author>
      <b:Author>
        <b:NameList>
          <b:Person>
            <b:Last>Hyndman</b:Last>
            <b:First>Rob</b:First>
            <b:Middle>J</b:Middle>
          </b:Person>
        </b:NameList>
      </b:Author>
    </b:Author>
    <b:Title>Moving Averages</b:Title>
    <b:JournalName>https://www.researchgate.net/publication/222105796_Moving_Averages</b:JournalName>
    <b:Year>2010</b:Year>
    <b:Pages>2-35</b:Pages>
    <b:RefOrder>3</b:RefOrder>
  </b:Source>
  <b:Source>
    <b:Tag>And18</b:Tag>
    <b:SourceType>JournalArticle</b:SourceType>
    <b:Guid>{5D035308-469E-44CE-93A8-AD40784D4014}</b:Guid>
    <b:LCID>0</b:LCID>
    <b:Author>
      <b:Author>
        <b:NameList>
          <b:Person>
            <b:Last>Kolkova</b:Last>
            <b:First>Andrea</b:First>
          </b:Person>
        </b:NameList>
      </b:Author>
    </b:Author>
    <b:Title>INDICATORS OF TECHNICAL ANALYSIS ON THE</b:Title>
    <b:JournalName>BASIS OF MOVING AVERAGES AS PROGNOSTIC METHODS IN THE FOOD INDUSTRY</b:JournalName>
    <b:Year>2018</b:Year>
    <b:Pages>2-34</b:Pages>
    <b:RefOrder>1</b:RefOrder>
  </b:Source>
  <b:Source>
    <b:Tag>OEX19</b:Tag>
    <b:SourceType>JournalArticle</b:SourceType>
    <b:Guid>{BFDA8597-14F2-4CED-9ABA-66307C14F6C1}</b:Guid>
    <b:LCID>0</b:LCID>
    <b:Author>
      <b:Author>
        <b:Corporate>OEX</b:Corporate>
      </b:Author>
    </b:Author>
    <b:Title>Stock market Analysis</b:Title>
    <b:JournalName>https://coinmarketcap.com/exchanges/oex/</b:JournalName>
    <b:Year>2019</b:Year>
    <b:Pages>2-34</b:Pages>
    <b:RefOrder>4</b:RefOrder>
  </b:Source>
</b:Sources>
</file>

<file path=customXml/itemProps1.xml><?xml version="1.0" encoding="utf-8"?>
<ds:datastoreItem xmlns:ds="http://schemas.openxmlformats.org/officeDocument/2006/customXml" ds:itemID="{774961BF-6194-45A1-9A25-02E9E5C64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dwele</dc:creator>
  <cp:lastModifiedBy>dwele</cp:lastModifiedBy>
  <cp:revision>3</cp:revision>
  <dcterms:created xsi:type="dcterms:W3CDTF">2019-07-31T18:19:00Z</dcterms:created>
  <dcterms:modified xsi:type="dcterms:W3CDTF">2019-07-31T18:25:00Z</dcterms:modified>
</cp:coreProperties>
</file>