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020AEE" w:rsidRDefault="002A2A03" w:rsidP="00020AEE"/>
    <w:p w:rsidR="002A2A03" w:rsidRPr="00020AEE" w:rsidRDefault="002A2A03" w:rsidP="00020AEE">
      <w:pPr>
        <w:ind w:firstLine="0"/>
      </w:pPr>
    </w:p>
    <w:p w:rsidR="002A2A03" w:rsidRPr="00020AEE" w:rsidRDefault="002A2A03" w:rsidP="00020AEE"/>
    <w:p w:rsidR="002A2A03" w:rsidRPr="00020AEE" w:rsidRDefault="002A2A03" w:rsidP="00020AEE"/>
    <w:p w:rsidR="002A2A03" w:rsidRPr="00020AEE" w:rsidRDefault="002A2A03" w:rsidP="00020AEE">
      <w:pPr>
        <w:jc w:val="center"/>
      </w:pPr>
    </w:p>
    <w:p w:rsidR="00372957" w:rsidRPr="00020AEE" w:rsidRDefault="00AA478F" w:rsidP="00020AEE">
      <w:pPr>
        <w:jc w:val="center"/>
        <w:rPr>
          <w:shd w:val="clear" w:color="auto" w:fill="FFFFFF"/>
        </w:rPr>
      </w:pPr>
      <w:r w:rsidRPr="00020AEE">
        <w:rPr>
          <w:shd w:val="clear" w:color="auto" w:fill="FFFFFF"/>
        </w:rPr>
        <w:tab/>
      </w:r>
      <w:r w:rsidR="00E42BC0" w:rsidRPr="00020AEE">
        <w:rPr>
          <w:shd w:val="clear" w:color="auto" w:fill="FFFFFF"/>
        </w:rPr>
        <w:t>Case Study 1: Teamwork at Marshall's Processing Plant</w:t>
      </w:r>
    </w:p>
    <w:p w:rsidR="002A2A03" w:rsidRPr="00020AEE" w:rsidRDefault="00AA478F" w:rsidP="00020AEE">
      <w:pPr>
        <w:jc w:val="center"/>
      </w:pPr>
      <w:r w:rsidRPr="00020AEE">
        <w:t>Erika</w:t>
      </w:r>
      <w:r w:rsidR="00F97BEE" w:rsidRPr="00020AEE">
        <w:t xml:space="preserve"> </w:t>
      </w:r>
      <w:r w:rsidR="005832ED" w:rsidRPr="00020AEE">
        <w:t>(</w:t>
      </w:r>
      <w:r w:rsidRPr="00020AEE">
        <w:t>First M. Last)</w:t>
      </w:r>
    </w:p>
    <w:p w:rsidR="002A2A03" w:rsidRPr="00020AEE" w:rsidRDefault="00AA478F" w:rsidP="00020AEE">
      <w:pPr>
        <w:jc w:val="center"/>
      </w:pPr>
      <w:r w:rsidRPr="00020AEE">
        <w:t>School or Institution Name (University at Place or Town, State)</w:t>
      </w:r>
    </w:p>
    <w:p w:rsidR="002A2A03" w:rsidRPr="00020AEE" w:rsidRDefault="002A2A03" w:rsidP="00020AEE">
      <w:pPr>
        <w:ind w:firstLine="0"/>
      </w:pPr>
    </w:p>
    <w:p w:rsidR="00CA38D8" w:rsidRPr="00020AEE" w:rsidRDefault="00CA38D8" w:rsidP="00020AEE">
      <w:pPr>
        <w:tabs>
          <w:tab w:val="left" w:pos="90"/>
        </w:tabs>
        <w:ind w:firstLine="0"/>
      </w:pPr>
    </w:p>
    <w:p w:rsidR="00EC507D" w:rsidRPr="00020AEE" w:rsidRDefault="00EC507D" w:rsidP="00020AEE">
      <w:pPr>
        <w:tabs>
          <w:tab w:val="left" w:pos="90"/>
        </w:tabs>
        <w:ind w:firstLine="0"/>
      </w:pPr>
    </w:p>
    <w:p w:rsidR="00EC507D" w:rsidRPr="00020AEE" w:rsidRDefault="00EC507D" w:rsidP="00020AEE">
      <w:pPr>
        <w:tabs>
          <w:tab w:val="left" w:pos="90"/>
        </w:tabs>
        <w:ind w:firstLine="0"/>
      </w:pPr>
    </w:p>
    <w:p w:rsidR="00EC507D" w:rsidRPr="00020AEE" w:rsidRDefault="00EC507D" w:rsidP="00020AEE">
      <w:pPr>
        <w:tabs>
          <w:tab w:val="left" w:pos="90"/>
        </w:tabs>
        <w:ind w:firstLine="0"/>
      </w:pPr>
    </w:p>
    <w:p w:rsidR="00EC507D" w:rsidRPr="00020AEE" w:rsidRDefault="00EC507D" w:rsidP="00020AEE">
      <w:pPr>
        <w:tabs>
          <w:tab w:val="left" w:pos="90"/>
        </w:tabs>
        <w:ind w:firstLine="0"/>
      </w:pPr>
    </w:p>
    <w:p w:rsidR="00EC507D" w:rsidRPr="00020AEE" w:rsidRDefault="00EC507D" w:rsidP="00020AEE">
      <w:pPr>
        <w:tabs>
          <w:tab w:val="left" w:pos="90"/>
        </w:tabs>
        <w:ind w:firstLine="0"/>
      </w:pPr>
    </w:p>
    <w:p w:rsidR="00EC507D" w:rsidRPr="00020AEE" w:rsidRDefault="00EC507D" w:rsidP="00020AEE">
      <w:pPr>
        <w:tabs>
          <w:tab w:val="left" w:pos="90"/>
        </w:tabs>
        <w:ind w:firstLine="0"/>
      </w:pPr>
    </w:p>
    <w:p w:rsidR="00EC507D" w:rsidRPr="00020AEE" w:rsidRDefault="00EC507D" w:rsidP="00020AEE">
      <w:pPr>
        <w:tabs>
          <w:tab w:val="left" w:pos="90"/>
        </w:tabs>
        <w:ind w:firstLine="0"/>
      </w:pPr>
    </w:p>
    <w:p w:rsidR="00EC507D" w:rsidRPr="00020AEE" w:rsidRDefault="00EC507D" w:rsidP="00020AEE">
      <w:pPr>
        <w:tabs>
          <w:tab w:val="left" w:pos="90"/>
        </w:tabs>
        <w:ind w:firstLine="0"/>
      </w:pPr>
    </w:p>
    <w:p w:rsidR="00EC507D" w:rsidRPr="00020AEE" w:rsidRDefault="00EC507D" w:rsidP="00020AEE">
      <w:pPr>
        <w:tabs>
          <w:tab w:val="left" w:pos="90"/>
        </w:tabs>
        <w:ind w:firstLine="0"/>
      </w:pPr>
    </w:p>
    <w:p w:rsidR="00EC507D" w:rsidRPr="00020AEE" w:rsidRDefault="00EC507D" w:rsidP="00020AEE">
      <w:pPr>
        <w:tabs>
          <w:tab w:val="left" w:pos="90"/>
        </w:tabs>
        <w:ind w:firstLine="0"/>
      </w:pPr>
    </w:p>
    <w:p w:rsidR="00EC507D" w:rsidRPr="00020AEE" w:rsidRDefault="00EC507D" w:rsidP="00020AEE">
      <w:pPr>
        <w:tabs>
          <w:tab w:val="left" w:pos="90"/>
        </w:tabs>
        <w:ind w:firstLine="0"/>
      </w:pPr>
    </w:p>
    <w:p w:rsidR="00EC507D" w:rsidRPr="00020AEE" w:rsidRDefault="00EC507D" w:rsidP="00020AEE">
      <w:pPr>
        <w:tabs>
          <w:tab w:val="left" w:pos="90"/>
        </w:tabs>
        <w:ind w:firstLine="0"/>
      </w:pPr>
    </w:p>
    <w:p w:rsidR="00F8440D" w:rsidRPr="00020AEE" w:rsidRDefault="00AA478F" w:rsidP="00020AEE">
      <w:pPr>
        <w:ind w:firstLine="0"/>
        <w:rPr>
          <w:shd w:val="clear" w:color="auto" w:fill="FFFFFF"/>
        </w:rPr>
      </w:pPr>
      <w:r w:rsidRPr="00020AEE">
        <w:rPr>
          <w:shd w:val="clear" w:color="auto" w:fill="FFFFFF"/>
        </w:rPr>
        <w:tab/>
      </w:r>
    </w:p>
    <w:p w:rsidR="009E600A" w:rsidRPr="00020AEE" w:rsidRDefault="00AA478F" w:rsidP="00020AEE">
      <w:pPr>
        <w:jc w:val="center"/>
        <w:rPr>
          <w:shd w:val="clear" w:color="auto" w:fill="FFFFFF"/>
        </w:rPr>
      </w:pPr>
      <w:r w:rsidRPr="00020AEE">
        <w:rPr>
          <w:shd w:val="clear" w:color="auto" w:fill="FFFFFF"/>
        </w:rPr>
        <w:lastRenderedPageBreak/>
        <w:t>Response to Quest</w:t>
      </w:r>
      <w:r w:rsidR="00020AEE">
        <w:rPr>
          <w:shd w:val="clear" w:color="auto" w:fill="FFFFFF"/>
        </w:rPr>
        <w:t>ion1</w:t>
      </w:r>
    </w:p>
    <w:p w:rsidR="007F732F" w:rsidRPr="00020AEE" w:rsidRDefault="00AA478F" w:rsidP="00020AEE">
      <w:pPr>
        <w:rPr>
          <w:shd w:val="clear" w:color="auto" w:fill="FFFFFF"/>
        </w:rPr>
      </w:pPr>
      <w:r w:rsidRPr="00020AEE">
        <w:rPr>
          <w:shd w:val="clear" w:color="auto" w:fill="FFFFFF"/>
        </w:rPr>
        <w:t xml:space="preserve">This case </w:t>
      </w:r>
      <w:r w:rsidR="00A11E14" w:rsidRPr="00020AEE">
        <w:rPr>
          <w:shd w:val="clear" w:color="auto" w:fill="FFFFFF"/>
        </w:rPr>
        <w:t>study</w:t>
      </w:r>
      <w:r w:rsidRPr="00020AEE">
        <w:rPr>
          <w:shd w:val="clear" w:color="auto" w:fill="FFFFFF"/>
        </w:rPr>
        <w:t xml:space="preserve"> deals with Marshal having trouble in implementing a team management system to enhance </w:t>
      </w:r>
      <w:r w:rsidR="00A11E14" w:rsidRPr="00020AEE">
        <w:rPr>
          <w:shd w:val="clear" w:color="auto" w:fill="FFFFFF"/>
        </w:rPr>
        <w:t>the performance</w:t>
      </w:r>
      <w:r w:rsidRPr="00020AEE">
        <w:rPr>
          <w:shd w:val="clear" w:color="auto" w:fill="FFFFFF"/>
        </w:rPr>
        <w:t xml:space="preserve"> of employees in the plan</w:t>
      </w:r>
      <w:r w:rsidR="00585787" w:rsidRPr="00020AEE">
        <w:rPr>
          <w:shd w:val="clear" w:color="auto" w:fill="FFFFFF"/>
        </w:rPr>
        <w:t>t</w:t>
      </w:r>
      <w:r w:rsidRPr="00020AEE">
        <w:rPr>
          <w:shd w:val="clear" w:color="auto" w:fill="FFFFFF"/>
        </w:rPr>
        <w:t xml:space="preserve"> because most of the workers were not willing to take part in the team program.</w:t>
      </w:r>
      <w:r w:rsidR="00585787" w:rsidRPr="00020AEE">
        <w:rPr>
          <w:shd w:val="clear" w:color="auto" w:fill="FFFFFF"/>
        </w:rPr>
        <w:t xml:space="preserve"> The team management system made two teams, one had to meet weekly, and the other had to meet monthly. One tea</w:t>
      </w:r>
      <w:r w:rsidR="005B364B" w:rsidRPr="00020AEE">
        <w:rPr>
          <w:shd w:val="clear" w:color="auto" w:fill="FFFFFF"/>
        </w:rPr>
        <w:t>m</w:t>
      </w:r>
      <w:r w:rsidR="00585787" w:rsidRPr="00020AEE">
        <w:rPr>
          <w:shd w:val="clear" w:color="auto" w:fill="FFFFFF"/>
        </w:rPr>
        <w:t xml:space="preserve"> was </w:t>
      </w:r>
      <w:r w:rsidR="005B364B" w:rsidRPr="00020AEE">
        <w:rPr>
          <w:shd w:val="clear" w:color="auto" w:fill="FFFFFF"/>
        </w:rPr>
        <w:t>responsible</w:t>
      </w:r>
      <w:r w:rsidR="00585787" w:rsidRPr="00020AEE">
        <w:rPr>
          <w:shd w:val="clear" w:color="auto" w:fill="FFFFFF"/>
        </w:rPr>
        <w:t xml:space="preserve"> for discussing work process</w:t>
      </w:r>
      <w:r w:rsidR="005B364B" w:rsidRPr="00020AEE">
        <w:rPr>
          <w:shd w:val="clear" w:color="auto" w:fill="FFFFFF"/>
        </w:rPr>
        <w:t xml:space="preserve"> improvement ideas</w:t>
      </w:r>
      <w:r w:rsidR="00585787" w:rsidRPr="00020AEE">
        <w:rPr>
          <w:shd w:val="clear" w:color="auto" w:fill="FFFFFF"/>
        </w:rPr>
        <w:t>, and the other was to discuss the issues facing plant as a whole</w:t>
      </w:r>
      <w:r w:rsidR="005B364B" w:rsidRPr="00020AEE">
        <w:rPr>
          <w:shd w:val="clear" w:color="auto" w:fill="FFFFFF"/>
        </w:rPr>
        <w:t xml:space="preserve"> such as benefits and major investments</w:t>
      </w:r>
      <w:r w:rsidR="00585787" w:rsidRPr="00020AEE">
        <w:rPr>
          <w:shd w:val="clear" w:color="auto" w:fill="FFFFFF"/>
        </w:rPr>
        <w:t xml:space="preserve">. </w:t>
      </w:r>
      <w:r w:rsidR="005B364B" w:rsidRPr="00020AEE">
        <w:rPr>
          <w:shd w:val="clear" w:color="auto" w:fill="FFFFFF"/>
        </w:rPr>
        <w:t>Th</w:t>
      </w:r>
      <w:r w:rsidR="00B8590C" w:rsidRPr="00020AEE">
        <w:rPr>
          <w:shd w:val="clear" w:color="auto" w:fill="FFFFFF"/>
        </w:rPr>
        <w:t xml:space="preserve">e team management apparently looked effective, but further analysis revealed that the program as not as affected as some employees refused to participate in it. </w:t>
      </w:r>
      <w:r w:rsidR="00407BDC" w:rsidRPr="00020AEE">
        <w:rPr>
          <w:shd w:val="clear" w:color="auto" w:fill="FFFFFF"/>
        </w:rPr>
        <w:t xml:space="preserve">Review of the program shows that it may have been successful in soliciting ideas, but it did not appeal to employees. </w:t>
      </w:r>
      <w:r w:rsidR="00925DA6" w:rsidRPr="00020AEE">
        <w:rPr>
          <w:shd w:val="clear" w:color="auto" w:fill="FFFFFF"/>
        </w:rPr>
        <w:t>Three groups of employees refused to participate in team management</w:t>
      </w:r>
      <w:r w:rsidR="00D13C53" w:rsidRPr="00020AEE">
        <w:rPr>
          <w:shd w:val="clear" w:color="auto" w:fill="FFFFFF"/>
        </w:rPr>
        <w:t xml:space="preserve"> fully.  </w:t>
      </w:r>
    </w:p>
    <w:p w:rsidR="005227FD" w:rsidRPr="00020AEE" w:rsidRDefault="00AA478F" w:rsidP="00020AEE">
      <w:pPr>
        <w:ind w:firstLine="0"/>
        <w:rPr>
          <w:shd w:val="clear" w:color="auto" w:fill="FFFFFF"/>
        </w:rPr>
      </w:pPr>
      <w:r w:rsidRPr="00020AEE">
        <w:rPr>
          <w:shd w:val="clear" w:color="auto" w:fill="FFFFFF"/>
        </w:rPr>
        <w:tab/>
        <w:t>The analysis of case exposes the fact that the</w:t>
      </w:r>
      <w:r w:rsidR="00F847A4" w:rsidRPr="00020AEE">
        <w:rPr>
          <w:shd w:val="clear" w:color="auto" w:fill="FFFFFF"/>
        </w:rPr>
        <w:t xml:space="preserve"> original goals of</w:t>
      </w:r>
      <w:r w:rsidRPr="00020AEE">
        <w:rPr>
          <w:shd w:val="clear" w:color="auto" w:fill="FFFFFF"/>
        </w:rPr>
        <w:t xml:space="preserve"> team management at Marshall's Processing Plant comport more with the human resource management philosophy. </w:t>
      </w:r>
      <w:r w:rsidR="008B3E39" w:rsidRPr="00020AEE">
        <w:rPr>
          <w:shd w:val="clear" w:color="auto" w:fill="FFFFFF"/>
        </w:rPr>
        <w:t xml:space="preserve">To increase the productivity of the organization, Marshall introduces participation to benefit from the innovative ideas held by the workers. </w:t>
      </w:r>
      <w:r w:rsidR="00DD37CE" w:rsidRPr="00020AEE">
        <w:rPr>
          <w:shd w:val="clear" w:color="auto" w:fill="FFFFFF"/>
        </w:rPr>
        <w:t>The human resource management philosophy emphasizes the need to maximize the organizational performance and employee satisfaction by the efficient use of human resources in an organization</w:t>
      </w:r>
      <w:r w:rsidR="00020AEE" w:rsidRPr="00020AEE">
        <w:rPr>
          <w:shd w:val="clear" w:color="auto" w:fill="FFFFFF"/>
        </w:rPr>
        <w:t xml:space="preserve"> </w:t>
      </w:r>
      <w:r w:rsidR="00020AEE" w:rsidRPr="00020AEE">
        <w:rPr>
          <w:shd w:val="clear" w:color="auto" w:fill="FFFFFF"/>
        </w:rPr>
        <w:fldChar w:fldCharType="begin"/>
      </w:r>
      <w:r w:rsidR="00020AEE" w:rsidRPr="00020AEE">
        <w:rPr>
          <w:shd w:val="clear" w:color="auto" w:fill="FFFFFF"/>
        </w:rPr>
        <w:instrText xml:space="preserve"> ADDIN ZOTERO_ITEM CSL_CITATION {"citationID":"anangi9lja","properties":{"formattedCitation":"(Miller, 2008)","plainCitation":"(Miller, 2008)"},"citationItems":[{"id":1150,"uris":["http://zotero.org/users/local/FGhKhGPG/items/THME8C2U"],"uri":["http://zotero.org/users/local/FGhKhGPG/items/THME8C2U"],"itemData":{"id":1150,"type":"article-journal","title":"Organizational communication","container-title":"The international encyclopedia of communication","author":[{"family":"Miller","given":"Katherine I."}],"issued":{"date-parts":[["2008"]]}}}],"schema":"https://github.com/citation-style-language/schema/raw/master/csl-citation.json"} </w:instrText>
      </w:r>
      <w:r w:rsidR="00020AEE" w:rsidRPr="00020AEE">
        <w:rPr>
          <w:shd w:val="clear" w:color="auto" w:fill="FFFFFF"/>
        </w:rPr>
        <w:fldChar w:fldCharType="separate"/>
      </w:r>
      <w:r w:rsidR="00020AEE" w:rsidRPr="00020AEE">
        <w:t>(Miller, 2008)</w:t>
      </w:r>
      <w:r w:rsidR="00020AEE" w:rsidRPr="00020AEE">
        <w:rPr>
          <w:shd w:val="clear" w:color="auto" w:fill="FFFFFF"/>
        </w:rPr>
        <w:fldChar w:fldCharType="end"/>
      </w:r>
      <w:r w:rsidR="00DD37CE" w:rsidRPr="00020AEE">
        <w:rPr>
          <w:shd w:val="clear" w:color="auto" w:fill="FFFFFF"/>
        </w:rPr>
        <w:t xml:space="preserve">. </w:t>
      </w:r>
      <w:r w:rsidR="00EF069F" w:rsidRPr="00020AEE">
        <w:rPr>
          <w:shd w:val="clear" w:color="auto" w:fill="FFFFFF"/>
        </w:rPr>
        <w:t>In this case of team management at Marshall’s Plant, management realized the role of employee morale in e</w:t>
      </w:r>
      <w:r w:rsidR="00072BB3" w:rsidRPr="00020AEE">
        <w:rPr>
          <w:shd w:val="clear" w:color="auto" w:fill="FFFFFF"/>
        </w:rPr>
        <w:t xml:space="preserve">nhancing employee productivity, </w:t>
      </w:r>
      <w:r w:rsidR="00262B58" w:rsidRPr="00020AEE">
        <w:rPr>
          <w:shd w:val="clear" w:color="auto" w:fill="FFFFFF"/>
        </w:rPr>
        <w:t>especially</w:t>
      </w:r>
      <w:r w:rsidR="00072BB3" w:rsidRPr="00020AEE">
        <w:rPr>
          <w:shd w:val="clear" w:color="auto" w:fill="FFFFFF"/>
        </w:rPr>
        <w:t xml:space="preserve"> the </w:t>
      </w:r>
      <w:r w:rsidR="00262B58" w:rsidRPr="00020AEE">
        <w:rPr>
          <w:shd w:val="clear" w:color="auto" w:fill="FFFFFF"/>
        </w:rPr>
        <w:t>hierarchy</w:t>
      </w:r>
      <w:r w:rsidR="00072BB3" w:rsidRPr="00020AEE">
        <w:rPr>
          <w:shd w:val="clear" w:color="auto" w:fill="FFFFFF"/>
        </w:rPr>
        <w:t xml:space="preserve"> of needs that needs to be addressed to ensure employee </w:t>
      </w:r>
      <w:r w:rsidR="00470E41" w:rsidRPr="00020AEE">
        <w:rPr>
          <w:shd w:val="clear" w:color="auto" w:fill="FFFFFF"/>
        </w:rPr>
        <w:t>wellbeing</w:t>
      </w:r>
      <w:r w:rsidR="00072BB3" w:rsidRPr="00020AEE">
        <w:rPr>
          <w:shd w:val="clear" w:color="auto" w:fill="FFFFFF"/>
        </w:rPr>
        <w:t xml:space="preserve">. </w:t>
      </w:r>
    </w:p>
    <w:p w:rsidR="00470E41" w:rsidRPr="00020AEE" w:rsidRDefault="00AA478F" w:rsidP="00020AEE">
      <w:pPr>
        <w:ind w:firstLine="0"/>
        <w:rPr>
          <w:shd w:val="clear" w:color="auto" w:fill="FFFFFF"/>
        </w:rPr>
      </w:pPr>
      <w:r w:rsidRPr="00020AEE">
        <w:rPr>
          <w:shd w:val="clear" w:color="auto" w:fill="FFFFFF"/>
        </w:rPr>
        <w:tab/>
      </w:r>
      <w:r w:rsidR="00951BFE" w:rsidRPr="00020AEE">
        <w:rPr>
          <w:shd w:val="clear" w:color="auto" w:fill="FFFFFF"/>
        </w:rPr>
        <w:t xml:space="preserve">This hierarchy of needs as defined by Maslow. </w:t>
      </w:r>
      <w:r w:rsidR="00C43940" w:rsidRPr="00020AEE">
        <w:rPr>
          <w:shd w:val="clear" w:color="auto" w:fill="FFFFFF"/>
        </w:rPr>
        <w:t xml:space="preserve">The Maslow Hierarchy of need is a theory proposed by Abraham Maslow in a paper “Theory of Human Motivation” in 1943. </w:t>
      </w:r>
      <w:r w:rsidR="00951BFE" w:rsidRPr="00020AEE">
        <w:rPr>
          <w:shd w:val="clear" w:color="auto" w:fill="FFFFFF"/>
        </w:rPr>
        <w:t>From the bottom of the hierarchy upwar</w:t>
      </w:r>
      <w:r w:rsidR="000958CE" w:rsidRPr="00020AEE">
        <w:rPr>
          <w:shd w:val="clear" w:color="auto" w:fill="FFFFFF"/>
        </w:rPr>
        <w:t xml:space="preserve">ds. These include physiological needs or basic needs, safety needs, </w:t>
      </w:r>
      <w:r w:rsidR="000958CE" w:rsidRPr="00020AEE">
        <w:rPr>
          <w:shd w:val="clear" w:color="auto" w:fill="FFFFFF"/>
        </w:rPr>
        <w:lastRenderedPageBreak/>
        <w:t>belonging and love needs, esteem needs and needs for self-actualization</w:t>
      </w:r>
      <w:r w:rsidR="00020AEE" w:rsidRPr="00020AEE">
        <w:rPr>
          <w:shd w:val="clear" w:color="auto" w:fill="FFFFFF"/>
        </w:rPr>
        <w:t xml:space="preserve"> </w:t>
      </w:r>
      <w:r w:rsidR="00020AEE" w:rsidRPr="00020AEE">
        <w:rPr>
          <w:shd w:val="clear" w:color="auto" w:fill="FFFFFF"/>
        </w:rPr>
        <w:fldChar w:fldCharType="begin"/>
      </w:r>
      <w:r w:rsidR="00020AEE" w:rsidRPr="00020AEE">
        <w:rPr>
          <w:shd w:val="clear" w:color="auto" w:fill="FFFFFF"/>
        </w:rPr>
        <w:instrText xml:space="preserve"> ADDIN ZOTERO_ITEM CSL_CITATION {"citationID":"a20r2rkdek7","properties":{"formattedCitation":"(Mcleod, n.d.)","plainCitation":"(Mcleod, n.d.)"},"citationItems":[{"id":1151,"uris":["http://zotero.org/users/local/FGhKhGPG/items/NL4FVCAT"],"uri":["http://zotero.org/users/local/FGhKhGPG/items/NL4FVCAT"],"itemData":{"id":1151,"type":"webpage","title":"Maslow's Hierarchy of Needs","container-title":"Simply Psychology","abstract":"Maslow's hierarchy of needs is a motivational theory in psychology comprising a five-tier model of human needs, often depicted as hierarchical levels within a pyramid. When one need is fulfilled a person seeks to fulifil the next one, and so on. Every person is capable and has the desire to move up the hierarchy toward a level of self-actualization. Unfortunately, progress is often disrupted by failure to meet lower level needs.","URL":"https://www.simplypsychology.org/maslow.html","language":"en","author":[{"family":"Mcleod","given":"Saul"}]}}],"schema":"https://github.com/citation-style-language/schema/raw/master/csl-citation.json"} </w:instrText>
      </w:r>
      <w:r w:rsidR="00020AEE" w:rsidRPr="00020AEE">
        <w:rPr>
          <w:shd w:val="clear" w:color="auto" w:fill="FFFFFF"/>
        </w:rPr>
        <w:fldChar w:fldCharType="separate"/>
      </w:r>
      <w:r w:rsidR="00020AEE" w:rsidRPr="00020AEE">
        <w:t>(Mcleod, n.d.)</w:t>
      </w:r>
      <w:r w:rsidR="00020AEE" w:rsidRPr="00020AEE">
        <w:rPr>
          <w:shd w:val="clear" w:color="auto" w:fill="FFFFFF"/>
        </w:rPr>
        <w:fldChar w:fldCharType="end"/>
      </w:r>
      <w:r w:rsidR="000958CE" w:rsidRPr="00020AEE">
        <w:rPr>
          <w:shd w:val="clear" w:color="auto" w:fill="FFFFFF"/>
        </w:rPr>
        <w:t xml:space="preserve">. To </w:t>
      </w:r>
      <w:r w:rsidR="001D75AE" w:rsidRPr="00020AEE">
        <w:rPr>
          <w:shd w:val="clear" w:color="auto" w:fill="FFFFFF"/>
        </w:rPr>
        <w:t xml:space="preserve">attend the needs higher-ups, the needs at the lower ends must be satisfied. </w:t>
      </w:r>
      <w:r w:rsidR="008A262B" w:rsidRPr="00020AEE">
        <w:rPr>
          <w:shd w:val="clear" w:color="auto" w:fill="FFFFFF"/>
        </w:rPr>
        <w:t xml:space="preserve">The team management approach at Marshall’s plant </w:t>
      </w:r>
      <w:r w:rsidR="00E3615A" w:rsidRPr="00020AEE">
        <w:rPr>
          <w:shd w:val="clear" w:color="auto" w:fill="FFFFFF"/>
        </w:rPr>
        <w:t xml:space="preserve">sought to address the needs at a higher level such as esteem needs, affiliation needs and needs of self-actualization by soliciting feedbacks and creating the communication channels which followed in all </w:t>
      </w:r>
      <w:r w:rsidR="0067301C" w:rsidRPr="00020AEE">
        <w:rPr>
          <w:shd w:val="clear" w:color="auto" w:fill="FFFFFF"/>
        </w:rPr>
        <w:t>directions</w:t>
      </w:r>
      <w:r w:rsidR="00E3615A" w:rsidRPr="00020AEE">
        <w:rPr>
          <w:shd w:val="clear" w:color="auto" w:fill="FFFFFF"/>
        </w:rPr>
        <w:t xml:space="preserve">. </w:t>
      </w:r>
      <w:r w:rsidR="00AE6058" w:rsidRPr="00020AEE">
        <w:rPr>
          <w:shd w:val="clear" w:color="auto" w:fill="FFFFFF"/>
        </w:rPr>
        <w:t xml:space="preserve">By introducing the discussion among the members of the group, management </w:t>
      </w:r>
      <w:r w:rsidR="00566001" w:rsidRPr="00020AEE">
        <w:rPr>
          <w:shd w:val="clear" w:color="auto" w:fill="FFFFFF"/>
        </w:rPr>
        <w:t xml:space="preserve">wanted to create the social relationship and </w:t>
      </w:r>
      <w:r w:rsidR="00077D52" w:rsidRPr="00020AEE">
        <w:rPr>
          <w:shd w:val="clear" w:color="auto" w:fill="FFFFFF"/>
        </w:rPr>
        <w:t>affiliation</w:t>
      </w:r>
      <w:r w:rsidR="00566001" w:rsidRPr="00020AEE">
        <w:rPr>
          <w:shd w:val="clear" w:color="auto" w:fill="FFFFFF"/>
        </w:rPr>
        <w:t xml:space="preserve"> among the employees. </w:t>
      </w:r>
      <w:r w:rsidR="009544EB" w:rsidRPr="00020AEE">
        <w:rPr>
          <w:shd w:val="clear" w:color="auto" w:fill="FFFFFF"/>
        </w:rPr>
        <w:t xml:space="preserve">Management also wanted to increase esteem </w:t>
      </w:r>
      <w:r w:rsidR="00FF5003" w:rsidRPr="00020AEE">
        <w:rPr>
          <w:shd w:val="clear" w:color="auto" w:fill="FFFFFF"/>
        </w:rPr>
        <w:t xml:space="preserve">by empowering employees to share ideas about rewards system and process improvement. </w:t>
      </w:r>
      <w:r w:rsidR="006643A3" w:rsidRPr="00020AEE">
        <w:rPr>
          <w:shd w:val="clear" w:color="auto" w:fill="FFFFFF"/>
        </w:rPr>
        <w:t xml:space="preserve">The outcome of these </w:t>
      </w:r>
      <w:r w:rsidR="00FE5A9F" w:rsidRPr="00020AEE">
        <w:rPr>
          <w:shd w:val="clear" w:color="auto" w:fill="FFFFFF"/>
        </w:rPr>
        <w:t xml:space="preserve">groups and meetings were communicated to the management team. </w:t>
      </w:r>
      <w:r w:rsidR="00270A90" w:rsidRPr="00020AEE">
        <w:rPr>
          <w:shd w:val="clear" w:color="auto" w:fill="FFFFFF"/>
        </w:rPr>
        <w:t>However, the non-participants believe that the</w:t>
      </w:r>
      <w:r w:rsidR="007B2343" w:rsidRPr="00020AEE">
        <w:rPr>
          <w:shd w:val="clear" w:color="auto" w:fill="FFFFFF"/>
        </w:rPr>
        <w:t xml:space="preserve">ir needs are not satisfied and they are not going to </w:t>
      </w:r>
      <w:r w:rsidR="00110C2A" w:rsidRPr="00020AEE">
        <w:rPr>
          <w:shd w:val="clear" w:color="auto" w:fill="FFFFFF"/>
        </w:rPr>
        <w:t>reach</w:t>
      </w:r>
      <w:r w:rsidR="007B2343" w:rsidRPr="00020AEE">
        <w:rPr>
          <w:shd w:val="clear" w:color="auto" w:fill="FFFFFF"/>
        </w:rPr>
        <w:t xml:space="preserve"> self-actualization.  </w:t>
      </w:r>
    </w:p>
    <w:p w:rsidR="0093611D" w:rsidRPr="00020AEE" w:rsidRDefault="00AA478F" w:rsidP="00020AEE">
      <w:pPr>
        <w:ind w:firstLine="0"/>
        <w:rPr>
          <w:shd w:val="clear" w:color="auto" w:fill="FFFFFF"/>
        </w:rPr>
      </w:pPr>
      <w:r w:rsidRPr="00020AEE">
        <w:rPr>
          <w:shd w:val="clear" w:color="auto" w:fill="FFFFFF"/>
        </w:rPr>
        <w:t xml:space="preserve"> The group of employees who felt that their input would not listen to is the most disturbing ones for the company.</w:t>
      </w:r>
      <w:r w:rsidR="00993479" w:rsidRPr="00020AEE">
        <w:rPr>
          <w:shd w:val="clear" w:color="auto" w:fill="FFFFFF"/>
        </w:rPr>
        <w:t xml:space="preserve"> McGregor divided the managers into two </w:t>
      </w:r>
      <w:r w:rsidR="00F4125A">
        <w:rPr>
          <w:shd w:val="clear" w:color="auto" w:fill="FFFFFF"/>
        </w:rPr>
        <w:t xml:space="preserve">theories theory Y and theory X. </w:t>
      </w:r>
      <w:r w:rsidR="00993479" w:rsidRPr="00020AEE">
        <w:rPr>
          <w:shd w:val="clear" w:color="auto" w:fill="FFFFFF"/>
        </w:rPr>
        <w:t>According to him, there are two types of members one who have little motivation for work and need authoritarian style to get the work done; he named this theory as X</w:t>
      </w:r>
      <w:r w:rsidR="00020AEE" w:rsidRPr="00020AEE">
        <w:rPr>
          <w:shd w:val="clear" w:color="auto" w:fill="FFFFFF"/>
        </w:rPr>
        <w:t xml:space="preserve"> </w:t>
      </w:r>
      <w:r w:rsidR="00020AEE" w:rsidRPr="00020AEE">
        <w:rPr>
          <w:shd w:val="clear" w:color="auto" w:fill="FFFFFF"/>
        </w:rPr>
        <w:fldChar w:fldCharType="begin"/>
      </w:r>
      <w:r w:rsidR="00020AEE" w:rsidRPr="00020AEE">
        <w:rPr>
          <w:shd w:val="clear" w:color="auto" w:fill="FFFFFF"/>
        </w:rPr>
        <w:instrText xml:space="preserve"> ADDIN ZOTERO_ITEM CSL_CITATION {"citationID":"a20en87aig3","properties":{"formattedCitation":"(Kopelman, Prottas, &amp; Davis, 2008)","plainCitation":"(Kopelman, Prottas, &amp; Davis, 2008)"},"citationItems":[{"id":1154,"uris":["http://zotero.org/users/local/FGhKhGPG/items/D4ZTNSFG"],"uri":["http://zotero.org/users/local/FGhKhGPG/items/D4ZTNSFG"],"itemData":{"id":1154,"type":"article-journal","title":"Douglas McGregor's theory X and Y: Toward a construct-valid measure","container-title":"Journal of Managerial Issues","page":"255-271","author":[{"family":"Kopelman","given":"Richard E."},{"family":"Prottas","given":"David J."},{"family":"Davis","given":"Anne L."}],"issued":{"date-parts":[["2008"]]}}}],"schema":"https://github.com/citation-style-language/schema/raw/master/csl-citation.json"} </w:instrText>
      </w:r>
      <w:r w:rsidR="00020AEE" w:rsidRPr="00020AEE">
        <w:rPr>
          <w:shd w:val="clear" w:color="auto" w:fill="FFFFFF"/>
        </w:rPr>
        <w:fldChar w:fldCharType="separate"/>
      </w:r>
      <w:r w:rsidR="00020AEE" w:rsidRPr="00020AEE">
        <w:t>(Kopelman, Prottas, &amp; Davis, 2008)</w:t>
      </w:r>
      <w:r w:rsidR="00020AEE" w:rsidRPr="00020AEE">
        <w:rPr>
          <w:shd w:val="clear" w:color="auto" w:fill="FFFFFF"/>
        </w:rPr>
        <w:fldChar w:fldCharType="end"/>
      </w:r>
      <w:r w:rsidR="00993479" w:rsidRPr="00020AEE">
        <w:rPr>
          <w:shd w:val="clear" w:color="auto" w:fill="FFFFFF"/>
        </w:rPr>
        <w:t>. on the other hand, a group of people who are intrinsically motivated and take pride in work needs a participate style of management.</w:t>
      </w:r>
      <w:r w:rsidR="005E4F26" w:rsidRPr="00020AEE">
        <w:rPr>
          <w:shd w:val="clear" w:color="auto" w:fill="FFFFFF"/>
        </w:rPr>
        <w:t xml:space="preserve"> Team management at Marshall’s plant is based on theory Y, but the </w:t>
      </w:r>
      <w:r w:rsidR="008F379A" w:rsidRPr="00020AEE">
        <w:rPr>
          <w:shd w:val="clear" w:color="auto" w:fill="FFFFFF"/>
        </w:rPr>
        <w:t>management</w:t>
      </w:r>
      <w:r w:rsidR="005E4F26" w:rsidRPr="00020AEE">
        <w:rPr>
          <w:shd w:val="clear" w:color="auto" w:fill="FFFFFF"/>
        </w:rPr>
        <w:t xml:space="preserve"> is just soliciting opinions </w:t>
      </w:r>
      <w:r w:rsidR="008F379A" w:rsidRPr="00020AEE">
        <w:rPr>
          <w:shd w:val="clear" w:color="auto" w:fill="FFFFFF"/>
        </w:rPr>
        <w:t>without</w:t>
      </w:r>
      <w:r w:rsidR="005E4F26" w:rsidRPr="00020AEE">
        <w:rPr>
          <w:shd w:val="clear" w:color="auto" w:fill="FFFFFF"/>
        </w:rPr>
        <w:t xml:space="preserve"> the intention to </w:t>
      </w:r>
      <w:r w:rsidR="008F379A" w:rsidRPr="00020AEE">
        <w:rPr>
          <w:shd w:val="clear" w:color="auto" w:fill="FFFFFF"/>
        </w:rPr>
        <w:t>implement</w:t>
      </w:r>
      <w:r w:rsidR="005E4F26" w:rsidRPr="00020AEE">
        <w:rPr>
          <w:shd w:val="clear" w:color="auto" w:fill="FFFFFF"/>
        </w:rPr>
        <w:t xml:space="preserve"> them. </w:t>
      </w:r>
      <w:r w:rsidR="008F379A" w:rsidRPr="00020AEE">
        <w:rPr>
          <w:shd w:val="clear" w:color="auto" w:fill="FFFFFF"/>
        </w:rPr>
        <w:t xml:space="preserve">This results in perceived "pseudo-participation," and in this way </w:t>
      </w:r>
      <w:r w:rsidR="00357B7A" w:rsidRPr="00020AEE">
        <w:rPr>
          <w:shd w:val="clear" w:color="auto" w:fill="FFFFFF"/>
        </w:rPr>
        <w:t>employee’s</w:t>
      </w:r>
      <w:r w:rsidR="008F379A" w:rsidRPr="00020AEE">
        <w:rPr>
          <w:shd w:val="clear" w:color="auto" w:fill="FFFFFF"/>
        </w:rPr>
        <w:t xml:space="preserve"> need of self-</w:t>
      </w:r>
      <w:r w:rsidR="00357B7A" w:rsidRPr="00020AEE">
        <w:rPr>
          <w:shd w:val="clear" w:color="auto" w:fill="FFFFFF"/>
        </w:rPr>
        <w:t>actualization</w:t>
      </w:r>
      <w:r w:rsidR="008F379A" w:rsidRPr="00020AEE">
        <w:rPr>
          <w:shd w:val="clear" w:color="auto" w:fill="FFFFFF"/>
        </w:rPr>
        <w:t xml:space="preserve"> are hit. This can be </w:t>
      </w:r>
      <w:r w:rsidR="00357B7A" w:rsidRPr="00020AEE">
        <w:rPr>
          <w:shd w:val="clear" w:color="auto" w:fill="FFFFFF"/>
        </w:rPr>
        <w:t>referred</w:t>
      </w:r>
      <w:r w:rsidR="008F379A" w:rsidRPr="00020AEE">
        <w:rPr>
          <w:shd w:val="clear" w:color="auto" w:fill="FFFFFF"/>
        </w:rPr>
        <w:t xml:space="preserve"> to as the issue with the third group of employees.  </w:t>
      </w:r>
    </w:p>
    <w:p w:rsidR="00274A1F" w:rsidRPr="00020AEE" w:rsidRDefault="00AA478F" w:rsidP="00020AEE">
      <w:pPr>
        <w:ind w:firstLine="0"/>
        <w:rPr>
          <w:shd w:val="clear" w:color="auto" w:fill="FFFFFF"/>
        </w:rPr>
      </w:pPr>
      <w:r w:rsidRPr="00020AEE">
        <w:rPr>
          <w:shd w:val="clear" w:color="auto" w:fill="FFFFFF"/>
        </w:rPr>
        <w:tab/>
      </w:r>
      <w:r w:rsidR="004753EA" w:rsidRPr="00020AEE">
        <w:rPr>
          <w:shd w:val="clear" w:color="auto" w:fill="FFFFFF"/>
        </w:rPr>
        <w:t xml:space="preserve">Likert's management systems describe the relationship, </w:t>
      </w:r>
      <w:r w:rsidR="000D08BE" w:rsidRPr="00020AEE">
        <w:rPr>
          <w:shd w:val="clear" w:color="auto" w:fill="FFFFFF"/>
        </w:rPr>
        <w:t>role</w:t>
      </w:r>
      <w:r w:rsidR="004753EA" w:rsidRPr="00020AEE">
        <w:rPr>
          <w:shd w:val="clear" w:color="auto" w:fill="FFFFFF"/>
        </w:rPr>
        <w:t xml:space="preserve"> of managers and </w:t>
      </w:r>
      <w:r w:rsidR="000D08BE" w:rsidRPr="00020AEE">
        <w:rPr>
          <w:shd w:val="clear" w:color="auto" w:fill="FFFFFF"/>
        </w:rPr>
        <w:t>subordinates</w:t>
      </w:r>
      <w:r w:rsidR="004753EA" w:rsidRPr="00020AEE">
        <w:rPr>
          <w:shd w:val="clear" w:color="auto" w:fill="FFFFFF"/>
        </w:rPr>
        <w:t xml:space="preserve"> and </w:t>
      </w:r>
      <w:r w:rsidR="000D08BE" w:rsidRPr="00020AEE">
        <w:rPr>
          <w:shd w:val="clear" w:color="auto" w:fill="FFFFFF"/>
        </w:rPr>
        <w:t>involvements</w:t>
      </w:r>
      <w:r w:rsidR="004753EA" w:rsidRPr="00020AEE">
        <w:rPr>
          <w:shd w:val="clear" w:color="auto" w:fill="FFFFFF"/>
        </w:rPr>
        <w:t xml:space="preserve"> in industrial settings</w:t>
      </w:r>
      <w:r w:rsidR="00020AEE" w:rsidRPr="00020AEE">
        <w:rPr>
          <w:shd w:val="clear" w:color="auto" w:fill="FFFFFF"/>
        </w:rPr>
        <w:t xml:space="preserve"> </w:t>
      </w:r>
      <w:r w:rsidR="00020AEE" w:rsidRPr="00020AEE">
        <w:rPr>
          <w:shd w:val="clear" w:color="auto" w:fill="FFFFFF"/>
        </w:rPr>
        <w:fldChar w:fldCharType="begin"/>
      </w:r>
      <w:r w:rsidR="00020AEE" w:rsidRPr="00020AEE">
        <w:rPr>
          <w:shd w:val="clear" w:color="auto" w:fill="FFFFFF"/>
        </w:rPr>
        <w:instrText xml:space="preserve"> ADDIN ZOTERO_ITEM CSL_CITATION {"citationID":"alfpnvpnpt","properties":{"formattedCitation":"{\\rtf (\\uc0\\u8220{}Likert\\uc0\\u8217{}s management systems,\\uc0\\u8221{} n.d.)}","plainCitation":"(“Likert’s management systems,” n.d.)"},"citationItems":[{"id":1155,"uris":["http://zotero.org/users/local/FGhKhGPG/items/LHC3BSBQ"],"uri":["http://zotero.org/users/local/FGhKhGPG/items/LHC3BSBQ"],"itemData":{"id":1155,"type":"webpage","title":"Likert's management systems","URL":"https://ipfs.io/ipfs/QmXoypizjW3WknFiJnKLwHCnL72vedxjQkDDP1mXWo6uco/wiki/Likert's_management_systems.html","accessed":{"date-parts":[["2019",2,5]]}}}],"schema":"https://github.com/citation-style-language/schema/raw/master/csl-citation.json"} </w:instrText>
      </w:r>
      <w:r w:rsidR="00020AEE" w:rsidRPr="00020AEE">
        <w:rPr>
          <w:shd w:val="clear" w:color="auto" w:fill="FFFFFF"/>
        </w:rPr>
        <w:fldChar w:fldCharType="separate"/>
      </w:r>
      <w:r w:rsidR="00020AEE" w:rsidRPr="00020AEE">
        <w:t>(“Likert’s management systems,” n.d.)</w:t>
      </w:r>
      <w:r w:rsidR="00020AEE" w:rsidRPr="00020AEE">
        <w:rPr>
          <w:shd w:val="clear" w:color="auto" w:fill="FFFFFF"/>
        </w:rPr>
        <w:fldChar w:fldCharType="end"/>
      </w:r>
      <w:r w:rsidR="004753EA" w:rsidRPr="00020AEE">
        <w:rPr>
          <w:shd w:val="clear" w:color="auto" w:fill="FFFFFF"/>
        </w:rPr>
        <w:t xml:space="preserve">. </w:t>
      </w:r>
      <w:r w:rsidR="007E4B12" w:rsidRPr="00020AEE">
        <w:rPr>
          <w:shd w:val="clear" w:color="auto" w:fill="FFFFFF"/>
        </w:rPr>
        <w:t xml:space="preserve">In this case, the climate at Marshall’s plant is consultative. </w:t>
      </w:r>
      <w:r w:rsidRPr="00020AEE">
        <w:rPr>
          <w:shd w:val="clear" w:color="auto" w:fill="FFFFFF"/>
        </w:rPr>
        <w:t>According to</w:t>
      </w:r>
      <w:r w:rsidR="009760BC" w:rsidRPr="00020AEE">
        <w:rPr>
          <w:shd w:val="clear" w:color="auto" w:fill="FFFFFF"/>
        </w:rPr>
        <w:t xml:space="preserve"> the consultative system in</w:t>
      </w:r>
      <w:r w:rsidRPr="00020AEE">
        <w:rPr>
          <w:shd w:val="clear" w:color="auto" w:fill="FFFFFF"/>
        </w:rPr>
        <w:t xml:space="preserve"> the </w:t>
      </w:r>
      <w:r w:rsidR="004753EA" w:rsidRPr="00020AEE">
        <w:rPr>
          <w:shd w:val="clear" w:color="auto" w:fill="FFFFFF"/>
        </w:rPr>
        <w:t xml:space="preserve">Likert’s system </w:t>
      </w:r>
      <w:r w:rsidR="009760BC" w:rsidRPr="00020AEE">
        <w:rPr>
          <w:shd w:val="clear" w:color="auto" w:fill="FFFFFF"/>
        </w:rPr>
        <w:t xml:space="preserve">of management, </w:t>
      </w:r>
      <w:r w:rsidR="001A69A3" w:rsidRPr="00020AEE">
        <w:rPr>
          <w:shd w:val="clear" w:color="auto" w:fill="FFFFFF"/>
        </w:rPr>
        <w:t xml:space="preserve">subordinates get motivation through rewards and </w:t>
      </w:r>
      <w:r w:rsidR="006E72C9" w:rsidRPr="00020AEE">
        <w:rPr>
          <w:shd w:val="clear" w:color="auto" w:fill="FFFFFF"/>
        </w:rPr>
        <w:lastRenderedPageBreak/>
        <w:t>involvement</w:t>
      </w:r>
      <w:r w:rsidR="001A69A3" w:rsidRPr="00020AEE">
        <w:rPr>
          <w:shd w:val="clear" w:color="auto" w:fill="FFFFFF"/>
        </w:rPr>
        <w:t xml:space="preserve"> in decision making. </w:t>
      </w:r>
      <w:r w:rsidR="00211BA9" w:rsidRPr="00020AEE">
        <w:rPr>
          <w:shd w:val="clear" w:color="auto" w:fill="FFFFFF"/>
        </w:rPr>
        <w:t xml:space="preserve">Management has confidence in </w:t>
      </w:r>
      <w:r w:rsidR="006E72C9" w:rsidRPr="00020AEE">
        <w:rPr>
          <w:shd w:val="clear" w:color="auto" w:fill="FFFFFF"/>
        </w:rPr>
        <w:t>subordinates</w:t>
      </w:r>
      <w:r w:rsidR="00211BA9" w:rsidRPr="00020AEE">
        <w:rPr>
          <w:shd w:val="clear" w:color="auto" w:fill="FFFFFF"/>
        </w:rPr>
        <w:t xml:space="preserve"> but to a certain extent. </w:t>
      </w:r>
      <w:r w:rsidR="006E72C9" w:rsidRPr="00020AEE">
        <w:rPr>
          <w:shd w:val="clear" w:color="auto" w:fill="FFFFFF"/>
        </w:rPr>
        <w:t>Upper</w:t>
      </w:r>
      <w:r w:rsidR="00632B21" w:rsidRPr="00020AEE">
        <w:rPr>
          <w:shd w:val="clear" w:color="auto" w:fill="FFFFFF"/>
        </w:rPr>
        <w:t>-level</w:t>
      </w:r>
      <w:r w:rsidR="006E72C9" w:rsidRPr="00020AEE">
        <w:rPr>
          <w:shd w:val="clear" w:color="auto" w:fill="FFFFFF"/>
        </w:rPr>
        <w:t xml:space="preserve"> employees make </w:t>
      </w:r>
      <w:r w:rsidR="00632B21" w:rsidRPr="00020AEE">
        <w:rPr>
          <w:shd w:val="clear" w:color="auto" w:fill="FFFFFF"/>
        </w:rPr>
        <w:t>decisions</w:t>
      </w:r>
      <w:r w:rsidR="006E72C9" w:rsidRPr="00020AEE">
        <w:rPr>
          <w:shd w:val="clear" w:color="auto" w:fill="FFFFFF"/>
        </w:rPr>
        <w:t xml:space="preserve"> by getting </w:t>
      </w:r>
      <w:r w:rsidR="00632B21" w:rsidRPr="00020AEE">
        <w:rPr>
          <w:shd w:val="clear" w:color="auto" w:fill="FFFFFF"/>
        </w:rPr>
        <w:t>inputs</w:t>
      </w:r>
      <w:r w:rsidR="006E72C9" w:rsidRPr="00020AEE">
        <w:rPr>
          <w:shd w:val="clear" w:color="auto" w:fill="FFFFFF"/>
        </w:rPr>
        <w:t xml:space="preserve"> from the lower level of employees. </w:t>
      </w:r>
      <w:r w:rsidR="00F95A83" w:rsidRPr="00020AEE">
        <w:rPr>
          <w:shd w:val="clear" w:color="auto" w:fill="FFFFFF"/>
        </w:rPr>
        <w:t xml:space="preserve">Upper management takes control over the decisions and </w:t>
      </w:r>
      <w:r w:rsidR="007E4B12" w:rsidRPr="00020AEE">
        <w:rPr>
          <w:shd w:val="clear" w:color="auto" w:fill="FFFFFF"/>
        </w:rPr>
        <w:t>policies</w:t>
      </w:r>
      <w:r w:rsidR="00F95A83" w:rsidRPr="00020AEE">
        <w:rPr>
          <w:shd w:val="clear" w:color="auto" w:fill="FFFFFF"/>
        </w:rPr>
        <w:t xml:space="preserve"> that affect the </w:t>
      </w:r>
      <w:r w:rsidR="007E4B12" w:rsidRPr="00020AEE">
        <w:rPr>
          <w:shd w:val="clear" w:color="auto" w:fill="FFFFFF"/>
        </w:rPr>
        <w:t>organization</w:t>
      </w:r>
      <w:r w:rsidR="00F95A83" w:rsidRPr="00020AEE">
        <w:rPr>
          <w:shd w:val="clear" w:color="auto" w:fill="FFFFFF"/>
        </w:rPr>
        <w:t xml:space="preserve">. </w:t>
      </w:r>
      <w:r w:rsidR="00900D30" w:rsidRPr="00020AEE">
        <w:rPr>
          <w:shd w:val="clear" w:color="auto" w:fill="FFFFFF"/>
        </w:rPr>
        <w:t>Decision</w:t>
      </w:r>
      <w:r w:rsidR="005573CB" w:rsidRPr="00020AEE">
        <w:rPr>
          <w:shd w:val="clear" w:color="auto" w:fill="FFFFFF"/>
        </w:rPr>
        <w:t xml:space="preserve"> power is still in the hands of upper </w:t>
      </w:r>
      <w:r w:rsidR="00900D30" w:rsidRPr="00020AEE">
        <w:rPr>
          <w:shd w:val="clear" w:color="auto" w:fill="FFFFFF"/>
        </w:rPr>
        <w:t>management</w:t>
      </w:r>
      <w:r w:rsidR="005573CB" w:rsidRPr="00020AEE">
        <w:rPr>
          <w:shd w:val="clear" w:color="auto" w:fill="FFFFFF"/>
        </w:rPr>
        <w:t xml:space="preserve">, and therefore </w:t>
      </w:r>
      <w:r w:rsidR="00900D30" w:rsidRPr="00020AEE">
        <w:rPr>
          <w:shd w:val="clear" w:color="auto" w:fill="FFFFFF"/>
        </w:rPr>
        <w:t>employees</w:t>
      </w:r>
      <w:r w:rsidR="005573CB" w:rsidRPr="00020AEE">
        <w:rPr>
          <w:shd w:val="clear" w:color="auto" w:fill="FFFFFF"/>
        </w:rPr>
        <w:t xml:space="preserve"> do not participate in thinking that their </w:t>
      </w:r>
      <w:r w:rsidR="00900D30" w:rsidRPr="00020AEE">
        <w:rPr>
          <w:shd w:val="clear" w:color="auto" w:fill="FFFFFF"/>
        </w:rPr>
        <w:t>input</w:t>
      </w:r>
      <w:r w:rsidR="005573CB" w:rsidRPr="00020AEE">
        <w:rPr>
          <w:shd w:val="clear" w:color="auto" w:fill="FFFFFF"/>
        </w:rPr>
        <w:t xml:space="preserve"> is useless and they do </w:t>
      </w:r>
      <w:r w:rsidR="00900D30" w:rsidRPr="00020AEE">
        <w:rPr>
          <w:shd w:val="clear" w:color="auto" w:fill="FFFFFF"/>
        </w:rPr>
        <w:t>n</w:t>
      </w:r>
      <w:r w:rsidR="005573CB" w:rsidRPr="00020AEE">
        <w:rPr>
          <w:shd w:val="clear" w:color="auto" w:fill="FFFFFF"/>
        </w:rPr>
        <w:t xml:space="preserve">ot have the </w:t>
      </w:r>
      <w:r w:rsidR="00900D30" w:rsidRPr="00020AEE">
        <w:rPr>
          <w:shd w:val="clear" w:color="auto" w:fill="FFFFFF"/>
        </w:rPr>
        <w:t>authority</w:t>
      </w:r>
      <w:r w:rsidR="005573CB" w:rsidRPr="00020AEE">
        <w:rPr>
          <w:shd w:val="clear" w:color="auto" w:fill="FFFFFF"/>
        </w:rPr>
        <w:t xml:space="preserve"> in decision making. </w:t>
      </w:r>
    </w:p>
    <w:p w:rsidR="007E4B12" w:rsidRPr="00020AEE" w:rsidRDefault="00AA478F" w:rsidP="00020AEE">
      <w:pPr>
        <w:ind w:firstLine="0"/>
        <w:rPr>
          <w:shd w:val="clear" w:color="auto" w:fill="FFFFFF"/>
        </w:rPr>
      </w:pPr>
      <w:r w:rsidRPr="00020AEE">
        <w:rPr>
          <w:shd w:val="clear" w:color="auto" w:fill="FFFFFF"/>
        </w:rPr>
        <w:tab/>
        <w:t xml:space="preserve">The Blake and Mouton managerial grid is a </w:t>
      </w:r>
      <w:r w:rsidR="00352811" w:rsidRPr="00020AEE">
        <w:rPr>
          <w:shd w:val="clear" w:color="auto" w:fill="FFFFFF"/>
        </w:rPr>
        <w:t>popular</w:t>
      </w:r>
      <w:r w:rsidRPr="00020AEE">
        <w:rPr>
          <w:shd w:val="clear" w:color="auto" w:fill="FFFFFF"/>
        </w:rPr>
        <w:t xml:space="preserve"> framework for thinking about leader’s </w:t>
      </w:r>
      <w:r w:rsidR="00352811" w:rsidRPr="00020AEE">
        <w:rPr>
          <w:shd w:val="clear" w:color="auto" w:fill="FFFFFF"/>
        </w:rPr>
        <w:t>orientation</w:t>
      </w:r>
      <w:r w:rsidRPr="00020AEE">
        <w:rPr>
          <w:shd w:val="clear" w:color="auto" w:fill="FFFFFF"/>
        </w:rPr>
        <w:t xml:space="preserve"> </w:t>
      </w:r>
      <w:r w:rsidR="00352811" w:rsidRPr="00020AEE">
        <w:rPr>
          <w:shd w:val="clear" w:color="auto" w:fill="FFFFFF"/>
        </w:rPr>
        <w:t>of</w:t>
      </w:r>
      <w:r w:rsidRPr="00020AEE">
        <w:rPr>
          <w:shd w:val="clear" w:color="auto" w:fill="FFFFFF"/>
        </w:rPr>
        <w:t xml:space="preserve"> task versus person</w:t>
      </w:r>
      <w:r w:rsidR="00020AEE" w:rsidRPr="00020AEE">
        <w:rPr>
          <w:shd w:val="clear" w:color="auto" w:fill="FFFFFF"/>
        </w:rPr>
        <w:t xml:space="preserve"> </w:t>
      </w:r>
      <w:r w:rsidR="00020AEE" w:rsidRPr="00020AEE">
        <w:rPr>
          <w:shd w:val="clear" w:color="auto" w:fill="FFFFFF"/>
        </w:rPr>
        <w:fldChar w:fldCharType="begin"/>
      </w:r>
      <w:r w:rsidR="00020AEE" w:rsidRPr="00020AEE">
        <w:rPr>
          <w:shd w:val="clear" w:color="auto" w:fill="FFFFFF"/>
        </w:rPr>
        <w:instrText xml:space="preserve"> ADDIN ZOTERO_ITEM CSL_CITATION {"citationID":"a1uduqeeqg8","properties":{"formattedCitation":"(Fisher, 2009)","plainCitation":"(Fisher, 2009)"},"citationItems":[{"id":1153,"uris":["http://zotero.org/users/local/FGhKhGPG/items/XNXCI53X"],"uri":["http://zotero.org/users/local/FGhKhGPG/items/XNXCI53X"],"itemData":{"id":1153,"type":"article-journal","title":"Motivation and leadership in social work management: A review of theories and related studies","container-title":"Administration in social work","page":"347-367","volume":"33","issue":"4","author":[{"family":"Fisher","given":"Elizabeth A."}],"issued":{"date-parts":[["2009"]]}}}],"schema":"https://github.com/citation-style-language/schema/raw/master/csl-citation.json"} </w:instrText>
      </w:r>
      <w:r w:rsidR="00020AEE" w:rsidRPr="00020AEE">
        <w:rPr>
          <w:shd w:val="clear" w:color="auto" w:fill="FFFFFF"/>
        </w:rPr>
        <w:fldChar w:fldCharType="separate"/>
      </w:r>
      <w:r w:rsidR="00020AEE" w:rsidRPr="00020AEE">
        <w:t>(Fisher, 2009)</w:t>
      </w:r>
      <w:r w:rsidR="00020AEE" w:rsidRPr="00020AEE">
        <w:rPr>
          <w:shd w:val="clear" w:color="auto" w:fill="FFFFFF"/>
        </w:rPr>
        <w:fldChar w:fldCharType="end"/>
      </w:r>
      <w:r w:rsidRPr="00020AEE">
        <w:rPr>
          <w:shd w:val="clear" w:color="auto" w:fill="FFFFFF"/>
        </w:rPr>
        <w:t xml:space="preserve">. </w:t>
      </w:r>
      <w:r w:rsidR="000B7004" w:rsidRPr="00020AEE">
        <w:rPr>
          <w:shd w:val="clear" w:color="auto" w:fill="FFFFFF"/>
        </w:rPr>
        <w:t xml:space="preserve">Employing their managerial grid, it is identified that managers are using the "Middle of the Road" management. They are also concerned with people and production and efficiency, but </w:t>
      </w:r>
      <w:r w:rsidR="009E600A" w:rsidRPr="00020AEE">
        <w:rPr>
          <w:shd w:val="clear" w:color="auto" w:fill="FFFFFF"/>
        </w:rPr>
        <w:t xml:space="preserve">they are unable to reach the full potential. </w:t>
      </w:r>
      <w:r w:rsidR="00637F29" w:rsidRPr="00020AEE">
        <w:rPr>
          <w:shd w:val="clear" w:color="auto" w:fill="FFFFFF"/>
        </w:rPr>
        <w:t xml:space="preserve">The goal of management at Marshal is team management, </w:t>
      </w:r>
      <w:r w:rsidR="007D2D01" w:rsidRPr="00020AEE">
        <w:rPr>
          <w:shd w:val="clear" w:color="auto" w:fill="FFFFFF"/>
        </w:rPr>
        <w:t xml:space="preserve">and they can achieve that by satisfying their workers. This will eventually increase the </w:t>
      </w:r>
      <w:r w:rsidR="00093DEA" w:rsidRPr="00020AEE">
        <w:rPr>
          <w:shd w:val="clear" w:color="auto" w:fill="FFFFFF"/>
        </w:rPr>
        <w:t>efficiency</w:t>
      </w:r>
      <w:r w:rsidR="007D2D01" w:rsidRPr="00020AEE">
        <w:rPr>
          <w:shd w:val="clear" w:color="auto" w:fill="FFFFFF"/>
        </w:rPr>
        <w:t xml:space="preserve"> at the end of the day.  </w:t>
      </w:r>
    </w:p>
    <w:p w:rsidR="00E745B1" w:rsidRPr="00020AEE" w:rsidRDefault="00AA478F" w:rsidP="00020AEE">
      <w:pPr>
        <w:rPr>
          <w:shd w:val="clear" w:color="auto" w:fill="FFFFFF"/>
        </w:rPr>
      </w:pPr>
      <w:r w:rsidRPr="00020AEE">
        <w:rPr>
          <w:shd w:val="clear" w:color="auto" w:fill="FFFFFF"/>
        </w:rPr>
        <w:t>In a nutshell, to achieve full p</w:t>
      </w:r>
      <w:r w:rsidRPr="00020AEE">
        <w:rPr>
          <w:shd w:val="clear" w:color="auto" w:fill="FFFFFF"/>
        </w:rPr>
        <w:t>articipation from the workers, management at Marshall needs to implement the ideas of all the theorists aimed at satisfying the needs of workers and persuade them to participate fully. The management has to consider Maslow theory to meet the unmet needs of</w:t>
      </w:r>
      <w:r w:rsidRPr="00020AEE">
        <w:rPr>
          <w:shd w:val="clear" w:color="auto" w:fill="FFFFFF"/>
        </w:rPr>
        <w:t xml:space="preserve"> employees and should practice McGregor's Theory Y to make workers feel motivated</w:t>
      </w:r>
      <w:r w:rsidR="00D1516E" w:rsidRPr="00020AEE">
        <w:rPr>
          <w:shd w:val="clear" w:color="auto" w:fill="FFFFFF"/>
        </w:rPr>
        <w:t xml:space="preserve"> value their ideas</w:t>
      </w:r>
      <w:r w:rsidRPr="00020AEE">
        <w:rPr>
          <w:shd w:val="clear" w:color="auto" w:fill="FFFFFF"/>
        </w:rPr>
        <w:t xml:space="preserve"> and </w:t>
      </w:r>
      <w:r w:rsidR="00D1516E" w:rsidRPr="00020AEE">
        <w:rPr>
          <w:shd w:val="clear" w:color="auto" w:fill="FFFFFF"/>
        </w:rPr>
        <w:t>McGregor's Theory X to motivate Bill. In addition, Marshall's management must adopt and implement a Likert system to enhance the use</w:t>
      </w:r>
      <w:r w:rsidR="009E04D4" w:rsidRPr="00020AEE">
        <w:rPr>
          <w:shd w:val="clear" w:color="auto" w:fill="FFFFFF"/>
        </w:rPr>
        <w:t xml:space="preserve"> </w:t>
      </w:r>
      <w:r w:rsidR="00D1516E" w:rsidRPr="00020AEE">
        <w:rPr>
          <w:shd w:val="clear" w:color="auto" w:fill="FFFFFF"/>
        </w:rPr>
        <w:t xml:space="preserve">of human </w:t>
      </w:r>
      <w:r w:rsidR="009E04D4" w:rsidRPr="00020AEE">
        <w:rPr>
          <w:shd w:val="clear" w:color="auto" w:fill="FFFFFF"/>
        </w:rPr>
        <w:t>recourse</w:t>
      </w:r>
      <w:r w:rsidR="00D1516E" w:rsidRPr="00020AEE">
        <w:rPr>
          <w:shd w:val="clear" w:color="auto" w:fill="FFFFFF"/>
        </w:rPr>
        <w:t xml:space="preserve"> and correct the attitude of </w:t>
      </w:r>
      <w:r w:rsidR="009E04D4" w:rsidRPr="00020AEE">
        <w:rPr>
          <w:shd w:val="clear" w:color="auto" w:fill="FFFFFF"/>
        </w:rPr>
        <w:t>higher</w:t>
      </w:r>
      <w:r w:rsidR="00D1516E" w:rsidRPr="00020AEE">
        <w:rPr>
          <w:shd w:val="clear" w:color="auto" w:fill="FFFFFF"/>
        </w:rPr>
        <w:t xml:space="preserve"> management to value ideas of </w:t>
      </w:r>
      <w:r w:rsidR="009E04D4" w:rsidRPr="00020AEE">
        <w:rPr>
          <w:shd w:val="clear" w:color="auto" w:fill="FFFFFF"/>
        </w:rPr>
        <w:t>subordinates</w:t>
      </w:r>
      <w:r w:rsidR="00D1516E" w:rsidRPr="00020AEE">
        <w:rPr>
          <w:shd w:val="clear" w:color="auto" w:fill="FFFFFF"/>
        </w:rPr>
        <w:t xml:space="preserve"> and involve them in decision making. </w:t>
      </w:r>
      <w:r w:rsidR="009E04D4" w:rsidRPr="00020AEE">
        <w:rPr>
          <w:shd w:val="clear" w:color="auto" w:fill="FFFFFF"/>
        </w:rPr>
        <w:t xml:space="preserve">Moreover, the team leader at Marshall must be cycled every year to get everyone’s voice and thoughts noticed </w:t>
      </w:r>
      <w:r w:rsidR="00417C05" w:rsidRPr="00020AEE">
        <w:rPr>
          <w:shd w:val="clear" w:color="auto" w:fill="FFFFFF"/>
        </w:rPr>
        <w:t xml:space="preserve">and so that their </w:t>
      </w:r>
      <w:r w:rsidR="002E6DCA" w:rsidRPr="00020AEE">
        <w:rPr>
          <w:shd w:val="clear" w:color="auto" w:fill="FFFFFF"/>
        </w:rPr>
        <w:t>achievements</w:t>
      </w:r>
      <w:r w:rsidR="00417C05" w:rsidRPr="00020AEE">
        <w:rPr>
          <w:shd w:val="clear" w:color="auto" w:fill="FFFFFF"/>
        </w:rPr>
        <w:t xml:space="preserve"> can be reviewed. </w:t>
      </w:r>
    </w:p>
    <w:p w:rsidR="00F4125A" w:rsidRDefault="00F4125A" w:rsidP="00020AEE">
      <w:pPr>
        <w:ind w:firstLine="0"/>
        <w:jc w:val="center"/>
        <w:rPr>
          <w:shd w:val="clear" w:color="auto" w:fill="FFFFFF"/>
        </w:rPr>
      </w:pPr>
    </w:p>
    <w:p w:rsidR="00F4125A" w:rsidRDefault="00F4125A" w:rsidP="00020AEE">
      <w:pPr>
        <w:ind w:firstLine="0"/>
        <w:jc w:val="center"/>
        <w:rPr>
          <w:shd w:val="clear" w:color="auto" w:fill="FFFFFF"/>
        </w:rPr>
      </w:pPr>
    </w:p>
    <w:p w:rsidR="00BB4A1E" w:rsidRPr="00020AEE" w:rsidRDefault="00AA478F" w:rsidP="00020AEE">
      <w:pPr>
        <w:ind w:firstLine="0"/>
        <w:jc w:val="center"/>
        <w:rPr>
          <w:shd w:val="clear" w:color="auto" w:fill="FFFFFF"/>
        </w:rPr>
      </w:pPr>
      <w:bookmarkStart w:id="0" w:name="_GoBack"/>
      <w:bookmarkEnd w:id="0"/>
      <w:r w:rsidRPr="00020AEE">
        <w:rPr>
          <w:shd w:val="clear" w:color="auto" w:fill="FFFFFF"/>
        </w:rPr>
        <w:lastRenderedPageBreak/>
        <w:t>References</w:t>
      </w:r>
    </w:p>
    <w:p w:rsidR="00020AEE" w:rsidRPr="00020AEE" w:rsidRDefault="00AA478F" w:rsidP="00020AEE">
      <w:pPr>
        <w:pStyle w:val="Bibliography"/>
      </w:pPr>
      <w:r w:rsidRPr="00020AEE">
        <w:rPr>
          <w:shd w:val="clear" w:color="auto" w:fill="FFFFFF"/>
        </w:rPr>
        <w:fldChar w:fldCharType="begin"/>
      </w:r>
      <w:r w:rsidRPr="00020AEE">
        <w:rPr>
          <w:shd w:val="clear" w:color="auto" w:fill="FFFFFF"/>
        </w:rPr>
        <w:instrText xml:space="preserve"> ADDIN ZOTERO_BIBL {"custom":[]} CSL_BIBLIOGRAPHY </w:instrText>
      </w:r>
      <w:r w:rsidRPr="00020AEE">
        <w:rPr>
          <w:shd w:val="clear" w:color="auto" w:fill="FFFFFF"/>
        </w:rPr>
        <w:fldChar w:fldCharType="separate"/>
      </w:r>
      <w:r w:rsidRPr="00020AEE">
        <w:t xml:space="preserve">Fisher, E. A. (2009). Motivation and leadership in social work management: A review of theories and related studies. </w:t>
      </w:r>
      <w:r w:rsidRPr="00020AEE">
        <w:rPr>
          <w:i/>
          <w:iCs/>
        </w:rPr>
        <w:t>Administration in Social Work</w:t>
      </w:r>
      <w:r w:rsidRPr="00020AEE">
        <w:t xml:space="preserve">, </w:t>
      </w:r>
      <w:r w:rsidRPr="00020AEE">
        <w:rPr>
          <w:i/>
          <w:iCs/>
        </w:rPr>
        <w:t>33</w:t>
      </w:r>
      <w:r w:rsidRPr="00020AEE">
        <w:t>(4), 347–367.</w:t>
      </w:r>
    </w:p>
    <w:p w:rsidR="00020AEE" w:rsidRPr="00020AEE" w:rsidRDefault="00AA478F" w:rsidP="00020AEE">
      <w:pPr>
        <w:pStyle w:val="Bibliography"/>
      </w:pPr>
      <w:r w:rsidRPr="00020AEE">
        <w:t xml:space="preserve">Kopelman, R. E., Prottas, D. J., &amp; Davis, A. L. (2008). Douglas McGregor’s theory X and Y: Toward a construct-valid measure. </w:t>
      </w:r>
      <w:r w:rsidRPr="00020AEE">
        <w:rPr>
          <w:i/>
          <w:iCs/>
        </w:rPr>
        <w:t>Journal of Managerial Issues</w:t>
      </w:r>
      <w:r w:rsidRPr="00020AEE">
        <w:t>, 255–271.</w:t>
      </w:r>
    </w:p>
    <w:p w:rsidR="00020AEE" w:rsidRPr="00020AEE" w:rsidRDefault="00AA478F" w:rsidP="00020AEE">
      <w:pPr>
        <w:pStyle w:val="Bibliography"/>
      </w:pPr>
      <w:r w:rsidRPr="00020AEE">
        <w:t>Likert’s management systems. (n.d.). Retrieved February 5, 2019, from https://ipfs.io/ipfs/Q</w:t>
      </w:r>
      <w:r w:rsidRPr="00020AEE">
        <w:t>mXoypizjW3WknFiJnKLwHCnL72vedxjQkDDP1mXWo6uco/wiki/Likert’s_management_systems.html</w:t>
      </w:r>
    </w:p>
    <w:p w:rsidR="00020AEE" w:rsidRPr="00020AEE" w:rsidRDefault="00AA478F" w:rsidP="00020AEE">
      <w:pPr>
        <w:pStyle w:val="Bibliography"/>
      </w:pPr>
      <w:r w:rsidRPr="00020AEE">
        <w:t>Mcleod, S. (n.d.). Maslow’s Hierarchy of Needs. Retrieved from https://www.simplypsychology.org/maslow.html</w:t>
      </w:r>
    </w:p>
    <w:p w:rsidR="00020AEE" w:rsidRPr="00020AEE" w:rsidRDefault="00AA478F" w:rsidP="00020AEE">
      <w:pPr>
        <w:pStyle w:val="Bibliography"/>
      </w:pPr>
      <w:r w:rsidRPr="00020AEE">
        <w:t xml:space="preserve">Miller, K. I. (2008). Organizational communication. </w:t>
      </w:r>
      <w:r w:rsidRPr="00020AEE">
        <w:rPr>
          <w:i/>
          <w:iCs/>
        </w:rPr>
        <w:t>The Internat</w:t>
      </w:r>
      <w:r w:rsidRPr="00020AEE">
        <w:rPr>
          <w:i/>
          <w:iCs/>
        </w:rPr>
        <w:t>ional Encyclopedia of Communication</w:t>
      </w:r>
      <w:r w:rsidRPr="00020AEE">
        <w:t>.</w:t>
      </w:r>
    </w:p>
    <w:p w:rsidR="00020AEE" w:rsidRPr="00020AEE" w:rsidRDefault="00AA478F" w:rsidP="00020AEE">
      <w:pPr>
        <w:ind w:firstLine="0"/>
        <w:rPr>
          <w:shd w:val="clear" w:color="auto" w:fill="FFFFFF"/>
        </w:rPr>
      </w:pPr>
      <w:r w:rsidRPr="00020AEE">
        <w:rPr>
          <w:shd w:val="clear" w:color="auto" w:fill="FFFFFF"/>
        </w:rPr>
        <w:fldChar w:fldCharType="end"/>
      </w:r>
    </w:p>
    <w:sectPr w:rsidR="00020AEE" w:rsidRPr="00020AEE"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8F" w:rsidRDefault="00AA478F">
      <w:pPr>
        <w:spacing w:line="240" w:lineRule="auto"/>
      </w:pPr>
      <w:r>
        <w:separator/>
      </w:r>
    </w:p>
  </w:endnote>
  <w:endnote w:type="continuationSeparator" w:id="0">
    <w:p w:rsidR="00AA478F" w:rsidRDefault="00AA4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8F" w:rsidRDefault="00AA478F">
      <w:pPr>
        <w:spacing w:line="240" w:lineRule="auto"/>
      </w:pPr>
      <w:r>
        <w:separator/>
      </w:r>
    </w:p>
  </w:footnote>
  <w:footnote w:type="continuationSeparator" w:id="0">
    <w:p w:rsidR="00AA478F" w:rsidRDefault="00AA47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A4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A4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25A">
      <w:rPr>
        <w:rStyle w:val="PageNumber"/>
        <w:noProof/>
      </w:rPr>
      <w:t>4</w:t>
    </w:r>
    <w:r>
      <w:rPr>
        <w:rStyle w:val="PageNumber"/>
      </w:rPr>
      <w:fldChar w:fldCharType="end"/>
    </w:r>
  </w:p>
  <w:p w:rsidR="002A2A03" w:rsidRPr="001F1A8F" w:rsidRDefault="00AA478F" w:rsidP="00E42BC0">
    <w:pPr>
      <w:spacing w:after="300" w:line="240" w:lineRule="auto"/>
      <w:ind w:firstLine="0"/>
      <w:rPr>
        <w:color w:val="393939"/>
        <w:sz w:val="20"/>
        <w:szCs w:val="20"/>
      </w:rPr>
    </w:pPr>
    <w:r w:rsidRPr="00E42BC0">
      <w:rPr>
        <w:color w:val="393939"/>
        <w:szCs w:val="20"/>
      </w:rPr>
      <w:t>ORGANIZATIONAL COMMUNICATION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A4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25A">
      <w:rPr>
        <w:rStyle w:val="PageNumber"/>
        <w:noProof/>
      </w:rPr>
      <w:t>1</w:t>
    </w:r>
    <w:r>
      <w:rPr>
        <w:rStyle w:val="PageNumber"/>
      </w:rPr>
      <w:fldChar w:fldCharType="end"/>
    </w:r>
  </w:p>
  <w:p w:rsidR="002A2A03" w:rsidRPr="008D3F2B" w:rsidRDefault="00AA478F" w:rsidP="00E42BC0">
    <w:pPr>
      <w:spacing w:after="300" w:line="240" w:lineRule="auto"/>
      <w:ind w:firstLine="0"/>
      <w:rPr>
        <w:color w:val="393939"/>
        <w:sz w:val="20"/>
        <w:szCs w:val="20"/>
      </w:rPr>
    </w:pPr>
    <w:r w:rsidRPr="00E42BC0">
      <w:rPr>
        <w:color w:val="393939"/>
        <w:szCs w:val="20"/>
      </w:rPr>
      <w:t>ORGANIZATIONAL COMMUNICATION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9EB4E448">
      <w:start w:val="1"/>
      <w:numFmt w:val="bullet"/>
      <w:lvlText w:val=""/>
      <w:lvlJc w:val="left"/>
      <w:pPr>
        <w:ind w:left="810" w:hanging="360"/>
      </w:pPr>
      <w:rPr>
        <w:rFonts w:ascii="Symbol" w:hAnsi="Symbol" w:hint="default"/>
      </w:rPr>
    </w:lvl>
    <w:lvl w:ilvl="1" w:tplc="1AF45456" w:tentative="1">
      <w:start w:val="1"/>
      <w:numFmt w:val="bullet"/>
      <w:lvlText w:val="o"/>
      <w:lvlJc w:val="left"/>
      <w:pPr>
        <w:ind w:left="1530" w:hanging="360"/>
      </w:pPr>
      <w:rPr>
        <w:rFonts w:ascii="Courier New" w:hAnsi="Courier New" w:cs="Courier New" w:hint="default"/>
      </w:rPr>
    </w:lvl>
    <w:lvl w:ilvl="2" w:tplc="F0A8E1A0" w:tentative="1">
      <w:start w:val="1"/>
      <w:numFmt w:val="bullet"/>
      <w:lvlText w:val=""/>
      <w:lvlJc w:val="left"/>
      <w:pPr>
        <w:ind w:left="2250" w:hanging="360"/>
      </w:pPr>
      <w:rPr>
        <w:rFonts w:ascii="Wingdings" w:hAnsi="Wingdings" w:hint="default"/>
      </w:rPr>
    </w:lvl>
    <w:lvl w:ilvl="3" w:tplc="36B8BE02" w:tentative="1">
      <w:start w:val="1"/>
      <w:numFmt w:val="bullet"/>
      <w:lvlText w:val=""/>
      <w:lvlJc w:val="left"/>
      <w:pPr>
        <w:ind w:left="2970" w:hanging="360"/>
      </w:pPr>
      <w:rPr>
        <w:rFonts w:ascii="Symbol" w:hAnsi="Symbol" w:hint="default"/>
      </w:rPr>
    </w:lvl>
    <w:lvl w:ilvl="4" w:tplc="D2FA7990" w:tentative="1">
      <w:start w:val="1"/>
      <w:numFmt w:val="bullet"/>
      <w:lvlText w:val="o"/>
      <w:lvlJc w:val="left"/>
      <w:pPr>
        <w:ind w:left="3690" w:hanging="360"/>
      </w:pPr>
      <w:rPr>
        <w:rFonts w:ascii="Courier New" w:hAnsi="Courier New" w:cs="Courier New" w:hint="default"/>
      </w:rPr>
    </w:lvl>
    <w:lvl w:ilvl="5" w:tplc="15E8C75E" w:tentative="1">
      <w:start w:val="1"/>
      <w:numFmt w:val="bullet"/>
      <w:lvlText w:val=""/>
      <w:lvlJc w:val="left"/>
      <w:pPr>
        <w:ind w:left="4410" w:hanging="360"/>
      </w:pPr>
      <w:rPr>
        <w:rFonts w:ascii="Wingdings" w:hAnsi="Wingdings" w:hint="default"/>
      </w:rPr>
    </w:lvl>
    <w:lvl w:ilvl="6" w:tplc="1DD282B8" w:tentative="1">
      <w:start w:val="1"/>
      <w:numFmt w:val="bullet"/>
      <w:lvlText w:val=""/>
      <w:lvlJc w:val="left"/>
      <w:pPr>
        <w:ind w:left="5130" w:hanging="360"/>
      </w:pPr>
      <w:rPr>
        <w:rFonts w:ascii="Symbol" w:hAnsi="Symbol" w:hint="default"/>
      </w:rPr>
    </w:lvl>
    <w:lvl w:ilvl="7" w:tplc="517EE886" w:tentative="1">
      <w:start w:val="1"/>
      <w:numFmt w:val="bullet"/>
      <w:lvlText w:val="o"/>
      <w:lvlJc w:val="left"/>
      <w:pPr>
        <w:ind w:left="5850" w:hanging="360"/>
      </w:pPr>
      <w:rPr>
        <w:rFonts w:ascii="Courier New" w:hAnsi="Courier New" w:cs="Courier New" w:hint="default"/>
      </w:rPr>
    </w:lvl>
    <w:lvl w:ilvl="8" w:tplc="F984E4B4" w:tentative="1">
      <w:start w:val="1"/>
      <w:numFmt w:val="bullet"/>
      <w:lvlText w:val=""/>
      <w:lvlJc w:val="left"/>
      <w:pPr>
        <w:ind w:left="6570" w:hanging="360"/>
      </w:pPr>
      <w:rPr>
        <w:rFonts w:ascii="Wingdings" w:hAnsi="Wingdings" w:hint="default"/>
      </w:rPr>
    </w:lvl>
  </w:abstractNum>
  <w:abstractNum w:abstractNumId="1">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43B6A"/>
    <w:multiLevelType w:val="hybridMultilevel"/>
    <w:tmpl w:val="39BA1636"/>
    <w:lvl w:ilvl="0" w:tplc="A6F693CC">
      <w:start w:val="1"/>
      <w:numFmt w:val="decimal"/>
      <w:lvlText w:val="%1."/>
      <w:lvlJc w:val="left"/>
      <w:pPr>
        <w:ind w:left="810" w:hanging="360"/>
      </w:pPr>
    </w:lvl>
    <w:lvl w:ilvl="1" w:tplc="6EB217E4" w:tentative="1">
      <w:start w:val="1"/>
      <w:numFmt w:val="lowerLetter"/>
      <w:lvlText w:val="%2."/>
      <w:lvlJc w:val="left"/>
      <w:pPr>
        <w:ind w:left="1530" w:hanging="360"/>
      </w:pPr>
    </w:lvl>
    <w:lvl w:ilvl="2" w:tplc="FF6C6C3E" w:tentative="1">
      <w:start w:val="1"/>
      <w:numFmt w:val="lowerRoman"/>
      <w:lvlText w:val="%3."/>
      <w:lvlJc w:val="right"/>
      <w:pPr>
        <w:ind w:left="2250" w:hanging="180"/>
      </w:pPr>
    </w:lvl>
    <w:lvl w:ilvl="3" w:tplc="257C4D80" w:tentative="1">
      <w:start w:val="1"/>
      <w:numFmt w:val="decimal"/>
      <w:lvlText w:val="%4."/>
      <w:lvlJc w:val="left"/>
      <w:pPr>
        <w:ind w:left="2970" w:hanging="360"/>
      </w:pPr>
    </w:lvl>
    <w:lvl w:ilvl="4" w:tplc="7D50C956" w:tentative="1">
      <w:start w:val="1"/>
      <w:numFmt w:val="lowerLetter"/>
      <w:lvlText w:val="%5."/>
      <w:lvlJc w:val="left"/>
      <w:pPr>
        <w:ind w:left="3690" w:hanging="360"/>
      </w:pPr>
    </w:lvl>
    <w:lvl w:ilvl="5" w:tplc="6D7CB10E" w:tentative="1">
      <w:start w:val="1"/>
      <w:numFmt w:val="lowerRoman"/>
      <w:lvlText w:val="%6."/>
      <w:lvlJc w:val="right"/>
      <w:pPr>
        <w:ind w:left="4410" w:hanging="180"/>
      </w:pPr>
    </w:lvl>
    <w:lvl w:ilvl="6" w:tplc="131C919C" w:tentative="1">
      <w:start w:val="1"/>
      <w:numFmt w:val="decimal"/>
      <w:lvlText w:val="%7."/>
      <w:lvlJc w:val="left"/>
      <w:pPr>
        <w:ind w:left="5130" w:hanging="360"/>
      </w:pPr>
    </w:lvl>
    <w:lvl w:ilvl="7" w:tplc="7ED41FB8" w:tentative="1">
      <w:start w:val="1"/>
      <w:numFmt w:val="lowerLetter"/>
      <w:lvlText w:val="%8."/>
      <w:lvlJc w:val="left"/>
      <w:pPr>
        <w:ind w:left="5850" w:hanging="360"/>
      </w:pPr>
    </w:lvl>
    <w:lvl w:ilvl="8" w:tplc="1A3A7332" w:tentative="1">
      <w:start w:val="1"/>
      <w:numFmt w:val="lowerRoman"/>
      <w:lvlText w:val="%9."/>
      <w:lvlJc w:val="right"/>
      <w:pPr>
        <w:ind w:left="6570" w:hanging="180"/>
      </w:pPr>
    </w:lvl>
  </w:abstractNum>
  <w:abstractNum w:abstractNumId="3">
    <w:nsid w:val="628F58BE"/>
    <w:multiLevelType w:val="hybridMultilevel"/>
    <w:tmpl w:val="57A239CC"/>
    <w:lvl w:ilvl="0" w:tplc="6296940C">
      <w:start w:val="1"/>
      <w:numFmt w:val="decimal"/>
      <w:lvlText w:val="%1."/>
      <w:lvlJc w:val="left"/>
      <w:pPr>
        <w:ind w:left="810" w:hanging="360"/>
      </w:pPr>
      <w:rPr>
        <w:rFonts w:hint="default"/>
      </w:rPr>
    </w:lvl>
    <w:lvl w:ilvl="1" w:tplc="330A754C" w:tentative="1">
      <w:start w:val="1"/>
      <w:numFmt w:val="bullet"/>
      <w:lvlText w:val="o"/>
      <w:lvlJc w:val="left"/>
      <w:pPr>
        <w:ind w:left="1530" w:hanging="360"/>
      </w:pPr>
      <w:rPr>
        <w:rFonts w:ascii="Courier New" w:hAnsi="Courier New" w:cs="Courier New" w:hint="default"/>
      </w:rPr>
    </w:lvl>
    <w:lvl w:ilvl="2" w:tplc="642A18D2" w:tentative="1">
      <w:start w:val="1"/>
      <w:numFmt w:val="bullet"/>
      <w:lvlText w:val=""/>
      <w:lvlJc w:val="left"/>
      <w:pPr>
        <w:ind w:left="2250" w:hanging="360"/>
      </w:pPr>
      <w:rPr>
        <w:rFonts w:ascii="Wingdings" w:hAnsi="Wingdings" w:hint="default"/>
      </w:rPr>
    </w:lvl>
    <w:lvl w:ilvl="3" w:tplc="8F9CB71C" w:tentative="1">
      <w:start w:val="1"/>
      <w:numFmt w:val="bullet"/>
      <w:lvlText w:val=""/>
      <w:lvlJc w:val="left"/>
      <w:pPr>
        <w:ind w:left="2970" w:hanging="360"/>
      </w:pPr>
      <w:rPr>
        <w:rFonts w:ascii="Symbol" w:hAnsi="Symbol" w:hint="default"/>
      </w:rPr>
    </w:lvl>
    <w:lvl w:ilvl="4" w:tplc="42869C90" w:tentative="1">
      <w:start w:val="1"/>
      <w:numFmt w:val="bullet"/>
      <w:lvlText w:val="o"/>
      <w:lvlJc w:val="left"/>
      <w:pPr>
        <w:ind w:left="3690" w:hanging="360"/>
      </w:pPr>
      <w:rPr>
        <w:rFonts w:ascii="Courier New" w:hAnsi="Courier New" w:cs="Courier New" w:hint="default"/>
      </w:rPr>
    </w:lvl>
    <w:lvl w:ilvl="5" w:tplc="C736DCC0" w:tentative="1">
      <w:start w:val="1"/>
      <w:numFmt w:val="bullet"/>
      <w:lvlText w:val=""/>
      <w:lvlJc w:val="left"/>
      <w:pPr>
        <w:ind w:left="4410" w:hanging="360"/>
      </w:pPr>
      <w:rPr>
        <w:rFonts w:ascii="Wingdings" w:hAnsi="Wingdings" w:hint="default"/>
      </w:rPr>
    </w:lvl>
    <w:lvl w:ilvl="6" w:tplc="4E9043B6" w:tentative="1">
      <w:start w:val="1"/>
      <w:numFmt w:val="bullet"/>
      <w:lvlText w:val=""/>
      <w:lvlJc w:val="left"/>
      <w:pPr>
        <w:ind w:left="5130" w:hanging="360"/>
      </w:pPr>
      <w:rPr>
        <w:rFonts w:ascii="Symbol" w:hAnsi="Symbol" w:hint="default"/>
      </w:rPr>
    </w:lvl>
    <w:lvl w:ilvl="7" w:tplc="F2902FFE" w:tentative="1">
      <w:start w:val="1"/>
      <w:numFmt w:val="bullet"/>
      <w:lvlText w:val="o"/>
      <w:lvlJc w:val="left"/>
      <w:pPr>
        <w:ind w:left="5850" w:hanging="360"/>
      </w:pPr>
      <w:rPr>
        <w:rFonts w:ascii="Courier New" w:hAnsi="Courier New" w:cs="Courier New" w:hint="default"/>
      </w:rPr>
    </w:lvl>
    <w:lvl w:ilvl="8" w:tplc="80DACF14" w:tentative="1">
      <w:start w:val="1"/>
      <w:numFmt w:val="bullet"/>
      <w:lvlText w:val=""/>
      <w:lvlJc w:val="left"/>
      <w:pPr>
        <w:ind w:left="6570" w:hanging="360"/>
      </w:pPr>
      <w:rPr>
        <w:rFonts w:ascii="Wingdings" w:hAnsi="Wingdings" w:hint="default"/>
      </w:rPr>
    </w:lvl>
  </w:abstractNum>
  <w:abstractNum w:abstractNumId="4">
    <w:nsid w:val="687D4BE6"/>
    <w:multiLevelType w:val="hybridMultilevel"/>
    <w:tmpl w:val="05A6F0AE"/>
    <w:lvl w:ilvl="0" w:tplc="382E9C9E">
      <w:start w:val="1"/>
      <w:numFmt w:val="bullet"/>
      <w:lvlText w:val=""/>
      <w:lvlJc w:val="left"/>
      <w:pPr>
        <w:ind w:left="810" w:hanging="360"/>
      </w:pPr>
      <w:rPr>
        <w:rFonts w:ascii="Symbol" w:hAnsi="Symbol" w:hint="default"/>
      </w:rPr>
    </w:lvl>
    <w:lvl w:ilvl="1" w:tplc="CF628BC2" w:tentative="1">
      <w:start w:val="1"/>
      <w:numFmt w:val="bullet"/>
      <w:lvlText w:val="o"/>
      <w:lvlJc w:val="left"/>
      <w:pPr>
        <w:ind w:left="1530" w:hanging="360"/>
      </w:pPr>
      <w:rPr>
        <w:rFonts w:ascii="Courier New" w:hAnsi="Courier New" w:cs="Courier New" w:hint="default"/>
      </w:rPr>
    </w:lvl>
    <w:lvl w:ilvl="2" w:tplc="05CA67BE" w:tentative="1">
      <w:start w:val="1"/>
      <w:numFmt w:val="bullet"/>
      <w:lvlText w:val=""/>
      <w:lvlJc w:val="left"/>
      <w:pPr>
        <w:ind w:left="2250" w:hanging="360"/>
      </w:pPr>
      <w:rPr>
        <w:rFonts w:ascii="Wingdings" w:hAnsi="Wingdings" w:hint="default"/>
      </w:rPr>
    </w:lvl>
    <w:lvl w:ilvl="3" w:tplc="5F1639F0" w:tentative="1">
      <w:start w:val="1"/>
      <w:numFmt w:val="bullet"/>
      <w:lvlText w:val=""/>
      <w:lvlJc w:val="left"/>
      <w:pPr>
        <w:ind w:left="2970" w:hanging="360"/>
      </w:pPr>
      <w:rPr>
        <w:rFonts w:ascii="Symbol" w:hAnsi="Symbol" w:hint="default"/>
      </w:rPr>
    </w:lvl>
    <w:lvl w:ilvl="4" w:tplc="2796FBEE" w:tentative="1">
      <w:start w:val="1"/>
      <w:numFmt w:val="bullet"/>
      <w:lvlText w:val="o"/>
      <w:lvlJc w:val="left"/>
      <w:pPr>
        <w:ind w:left="3690" w:hanging="360"/>
      </w:pPr>
      <w:rPr>
        <w:rFonts w:ascii="Courier New" w:hAnsi="Courier New" w:cs="Courier New" w:hint="default"/>
      </w:rPr>
    </w:lvl>
    <w:lvl w:ilvl="5" w:tplc="A3C42352" w:tentative="1">
      <w:start w:val="1"/>
      <w:numFmt w:val="bullet"/>
      <w:lvlText w:val=""/>
      <w:lvlJc w:val="left"/>
      <w:pPr>
        <w:ind w:left="4410" w:hanging="360"/>
      </w:pPr>
      <w:rPr>
        <w:rFonts w:ascii="Wingdings" w:hAnsi="Wingdings" w:hint="default"/>
      </w:rPr>
    </w:lvl>
    <w:lvl w:ilvl="6" w:tplc="7BDE9716" w:tentative="1">
      <w:start w:val="1"/>
      <w:numFmt w:val="bullet"/>
      <w:lvlText w:val=""/>
      <w:lvlJc w:val="left"/>
      <w:pPr>
        <w:ind w:left="5130" w:hanging="360"/>
      </w:pPr>
      <w:rPr>
        <w:rFonts w:ascii="Symbol" w:hAnsi="Symbol" w:hint="default"/>
      </w:rPr>
    </w:lvl>
    <w:lvl w:ilvl="7" w:tplc="CD8612BC" w:tentative="1">
      <w:start w:val="1"/>
      <w:numFmt w:val="bullet"/>
      <w:lvlText w:val="o"/>
      <w:lvlJc w:val="left"/>
      <w:pPr>
        <w:ind w:left="5850" w:hanging="360"/>
      </w:pPr>
      <w:rPr>
        <w:rFonts w:ascii="Courier New" w:hAnsi="Courier New" w:cs="Courier New" w:hint="default"/>
      </w:rPr>
    </w:lvl>
    <w:lvl w:ilvl="8" w:tplc="3272CC14" w:tentative="1">
      <w:start w:val="1"/>
      <w:numFmt w:val="bullet"/>
      <w:lvlText w:val=""/>
      <w:lvlJc w:val="left"/>
      <w:pPr>
        <w:ind w:left="6570" w:hanging="360"/>
      </w:pPr>
      <w:rPr>
        <w:rFonts w:ascii="Wingdings" w:hAnsi="Wingdings" w:hint="default"/>
      </w:rPr>
    </w:lvl>
  </w:abstractNum>
  <w:abstractNum w:abstractNumId="5">
    <w:nsid w:val="759D4E4F"/>
    <w:multiLevelType w:val="hybridMultilevel"/>
    <w:tmpl w:val="57A239CC"/>
    <w:lvl w:ilvl="0" w:tplc="AE5A2386">
      <w:start w:val="1"/>
      <w:numFmt w:val="decimal"/>
      <w:lvlText w:val="%1."/>
      <w:lvlJc w:val="left"/>
      <w:pPr>
        <w:ind w:left="810" w:hanging="360"/>
      </w:pPr>
      <w:rPr>
        <w:rFonts w:hint="default"/>
      </w:rPr>
    </w:lvl>
    <w:lvl w:ilvl="1" w:tplc="360E0A5A" w:tentative="1">
      <w:start w:val="1"/>
      <w:numFmt w:val="bullet"/>
      <w:lvlText w:val="o"/>
      <w:lvlJc w:val="left"/>
      <w:pPr>
        <w:ind w:left="1530" w:hanging="360"/>
      </w:pPr>
      <w:rPr>
        <w:rFonts w:ascii="Courier New" w:hAnsi="Courier New" w:cs="Courier New" w:hint="default"/>
      </w:rPr>
    </w:lvl>
    <w:lvl w:ilvl="2" w:tplc="63EA94F6" w:tentative="1">
      <w:start w:val="1"/>
      <w:numFmt w:val="bullet"/>
      <w:lvlText w:val=""/>
      <w:lvlJc w:val="left"/>
      <w:pPr>
        <w:ind w:left="2250" w:hanging="360"/>
      </w:pPr>
      <w:rPr>
        <w:rFonts w:ascii="Wingdings" w:hAnsi="Wingdings" w:hint="default"/>
      </w:rPr>
    </w:lvl>
    <w:lvl w:ilvl="3" w:tplc="493E4BB4" w:tentative="1">
      <w:start w:val="1"/>
      <w:numFmt w:val="bullet"/>
      <w:lvlText w:val=""/>
      <w:lvlJc w:val="left"/>
      <w:pPr>
        <w:ind w:left="2970" w:hanging="360"/>
      </w:pPr>
      <w:rPr>
        <w:rFonts w:ascii="Symbol" w:hAnsi="Symbol" w:hint="default"/>
      </w:rPr>
    </w:lvl>
    <w:lvl w:ilvl="4" w:tplc="A762C2F4" w:tentative="1">
      <w:start w:val="1"/>
      <w:numFmt w:val="bullet"/>
      <w:lvlText w:val="o"/>
      <w:lvlJc w:val="left"/>
      <w:pPr>
        <w:ind w:left="3690" w:hanging="360"/>
      </w:pPr>
      <w:rPr>
        <w:rFonts w:ascii="Courier New" w:hAnsi="Courier New" w:cs="Courier New" w:hint="default"/>
      </w:rPr>
    </w:lvl>
    <w:lvl w:ilvl="5" w:tplc="8684E116" w:tentative="1">
      <w:start w:val="1"/>
      <w:numFmt w:val="bullet"/>
      <w:lvlText w:val=""/>
      <w:lvlJc w:val="left"/>
      <w:pPr>
        <w:ind w:left="4410" w:hanging="360"/>
      </w:pPr>
      <w:rPr>
        <w:rFonts w:ascii="Wingdings" w:hAnsi="Wingdings" w:hint="default"/>
      </w:rPr>
    </w:lvl>
    <w:lvl w:ilvl="6" w:tplc="ACD86404" w:tentative="1">
      <w:start w:val="1"/>
      <w:numFmt w:val="bullet"/>
      <w:lvlText w:val=""/>
      <w:lvlJc w:val="left"/>
      <w:pPr>
        <w:ind w:left="5130" w:hanging="360"/>
      </w:pPr>
      <w:rPr>
        <w:rFonts w:ascii="Symbol" w:hAnsi="Symbol" w:hint="default"/>
      </w:rPr>
    </w:lvl>
    <w:lvl w:ilvl="7" w:tplc="4FFA9A08" w:tentative="1">
      <w:start w:val="1"/>
      <w:numFmt w:val="bullet"/>
      <w:lvlText w:val="o"/>
      <w:lvlJc w:val="left"/>
      <w:pPr>
        <w:ind w:left="5850" w:hanging="360"/>
      </w:pPr>
      <w:rPr>
        <w:rFonts w:ascii="Courier New" w:hAnsi="Courier New" w:cs="Courier New" w:hint="default"/>
      </w:rPr>
    </w:lvl>
    <w:lvl w:ilvl="8" w:tplc="C80880CA"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0AEE"/>
    <w:rsid w:val="00021B63"/>
    <w:rsid w:val="000223EE"/>
    <w:rsid w:val="00032BFE"/>
    <w:rsid w:val="00033808"/>
    <w:rsid w:val="0004668D"/>
    <w:rsid w:val="00051478"/>
    <w:rsid w:val="00072BB3"/>
    <w:rsid w:val="0007419D"/>
    <w:rsid w:val="00077D52"/>
    <w:rsid w:val="00087C81"/>
    <w:rsid w:val="0009211C"/>
    <w:rsid w:val="00093DEA"/>
    <w:rsid w:val="000945D1"/>
    <w:rsid w:val="00095044"/>
    <w:rsid w:val="000958CE"/>
    <w:rsid w:val="000A42BD"/>
    <w:rsid w:val="000B0A32"/>
    <w:rsid w:val="000B7004"/>
    <w:rsid w:val="000B7D94"/>
    <w:rsid w:val="000C3155"/>
    <w:rsid w:val="000D08BE"/>
    <w:rsid w:val="000D1E12"/>
    <w:rsid w:val="000E4796"/>
    <w:rsid w:val="00104EF4"/>
    <w:rsid w:val="001075B3"/>
    <w:rsid w:val="001079DF"/>
    <w:rsid w:val="001104C0"/>
    <w:rsid w:val="00110C2A"/>
    <w:rsid w:val="00111777"/>
    <w:rsid w:val="00126CAD"/>
    <w:rsid w:val="0012754A"/>
    <w:rsid w:val="0013103D"/>
    <w:rsid w:val="001345FC"/>
    <w:rsid w:val="001442BB"/>
    <w:rsid w:val="00155081"/>
    <w:rsid w:val="001766FC"/>
    <w:rsid w:val="00192751"/>
    <w:rsid w:val="0019715E"/>
    <w:rsid w:val="001A0A79"/>
    <w:rsid w:val="001A1EDB"/>
    <w:rsid w:val="001A2577"/>
    <w:rsid w:val="001A69A3"/>
    <w:rsid w:val="001B4B97"/>
    <w:rsid w:val="001C2DD9"/>
    <w:rsid w:val="001C367F"/>
    <w:rsid w:val="001D75AE"/>
    <w:rsid w:val="001E100C"/>
    <w:rsid w:val="001E3CBB"/>
    <w:rsid w:val="001F1A8F"/>
    <w:rsid w:val="001F2E48"/>
    <w:rsid w:val="001F3DC4"/>
    <w:rsid w:val="00211BA9"/>
    <w:rsid w:val="00244543"/>
    <w:rsid w:val="00257EE0"/>
    <w:rsid w:val="00262B58"/>
    <w:rsid w:val="00266160"/>
    <w:rsid w:val="00270A90"/>
    <w:rsid w:val="00274A1F"/>
    <w:rsid w:val="00283DC6"/>
    <w:rsid w:val="00285310"/>
    <w:rsid w:val="002A2A03"/>
    <w:rsid w:val="002A3568"/>
    <w:rsid w:val="002B0459"/>
    <w:rsid w:val="002D5E41"/>
    <w:rsid w:val="002E6DCA"/>
    <w:rsid w:val="002F11B4"/>
    <w:rsid w:val="002F2768"/>
    <w:rsid w:val="003117FE"/>
    <w:rsid w:val="0031733B"/>
    <w:rsid w:val="00320497"/>
    <w:rsid w:val="003231B5"/>
    <w:rsid w:val="00326322"/>
    <w:rsid w:val="00327D6A"/>
    <w:rsid w:val="003341A3"/>
    <w:rsid w:val="00335AFD"/>
    <w:rsid w:val="00342E80"/>
    <w:rsid w:val="003433C3"/>
    <w:rsid w:val="00351E57"/>
    <w:rsid w:val="00352811"/>
    <w:rsid w:val="00357B7A"/>
    <w:rsid w:val="00370202"/>
    <w:rsid w:val="003718E6"/>
    <w:rsid w:val="00372957"/>
    <w:rsid w:val="00387750"/>
    <w:rsid w:val="003A2C2D"/>
    <w:rsid w:val="003A7166"/>
    <w:rsid w:val="003B5B4A"/>
    <w:rsid w:val="003C11C6"/>
    <w:rsid w:val="003D2F0B"/>
    <w:rsid w:val="003D4AFB"/>
    <w:rsid w:val="003E0B24"/>
    <w:rsid w:val="003E5D24"/>
    <w:rsid w:val="003F13D1"/>
    <w:rsid w:val="004067B3"/>
    <w:rsid w:val="00407BDC"/>
    <w:rsid w:val="00417C05"/>
    <w:rsid w:val="0042342C"/>
    <w:rsid w:val="0042487D"/>
    <w:rsid w:val="00444105"/>
    <w:rsid w:val="004464C3"/>
    <w:rsid w:val="0044671B"/>
    <w:rsid w:val="0045200B"/>
    <w:rsid w:val="00456CC4"/>
    <w:rsid w:val="00464DA8"/>
    <w:rsid w:val="00465DDD"/>
    <w:rsid w:val="00470E41"/>
    <w:rsid w:val="004753EA"/>
    <w:rsid w:val="004814B7"/>
    <w:rsid w:val="00483396"/>
    <w:rsid w:val="00484849"/>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2149"/>
    <w:rsid w:val="00511385"/>
    <w:rsid w:val="00514C18"/>
    <w:rsid w:val="0051757F"/>
    <w:rsid w:val="005227FD"/>
    <w:rsid w:val="00523630"/>
    <w:rsid w:val="00532AA6"/>
    <w:rsid w:val="00535A00"/>
    <w:rsid w:val="0053779D"/>
    <w:rsid w:val="00537F6C"/>
    <w:rsid w:val="00540666"/>
    <w:rsid w:val="00540B57"/>
    <w:rsid w:val="00545814"/>
    <w:rsid w:val="005573CB"/>
    <w:rsid w:val="005654D9"/>
    <w:rsid w:val="00566001"/>
    <w:rsid w:val="0056788D"/>
    <w:rsid w:val="00567B57"/>
    <w:rsid w:val="00570663"/>
    <w:rsid w:val="005819D5"/>
    <w:rsid w:val="005832ED"/>
    <w:rsid w:val="005838B4"/>
    <w:rsid w:val="00585787"/>
    <w:rsid w:val="00590E4B"/>
    <w:rsid w:val="00593B00"/>
    <w:rsid w:val="00595ECD"/>
    <w:rsid w:val="005A1971"/>
    <w:rsid w:val="005B1762"/>
    <w:rsid w:val="005B364B"/>
    <w:rsid w:val="005B6DDD"/>
    <w:rsid w:val="005C0FED"/>
    <w:rsid w:val="005E2AA0"/>
    <w:rsid w:val="005E2DB9"/>
    <w:rsid w:val="005E4F26"/>
    <w:rsid w:val="005F7A62"/>
    <w:rsid w:val="00615E7C"/>
    <w:rsid w:val="00617306"/>
    <w:rsid w:val="00632B21"/>
    <w:rsid w:val="006369C4"/>
    <w:rsid w:val="00637C57"/>
    <w:rsid w:val="00637F29"/>
    <w:rsid w:val="00641861"/>
    <w:rsid w:val="00653475"/>
    <w:rsid w:val="00653A88"/>
    <w:rsid w:val="0065462E"/>
    <w:rsid w:val="006643A3"/>
    <w:rsid w:val="006662ED"/>
    <w:rsid w:val="00672C2B"/>
    <w:rsid w:val="0067301C"/>
    <w:rsid w:val="00686ED4"/>
    <w:rsid w:val="006B1B34"/>
    <w:rsid w:val="006C50F0"/>
    <w:rsid w:val="006C6A79"/>
    <w:rsid w:val="006C7BEA"/>
    <w:rsid w:val="006C7CDE"/>
    <w:rsid w:val="006D3624"/>
    <w:rsid w:val="006E35EB"/>
    <w:rsid w:val="006E4CE7"/>
    <w:rsid w:val="006E533E"/>
    <w:rsid w:val="006E72C9"/>
    <w:rsid w:val="00711DA1"/>
    <w:rsid w:val="00713162"/>
    <w:rsid w:val="007134F2"/>
    <w:rsid w:val="00730D0E"/>
    <w:rsid w:val="00736A29"/>
    <w:rsid w:val="007546D5"/>
    <w:rsid w:val="007579A2"/>
    <w:rsid w:val="0076360A"/>
    <w:rsid w:val="00764383"/>
    <w:rsid w:val="007779E8"/>
    <w:rsid w:val="00793241"/>
    <w:rsid w:val="0079455A"/>
    <w:rsid w:val="0079579D"/>
    <w:rsid w:val="007B2343"/>
    <w:rsid w:val="007B76BD"/>
    <w:rsid w:val="007D2D01"/>
    <w:rsid w:val="007D5D8D"/>
    <w:rsid w:val="007E4B12"/>
    <w:rsid w:val="007F0A16"/>
    <w:rsid w:val="007F4BF4"/>
    <w:rsid w:val="007F732F"/>
    <w:rsid w:val="008033FD"/>
    <w:rsid w:val="008219DF"/>
    <w:rsid w:val="00827C0F"/>
    <w:rsid w:val="0083617E"/>
    <w:rsid w:val="0084228D"/>
    <w:rsid w:val="00844EAF"/>
    <w:rsid w:val="0084622F"/>
    <w:rsid w:val="00847527"/>
    <w:rsid w:val="008542A5"/>
    <w:rsid w:val="008602D3"/>
    <w:rsid w:val="00865F17"/>
    <w:rsid w:val="0087322A"/>
    <w:rsid w:val="008764A2"/>
    <w:rsid w:val="00883DD8"/>
    <w:rsid w:val="0088493B"/>
    <w:rsid w:val="00885FB0"/>
    <w:rsid w:val="00886C23"/>
    <w:rsid w:val="008A262B"/>
    <w:rsid w:val="008B3E39"/>
    <w:rsid w:val="008B48FF"/>
    <w:rsid w:val="008B7428"/>
    <w:rsid w:val="008B79FC"/>
    <w:rsid w:val="008C33BB"/>
    <w:rsid w:val="008D3F2B"/>
    <w:rsid w:val="008F1BAF"/>
    <w:rsid w:val="008F248A"/>
    <w:rsid w:val="008F256D"/>
    <w:rsid w:val="008F379A"/>
    <w:rsid w:val="008F3B4D"/>
    <w:rsid w:val="00900D30"/>
    <w:rsid w:val="0090429E"/>
    <w:rsid w:val="009076E0"/>
    <w:rsid w:val="009142C3"/>
    <w:rsid w:val="00917C19"/>
    <w:rsid w:val="00925DA6"/>
    <w:rsid w:val="0093287D"/>
    <w:rsid w:val="00935530"/>
    <w:rsid w:val="0093611D"/>
    <w:rsid w:val="00946C1C"/>
    <w:rsid w:val="0094750B"/>
    <w:rsid w:val="00951BFE"/>
    <w:rsid w:val="009544EB"/>
    <w:rsid w:val="0096486B"/>
    <w:rsid w:val="009760BC"/>
    <w:rsid w:val="0098029D"/>
    <w:rsid w:val="009831F2"/>
    <w:rsid w:val="00990A94"/>
    <w:rsid w:val="00993479"/>
    <w:rsid w:val="00997762"/>
    <w:rsid w:val="009A544C"/>
    <w:rsid w:val="009C4FC8"/>
    <w:rsid w:val="009D377F"/>
    <w:rsid w:val="009E04D4"/>
    <w:rsid w:val="009E0A4F"/>
    <w:rsid w:val="009E4640"/>
    <w:rsid w:val="009E47DB"/>
    <w:rsid w:val="009E600A"/>
    <w:rsid w:val="009E7B0E"/>
    <w:rsid w:val="00A11E14"/>
    <w:rsid w:val="00A13087"/>
    <w:rsid w:val="00A14B39"/>
    <w:rsid w:val="00A27732"/>
    <w:rsid w:val="00A34C8A"/>
    <w:rsid w:val="00A35462"/>
    <w:rsid w:val="00A42C55"/>
    <w:rsid w:val="00A530C4"/>
    <w:rsid w:val="00A5358E"/>
    <w:rsid w:val="00A57C7F"/>
    <w:rsid w:val="00A63C15"/>
    <w:rsid w:val="00A64297"/>
    <w:rsid w:val="00A669AD"/>
    <w:rsid w:val="00A849AF"/>
    <w:rsid w:val="00A9030E"/>
    <w:rsid w:val="00A92347"/>
    <w:rsid w:val="00AA383A"/>
    <w:rsid w:val="00AA478F"/>
    <w:rsid w:val="00AA78B0"/>
    <w:rsid w:val="00AB03D3"/>
    <w:rsid w:val="00AC27DA"/>
    <w:rsid w:val="00AD566C"/>
    <w:rsid w:val="00AE1673"/>
    <w:rsid w:val="00AE5314"/>
    <w:rsid w:val="00AE6058"/>
    <w:rsid w:val="00AF0FA5"/>
    <w:rsid w:val="00AF209C"/>
    <w:rsid w:val="00AF3F48"/>
    <w:rsid w:val="00B05FE1"/>
    <w:rsid w:val="00B10F72"/>
    <w:rsid w:val="00B15EDC"/>
    <w:rsid w:val="00B169F6"/>
    <w:rsid w:val="00B25A95"/>
    <w:rsid w:val="00B27E3A"/>
    <w:rsid w:val="00B353AF"/>
    <w:rsid w:val="00B3679F"/>
    <w:rsid w:val="00B37115"/>
    <w:rsid w:val="00B405E5"/>
    <w:rsid w:val="00B43E3D"/>
    <w:rsid w:val="00B44F41"/>
    <w:rsid w:val="00B5231D"/>
    <w:rsid w:val="00B55D32"/>
    <w:rsid w:val="00B57127"/>
    <w:rsid w:val="00B60426"/>
    <w:rsid w:val="00B63F77"/>
    <w:rsid w:val="00B740D2"/>
    <w:rsid w:val="00B77141"/>
    <w:rsid w:val="00B8590C"/>
    <w:rsid w:val="00B879B7"/>
    <w:rsid w:val="00B87A75"/>
    <w:rsid w:val="00B95123"/>
    <w:rsid w:val="00BA042C"/>
    <w:rsid w:val="00BA4561"/>
    <w:rsid w:val="00BA69F7"/>
    <w:rsid w:val="00BB4A1E"/>
    <w:rsid w:val="00BB4E04"/>
    <w:rsid w:val="00BB5E39"/>
    <w:rsid w:val="00BB7716"/>
    <w:rsid w:val="00BC5678"/>
    <w:rsid w:val="00BD2479"/>
    <w:rsid w:val="00BF0607"/>
    <w:rsid w:val="00BF1551"/>
    <w:rsid w:val="00BF6153"/>
    <w:rsid w:val="00C012F1"/>
    <w:rsid w:val="00C0200C"/>
    <w:rsid w:val="00C10438"/>
    <w:rsid w:val="00C12CFD"/>
    <w:rsid w:val="00C16D39"/>
    <w:rsid w:val="00C26139"/>
    <w:rsid w:val="00C265A1"/>
    <w:rsid w:val="00C31118"/>
    <w:rsid w:val="00C43940"/>
    <w:rsid w:val="00C45F98"/>
    <w:rsid w:val="00C57DE8"/>
    <w:rsid w:val="00C62562"/>
    <w:rsid w:val="00C6584F"/>
    <w:rsid w:val="00C67138"/>
    <w:rsid w:val="00C844AB"/>
    <w:rsid w:val="00C878EB"/>
    <w:rsid w:val="00C91BDA"/>
    <w:rsid w:val="00C94FD6"/>
    <w:rsid w:val="00CA3767"/>
    <w:rsid w:val="00CA38D8"/>
    <w:rsid w:val="00CA4BBF"/>
    <w:rsid w:val="00CA4F9D"/>
    <w:rsid w:val="00CB165E"/>
    <w:rsid w:val="00CC3CD8"/>
    <w:rsid w:val="00CD1261"/>
    <w:rsid w:val="00CD2D30"/>
    <w:rsid w:val="00CD3698"/>
    <w:rsid w:val="00CD4E1D"/>
    <w:rsid w:val="00CD7516"/>
    <w:rsid w:val="00CF29F0"/>
    <w:rsid w:val="00CF6D84"/>
    <w:rsid w:val="00D025D2"/>
    <w:rsid w:val="00D03965"/>
    <w:rsid w:val="00D06FCC"/>
    <w:rsid w:val="00D0776D"/>
    <w:rsid w:val="00D13C53"/>
    <w:rsid w:val="00D1516E"/>
    <w:rsid w:val="00D22994"/>
    <w:rsid w:val="00D24904"/>
    <w:rsid w:val="00D24C70"/>
    <w:rsid w:val="00D258B0"/>
    <w:rsid w:val="00D25BB6"/>
    <w:rsid w:val="00D31F65"/>
    <w:rsid w:val="00D36B9E"/>
    <w:rsid w:val="00D50DEC"/>
    <w:rsid w:val="00D51F45"/>
    <w:rsid w:val="00D53CDC"/>
    <w:rsid w:val="00D53E2C"/>
    <w:rsid w:val="00D6342A"/>
    <w:rsid w:val="00D71629"/>
    <w:rsid w:val="00D71819"/>
    <w:rsid w:val="00D772EC"/>
    <w:rsid w:val="00D81400"/>
    <w:rsid w:val="00DA4F98"/>
    <w:rsid w:val="00DB1713"/>
    <w:rsid w:val="00DB2547"/>
    <w:rsid w:val="00DD17AE"/>
    <w:rsid w:val="00DD26DC"/>
    <w:rsid w:val="00DD37C2"/>
    <w:rsid w:val="00DD37CE"/>
    <w:rsid w:val="00DD6801"/>
    <w:rsid w:val="00DE4580"/>
    <w:rsid w:val="00DE69C9"/>
    <w:rsid w:val="00DF759D"/>
    <w:rsid w:val="00E00F77"/>
    <w:rsid w:val="00E03B65"/>
    <w:rsid w:val="00E14FE7"/>
    <w:rsid w:val="00E256EF"/>
    <w:rsid w:val="00E3615A"/>
    <w:rsid w:val="00E372CA"/>
    <w:rsid w:val="00E3736C"/>
    <w:rsid w:val="00E42BC0"/>
    <w:rsid w:val="00E50737"/>
    <w:rsid w:val="00E56CED"/>
    <w:rsid w:val="00E56E4F"/>
    <w:rsid w:val="00E64D76"/>
    <w:rsid w:val="00E65174"/>
    <w:rsid w:val="00E66E36"/>
    <w:rsid w:val="00E6754E"/>
    <w:rsid w:val="00E73F89"/>
    <w:rsid w:val="00E745B1"/>
    <w:rsid w:val="00E80CD1"/>
    <w:rsid w:val="00E8353E"/>
    <w:rsid w:val="00E91AC4"/>
    <w:rsid w:val="00E928F9"/>
    <w:rsid w:val="00E943EB"/>
    <w:rsid w:val="00EA0E17"/>
    <w:rsid w:val="00EA0E61"/>
    <w:rsid w:val="00EB23DD"/>
    <w:rsid w:val="00EB445E"/>
    <w:rsid w:val="00EB4514"/>
    <w:rsid w:val="00EC3041"/>
    <w:rsid w:val="00EC507D"/>
    <w:rsid w:val="00ED074C"/>
    <w:rsid w:val="00EE08A4"/>
    <w:rsid w:val="00EE0F1A"/>
    <w:rsid w:val="00EF069F"/>
    <w:rsid w:val="00EF4067"/>
    <w:rsid w:val="00EF51D1"/>
    <w:rsid w:val="00EF656B"/>
    <w:rsid w:val="00F11FFE"/>
    <w:rsid w:val="00F12803"/>
    <w:rsid w:val="00F128A4"/>
    <w:rsid w:val="00F17FBC"/>
    <w:rsid w:val="00F31D33"/>
    <w:rsid w:val="00F33BC3"/>
    <w:rsid w:val="00F33BE7"/>
    <w:rsid w:val="00F4125A"/>
    <w:rsid w:val="00F5239B"/>
    <w:rsid w:val="00F60D3C"/>
    <w:rsid w:val="00F74259"/>
    <w:rsid w:val="00F8440D"/>
    <w:rsid w:val="00F847A4"/>
    <w:rsid w:val="00F8560C"/>
    <w:rsid w:val="00F868FE"/>
    <w:rsid w:val="00F95A83"/>
    <w:rsid w:val="00F95B26"/>
    <w:rsid w:val="00F970AA"/>
    <w:rsid w:val="00F97BEE"/>
    <w:rsid w:val="00FA2B2F"/>
    <w:rsid w:val="00FA5460"/>
    <w:rsid w:val="00FA7459"/>
    <w:rsid w:val="00FB0980"/>
    <w:rsid w:val="00FB0BA6"/>
    <w:rsid w:val="00FC48E3"/>
    <w:rsid w:val="00FC66DD"/>
    <w:rsid w:val="00FC6869"/>
    <w:rsid w:val="00FC7DD6"/>
    <w:rsid w:val="00FD0712"/>
    <w:rsid w:val="00FD1BBA"/>
    <w:rsid w:val="00FD429A"/>
    <w:rsid w:val="00FD59C3"/>
    <w:rsid w:val="00FE14A9"/>
    <w:rsid w:val="00FE20E2"/>
    <w:rsid w:val="00FE5A9F"/>
    <w:rsid w:val="00FF01CC"/>
    <w:rsid w:val="00FF140E"/>
    <w:rsid w:val="00FF5003"/>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A7C2C49C-8D89-4F12-B02C-34395024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93</cp:revision>
  <dcterms:created xsi:type="dcterms:W3CDTF">2019-02-05T04:08:00Z</dcterms:created>
  <dcterms:modified xsi:type="dcterms:W3CDTF">2019-02-05T10:00:00Z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id="JIRWzgmR"/&gt;&lt;style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