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7E8E0" w14:textId="77777777" w:rsidR="005F46E1" w:rsidRDefault="00A46BEC" w:rsidP="005F46E1">
      <w:pPr>
        <w:pStyle w:val="Title"/>
      </w:pPr>
      <w:r>
        <w:t>Case Study: Failure of Kodak</w:t>
      </w:r>
    </w:p>
    <w:p w14:paraId="057DCD25" w14:textId="77777777" w:rsidR="005F46E1" w:rsidRDefault="00A46BEC" w:rsidP="005F46E1">
      <w:pPr>
        <w:pStyle w:val="Title2"/>
      </w:pPr>
      <w:r>
        <w:t>(Name)</w:t>
      </w:r>
    </w:p>
    <w:p w14:paraId="4633A9FB" w14:textId="77777777" w:rsidR="005F46E1" w:rsidRDefault="00A46BEC" w:rsidP="005F46E1">
      <w:pPr>
        <w:pStyle w:val="Title2"/>
      </w:pPr>
      <w:r>
        <w:t>[Institutional Affiliation(s)]</w:t>
      </w:r>
    </w:p>
    <w:p w14:paraId="470CDC19" w14:textId="77777777" w:rsidR="005F46E1" w:rsidRDefault="00A46BEC" w:rsidP="005F46E1">
      <w:pPr>
        <w:pStyle w:val="Title"/>
      </w:pPr>
      <w:r>
        <w:t>Author Note</w:t>
      </w:r>
    </w:p>
    <w:p w14:paraId="536483B9"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521E257A"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699087EB"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68BB30F7"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70525177"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210C24FD"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69F3C0F8"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473ED9BD"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5133F3DD" w14:textId="77777777" w:rsidR="00BF74DC" w:rsidRDefault="00BF74DC" w:rsidP="00C70481">
      <w:pPr>
        <w:spacing w:line="480" w:lineRule="auto"/>
        <w:jc w:val="center"/>
        <w:rPr>
          <w:rFonts w:ascii="Times New Roman" w:hAnsi="Times New Roman" w:cs="Times New Roman"/>
          <w:b/>
          <w:color w:val="4B4C4B"/>
          <w:spacing w:val="-6"/>
          <w:sz w:val="24"/>
          <w:szCs w:val="24"/>
          <w:shd w:val="clear" w:color="auto" w:fill="FFFFFF"/>
        </w:rPr>
      </w:pPr>
    </w:p>
    <w:p w14:paraId="511F34B5" w14:textId="77777777" w:rsidR="00BF74DC" w:rsidRDefault="00BF74DC" w:rsidP="00FD47BE">
      <w:pPr>
        <w:spacing w:line="480" w:lineRule="auto"/>
        <w:rPr>
          <w:rFonts w:ascii="Times New Roman" w:hAnsi="Times New Roman" w:cs="Times New Roman"/>
          <w:b/>
          <w:color w:val="4B4C4B"/>
          <w:spacing w:val="-6"/>
          <w:sz w:val="24"/>
          <w:szCs w:val="24"/>
          <w:shd w:val="clear" w:color="auto" w:fill="FFFFFF"/>
        </w:rPr>
      </w:pPr>
    </w:p>
    <w:p w14:paraId="3535F246" w14:textId="77777777" w:rsidR="007747D9" w:rsidRPr="005072F6" w:rsidRDefault="00A46BEC" w:rsidP="00C70481">
      <w:pPr>
        <w:spacing w:line="480" w:lineRule="auto"/>
        <w:jc w:val="center"/>
        <w:rPr>
          <w:rFonts w:ascii="Times New Roman" w:hAnsi="Times New Roman" w:cs="Times New Roman"/>
          <w:b/>
          <w:color w:val="4B4C4B"/>
          <w:spacing w:val="-6"/>
          <w:sz w:val="24"/>
          <w:szCs w:val="24"/>
          <w:shd w:val="clear" w:color="auto" w:fill="FFFFFF"/>
        </w:rPr>
      </w:pPr>
      <w:r w:rsidRPr="005072F6">
        <w:rPr>
          <w:rFonts w:ascii="Times New Roman" w:hAnsi="Times New Roman" w:cs="Times New Roman"/>
          <w:b/>
          <w:color w:val="4B4C4B"/>
          <w:spacing w:val="-6"/>
          <w:sz w:val="24"/>
          <w:szCs w:val="24"/>
          <w:shd w:val="clear" w:color="auto" w:fill="FFFFFF"/>
        </w:rPr>
        <w:t>Introduction</w:t>
      </w:r>
    </w:p>
    <w:p w14:paraId="719C3E32" w14:textId="77777777" w:rsidR="007747D9" w:rsidRPr="00722EFA" w:rsidRDefault="00A46BEC" w:rsidP="005072F6">
      <w:pPr>
        <w:spacing w:line="480" w:lineRule="auto"/>
        <w:ind w:firstLine="720"/>
        <w:jc w:val="both"/>
        <w:rPr>
          <w:rFonts w:ascii="Times New Roman" w:hAnsi="Times New Roman" w:cs="Times New Roman"/>
          <w:sz w:val="24"/>
          <w:szCs w:val="24"/>
        </w:rPr>
      </w:pPr>
      <w:r w:rsidRPr="00722EFA">
        <w:rPr>
          <w:rFonts w:ascii="Times New Roman" w:hAnsi="Times New Roman" w:cs="Times New Roman"/>
          <w:sz w:val="24"/>
          <w:szCs w:val="24"/>
        </w:rPr>
        <w:t xml:space="preserve">Kodak is an American </w:t>
      </w:r>
      <w:r w:rsidR="002A5058" w:rsidRPr="00722EFA">
        <w:rPr>
          <w:rFonts w:ascii="Times New Roman" w:hAnsi="Times New Roman" w:cs="Times New Roman"/>
          <w:sz w:val="24"/>
          <w:szCs w:val="24"/>
        </w:rPr>
        <w:t>technology company that produces camera related products. There</w:t>
      </w:r>
      <w:r w:rsidRPr="00722EFA">
        <w:rPr>
          <w:rFonts w:ascii="Times New Roman" w:hAnsi="Times New Roman" w:cs="Times New Roman"/>
          <w:sz w:val="24"/>
          <w:szCs w:val="24"/>
        </w:rPr>
        <w:t xml:space="preserve"> was a time when Kodak was the world’s biggest film making company.</w:t>
      </w:r>
      <w:r w:rsidR="002A5058" w:rsidRPr="00722EFA">
        <w:rPr>
          <w:rFonts w:ascii="Times New Roman" w:hAnsi="Times New Roman" w:cs="Times New Roman"/>
          <w:sz w:val="24"/>
          <w:szCs w:val="24"/>
        </w:rPr>
        <w:t xml:space="preserve"> This company could not keep itself with the changing in the technology and digital revolution in the camera-related products.</w:t>
      </w:r>
      <w:r w:rsidR="002D362D" w:rsidRPr="00722EFA">
        <w:rPr>
          <w:rFonts w:ascii="Times New Roman" w:hAnsi="Times New Roman" w:cs="Times New Roman"/>
          <w:sz w:val="24"/>
          <w:szCs w:val="24"/>
        </w:rPr>
        <w:t xml:space="preserve"> Kodak was the leader of the production, marketing, and design in the manufacturing of photographic equipment. </w:t>
      </w:r>
      <w:r w:rsidR="00475597" w:rsidRPr="00722EFA">
        <w:rPr>
          <w:rFonts w:ascii="Times New Roman" w:hAnsi="Times New Roman" w:cs="Times New Roman"/>
          <w:sz w:val="24"/>
          <w:szCs w:val="24"/>
        </w:rPr>
        <w:t xml:space="preserve">Although Kodak invested billions of dollars in digitalizing, </w:t>
      </w:r>
      <w:r w:rsidR="005F78E5" w:rsidRPr="00722EFA">
        <w:rPr>
          <w:rFonts w:ascii="Times New Roman" w:hAnsi="Times New Roman" w:cs="Times New Roman"/>
          <w:sz w:val="24"/>
          <w:szCs w:val="24"/>
        </w:rPr>
        <w:t>it</w:t>
      </w:r>
      <w:r w:rsidR="00475597" w:rsidRPr="00722EFA">
        <w:rPr>
          <w:rFonts w:ascii="Times New Roman" w:hAnsi="Times New Roman" w:cs="Times New Roman"/>
          <w:sz w:val="24"/>
          <w:szCs w:val="24"/>
        </w:rPr>
        <w:t xml:space="preserve"> failed to covert itself fully according to the needs of </w:t>
      </w:r>
      <w:r w:rsidR="005F78E5" w:rsidRPr="00722EFA">
        <w:rPr>
          <w:rFonts w:ascii="Times New Roman" w:hAnsi="Times New Roman" w:cs="Times New Roman"/>
          <w:sz w:val="24"/>
          <w:szCs w:val="24"/>
        </w:rPr>
        <w:t xml:space="preserve">new technology. </w:t>
      </w:r>
      <w:r w:rsidR="00B25AB5" w:rsidRPr="00722EFA">
        <w:rPr>
          <w:rFonts w:ascii="Times New Roman" w:hAnsi="Times New Roman" w:cs="Times New Roman"/>
          <w:sz w:val="24"/>
          <w:szCs w:val="24"/>
        </w:rPr>
        <w:t xml:space="preserve">Kodak failed to invent digital devices for the mass market because of the fear of disregarding </w:t>
      </w:r>
      <w:r w:rsidR="007423FF" w:rsidRPr="00722EFA">
        <w:rPr>
          <w:rFonts w:ascii="Times New Roman" w:hAnsi="Times New Roman" w:cs="Times New Roman"/>
          <w:sz w:val="24"/>
          <w:szCs w:val="24"/>
        </w:rPr>
        <w:t>it’s</w:t>
      </w:r>
      <w:r w:rsidR="00B25AB5" w:rsidRPr="00722EFA">
        <w:rPr>
          <w:rFonts w:ascii="Times New Roman" w:hAnsi="Times New Roman" w:cs="Times New Roman"/>
          <w:sz w:val="24"/>
          <w:szCs w:val="24"/>
        </w:rPr>
        <w:t xml:space="preserve"> the all-important business of film making.</w:t>
      </w:r>
      <w:r w:rsidR="009F23AD">
        <w:rPr>
          <w:rFonts w:ascii="Times New Roman" w:hAnsi="Times New Roman" w:cs="Times New Roman"/>
          <w:sz w:val="24"/>
          <w:szCs w:val="24"/>
        </w:rPr>
        <w:t xml:space="preserve"> Kodak could not communicate effectively with its customers.</w:t>
      </w:r>
      <w:r w:rsidR="00B25AB5" w:rsidRPr="00722EFA">
        <w:rPr>
          <w:rFonts w:ascii="Times New Roman" w:hAnsi="Times New Roman" w:cs="Times New Roman"/>
          <w:sz w:val="24"/>
          <w:szCs w:val="24"/>
        </w:rPr>
        <w:t xml:space="preserve"> </w:t>
      </w:r>
      <w:r w:rsidR="007423FF" w:rsidRPr="00722EFA">
        <w:rPr>
          <w:rFonts w:ascii="Times New Roman" w:hAnsi="Times New Roman" w:cs="Times New Roman"/>
          <w:sz w:val="24"/>
          <w:szCs w:val="24"/>
        </w:rPr>
        <w:t>The competitors of Kodak like the Japanese firm Canon availed this opportunity and made it fully digitalized and as a result, grasp the major share of the market.</w:t>
      </w:r>
      <w:r w:rsidR="005C084D" w:rsidRPr="00722EFA">
        <w:rPr>
          <w:rFonts w:ascii="Times New Roman" w:hAnsi="Times New Roman" w:cs="Times New Roman"/>
          <w:sz w:val="24"/>
          <w:szCs w:val="24"/>
        </w:rPr>
        <w:t xml:space="preserve"> </w:t>
      </w:r>
      <w:r w:rsidR="0078065E" w:rsidRPr="00722EFA">
        <w:rPr>
          <w:rFonts w:ascii="Times New Roman" w:hAnsi="Times New Roman" w:cs="Times New Roman"/>
          <w:sz w:val="24"/>
          <w:szCs w:val="24"/>
        </w:rPr>
        <w:t>In 2012, this company filed for bankruptcy and closed most of its business. Kodak re-emerged in 2013 as comparatively a very smaller company, and its concentration was on serving commercial customers.</w:t>
      </w:r>
    </w:p>
    <w:p w14:paraId="120AEB0B" w14:textId="77777777" w:rsidR="007747D9" w:rsidRPr="005072F6" w:rsidRDefault="00A46BEC" w:rsidP="005072F6">
      <w:pPr>
        <w:spacing w:line="480" w:lineRule="auto"/>
        <w:jc w:val="center"/>
        <w:rPr>
          <w:rFonts w:ascii="Times New Roman" w:hAnsi="Times New Roman" w:cs="Times New Roman"/>
          <w:b/>
          <w:sz w:val="24"/>
          <w:szCs w:val="24"/>
        </w:rPr>
      </w:pPr>
      <w:r w:rsidRPr="005072F6">
        <w:rPr>
          <w:rFonts w:ascii="Times New Roman" w:hAnsi="Times New Roman" w:cs="Times New Roman"/>
          <w:b/>
          <w:sz w:val="24"/>
          <w:szCs w:val="24"/>
        </w:rPr>
        <w:t>Literature review</w:t>
      </w:r>
    </w:p>
    <w:p w14:paraId="47E7C79B" w14:textId="77777777" w:rsidR="00DD6223" w:rsidRPr="00722EFA" w:rsidRDefault="00A46BEC" w:rsidP="005072F6">
      <w:pPr>
        <w:spacing w:line="480" w:lineRule="auto"/>
        <w:ind w:firstLine="720"/>
        <w:jc w:val="both"/>
        <w:rPr>
          <w:rFonts w:ascii="Times New Roman" w:hAnsi="Times New Roman" w:cs="Times New Roman"/>
          <w:sz w:val="24"/>
          <w:szCs w:val="24"/>
        </w:rPr>
      </w:pPr>
      <w:r w:rsidRPr="00722EFA">
        <w:rPr>
          <w:rFonts w:ascii="Times New Roman" w:hAnsi="Times New Roman" w:cs="Times New Roman"/>
          <w:sz w:val="24"/>
          <w:szCs w:val="24"/>
        </w:rPr>
        <w:t xml:space="preserve">Kodak received the major setback in 2012 due to the lack of its ability to digitalize it and its reluctance to fully convert it from a film making company to a digital corporation. </w:t>
      </w:r>
      <w:r w:rsidR="006726BC" w:rsidRPr="00722EFA">
        <w:rPr>
          <w:rFonts w:ascii="Times New Roman" w:hAnsi="Times New Roman" w:cs="Times New Roman"/>
          <w:sz w:val="24"/>
          <w:szCs w:val="24"/>
        </w:rPr>
        <w:t xml:space="preserve">Two other companies faced the same </w:t>
      </w:r>
      <w:r w:rsidR="002A71A5" w:rsidRPr="00722EFA">
        <w:rPr>
          <w:rFonts w:ascii="Times New Roman" w:hAnsi="Times New Roman" w:cs="Times New Roman"/>
          <w:sz w:val="24"/>
          <w:szCs w:val="24"/>
        </w:rPr>
        <w:t xml:space="preserve">problem of lacking in technology. </w:t>
      </w:r>
      <w:r w:rsidR="00FF2E54" w:rsidRPr="00722EFA">
        <w:rPr>
          <w:rFonts w:ascii="Times New Roman" w:hAnsi="Times New Roman" w:cs="Times New Roman"/>
          <w:sz w:val="24"/>
          <w:szCs w:val="24"/>
        </w:rPr>
        <w:t xml:space="preserve">Polaroid was a well-known company that produced Polaroid instant film and cameras. This company was founded in 1937 and it captured a huge market due to the lack of competitors. This company made the same mistake as the mistake of Kodak, as it failed to equip it with modern technology. Polaroid failed to </w:t>
      </w:r>
      <w:r w:rsidR="000446A8" w:rsidRPr="00722EFA">
        <w:rPr>
          <w:rFonts w:ascii="Times New Roman" w:hAnsi="Times New Roman" w:cs="Times New Roman"/>
          <w:sz w:val="24"/>
          <w:szCs w:val="24"/>
        </w:rPr>
        <w:t>anticipate</w:t>
      </w:r>
      <w:r w:rsidR="00FF2E54" w:rsidRPr="00722EFA">
        <w:rPr>
          <w:rFonts w:ascii="Times New Roman" w:hAnsi="Times New Roman" w:cs="Times New Roman"/>
          <w:sz w:val="24"/>
          <w:szCs w:val="24"/>
        </w:rPr>
        <w:t xml:space="preserve"> the impact of the digitalization of cameras and films. This company fell into its </w:t>
      </w:r>
      <w:r w:rsidR="00FF2E54" w:rsidRPr="00722EFA">
        <w:rPr>
          <w:rFonts w:ascii="Times New Roman" w:hAnsi="Times New Roman" w:cs="Times New Roman"/>
          <w:sz w:val="24"/>
          <w:szCs w:val="24"/>
        </w:rPr>
        <w:lastRenderedPageBreak/>
        <w:t xml:space="preserve">success trap and continued to produce the </w:t>
      </w:r>
      <w:r w:rsidR="000446A8" w:rsidRPr="00722EFA">
        <w:rPr>
          <w:rFonts w:ascii="Times New Roman" w:hAnsi="Times New Roman" w:cs="Times New Roman"/>
          <w:sz w:val="24"/>
          <w:szCs w:val="24"/>
        </w:rPr>
        <w:t>equipment</w:t>
      </w:r>
      <w:r w:rsidR="00FF2E54" w:rsidRPr="00722EFA">
        <w:rPr>
          <w:rFonts w:ascii="Times New Roman" w:hAnsi="Times New Roman" w:cs="Times New Roman"/>
          <w:sz w:val="24"/>
          <w:szCs w:val="24"/>
        </w:rPr>
        <w:t xml:space="preserve"> which had historically good business in the </w:t>
      </w:r>
      <w:r w:rsidR="000446A8" w:rsidRPr="00722EFA">
        <w:rPr>
          <w:rFonts w:ascii="Times New Roman" w:hAnsi="Times New Roman" w:cs="Times New Roman"/>
          <w:sz w:val="24"/>
          <w:szCs w:val="24"/>
        </w:rPr>
        <w:t>market</w:t>
      </w:r>
      <w:r w:rsidR="00FF2E54" w:rsidRPr="00722EFA">
        <w:rPr>
          <w:rFonts w:ascii="Times New Roman" w:hAnsi="Times New Roman" w:cs="Times New Roman"/>
          <w:sz w:val="24"/>
          <w:szCs w:val="24"/>
        </w:rPr>
        <w:t xml:space="preserve">. </w:t>
      </w:r>
      <w:r w:rsidR="000446A8" w:rsidRPr="00722EFA">
        <w:rPr>
          <w:rFonts w:ascii="Times New Roman" w:hAnsi="Times New Roman" w:cs="Times New Roman"/>
          <w:sz w:val="24"/>
          <w:szCs w:val="24"/>
        </w:rPr>
        <w:t xml:space="preserve">This company </w:t>
      </w:r>
      <w:r w:rsidR="00907D76" w:rsidRPr="00722EFA">
        <w:rPr>
          <w:rFonts w:ascii="Times New Roman" w:hAnsi="Times New Roman" w:cs="Times New Roman"/>
          <w:sz w:val="24"/>
          <w:szCs w:val="24"/>
        </w:rPr>
        <w:t xml:space="preserve">neglected the need to explore new ideas and technology and as a result, affirmed bankrupt </w:t>
      </w:r>
      <w:proofErr w:type="gramStart"/>
      <w:r w:rsidR="00907D76" w:rsidRPr="00722EFA">
        <w:rPr>
          <w:rFonts w:ascii="Times New Roman" w:hAnsi="Times New Roman" w:cs="Times New Roman"/>
          <w:sz w:val="24"/>
          <w:szCs w:val="24"/>
        </w:rPr>
        <w:t>In</w:t>
      </w:r>
      <w:proofErr w:type="gramEnd"/>
      <w:r w:rsidR="00907D76" w:rsidRPr="00722EFA">
        <w:rPr>
          <w:rFonts w:ascii="Times New Roman" w:hAnsi="Times New Roman" w:cs="Times New Roman"/>
          <w:sz w:val="24"/>
          <w:szCs w:val="24"/>
        </w:rPr>
        <w:t xml:space="preserve"> 2001 and all of its possessions were sold off.</w:t>
      </w:r>
    </w:p>
    <w:p w14:paraId="21E17182" w14:textId="35ECB521" w:rsidR="003133F0" w:rsidRPr="00722EFA" w:rsidRDefault="00A46BEC" w:rsidP="005072F6">
      <w:pPr>
        <w:spacing w:line="480" w:lineRule="auto"/>
        <w:ind w:firstLine="720"/>
        <w:jc w:val="both"/>
        <w:rPr>
          <w:rFonts w:ascii="Times New Roman" w:hAnsi="Times New Roman" w:cs="Times New Roman"/>
          <w:sz w:val="24"/>
          <w:szCs w:val="24"/>
        </w:rPr>
      </w:pPr>
      <w:r w:rsidRPr="00722EFA">
        <w:rPr>
          <w:rFonts w:ascii="Times New Roman" w:hAnsi="Times New Roman" w:cs="Times New Roman"/>
          <w:sz w:val="24"/>
          <w:szCs w:val="24"/>
        </w:rPr>
        <w:t>Compaq is another firm whose failure pattern resembles the failure patter of the two already discussed companies. This company was founded in 1982 and it remained the biggest seller of computer-related goods and services</w:t>
      </w:r>
      <w:r w:rsidR="0046395A" w:rsidRPr="00722EFA">
        <w:rPr>
          <w:rFonts w:ascii="Times New Roman" w:hAnsi="Times New Roman" w:cs="Times New Roman"/>
          <w:sz w:val="24"/>
          <w:szCs w:val="24"/>
        </w:rPr>
        <w:t xml:space="preserve"> till the late 1990s</w:t>
      </w:r>
      <w:r w:rsidRPr="00722EFA">
        <w:rPr>
          <w:rFonts w:ascii="Times New Roman" w:hAnsi="Times New Roman" w:cs="Times New Roman"/>
          <w:sz w:val="24"/>
          <w:szCs w:val="24"/>
        </w:rPr>
        <w:t xml:space="preserve">. </w:t>
      </w:r>
      <w:r w:rsidR="000D0D7E" w:rsidRPr="00722EFA">
        <w:rPr>
          <w:rFonts w:ascii="Times New Roman" w:hAnsi="Times New Roman" w:cs="Times New Roman"/>
          <w:sz w:val="24"/>
          <w:szCs w:val="24"/>
        </w:rPr>
        <w:t xml:space="preserve">Compaq was the first firm that </w:t>
      </w:r>
      <w:r w:rsidR="004C5C98" w:rsidRPr="00722EFA">
        <w:rPr>
          <w:rFonts w:ascii="Times New Roman" w:hAnsi="Times New Roman" w:cs="Times New Roman"/>
          <w:sz w:val="24"/>
          <w:szCs w:val="24"/>
        </w:rPr>
        <w:t>legally</w:t>
      </w:r>
      <w:r w:rsidR="000D0D7E" w:rsidRPr="00722EFA">
        <w:rPr>
          <w:rFonts w:ascii="Times New Roman" w:hAnsi="Times New Roman" w:cs="Times New Roman"/>
          <w:sz w:val="24"/>
          <w:szCs w:val="24"/>
        </w:rPr>
        <w:t xml:space="preserve"> engineers the IBM Personal Computer. </w:t>
      </w:r>
      <w:r w:rsidR="004C5C98" w:rsidRPr="00722EFA">
        <w:rPr>
          <w:rFonts w:ascii="Times New Roman" w:hAnsi="Times New Roman" w:cs="Times New Roman"/>
          <w:sz w:val="24"/>
          <w:szCs w:val="24"/>
        </w:rPr>
        <w:t xml:space="preserve">But at </w:t>
      </w:r>
      <w:r w:rsidR="007E0564" w:rsidRPr="00722EFA">
        <w:rPr>
          <w:rFonts w:ascii="Times New Roman" w:hAnsi="Times New Roman" w:cs="Times New Roman"/>
          <w:sz w:val="24"/>
          <w:szCs w:val="24"/>
        </w:rPr>
        <w:t>the very beginning of the 21</w:t>
      </w:r>
      <w:r w:rsidR="007E0564" w:rsidRPr="00722EFA">
        <w:rPr>
          <w:rFonts w:ascii="Times New Roman" w:hAnsi="Times New Roman" w:cs="Times New Roman"/>
          <w:sz w:val="24"/>
          <w:szCs w:val="24"/>
          <w:vertAlign w:val="superscript"/>
        </w:rPr>
        <w:t>st</w:t>
      </w:r>
      <w:r w:rsidR="007E0564" w:rsidRPr="00722EFA">
        <w:rPr>
          <w:rFonts w:ascii="Times New Roman" w:hAnsi="Times New Roman" w:cs="Times New Roman"/>
          <w:sz w:val="24"/>
          <w:szCs w:val="24"/>
        </w:rPr>
        <w:t xml:space="preserve"> century, this company had to face severe financial crises. </w:t>
      </w:r>
      <w:r w:rsidR="00283929" w:rsidRPr="00722EFA">
        <w:rPr>
          <w:rFonts w:ascii="Times New Roman" w:hAnsi="Times New Roman" w:cs="Times New Roman"/>
          <w:sz w:val="24"/>
          <w:szCs w:val="24"/>
        </w:rPr>
        <w:t xml:space="preserve">Again the reason was the same as the reason behind the failure of the other two companies Kodak and Polaroid. </w:t>
      </w:r>
      <w:r w:rsidR="00F07B7C" w:rsidRPr="00722EFA">
        <w:rPr>
          <w:rFonts w:ascii="Times New Roman" w:hAnsi="Times New Roman" w:cs="Times New Roman"/>
          <w:sz w:val="24"/>
          <w:szCs w:val="24"/>
        </w:rPr>
        <w:t>This company did not give due respect to the concept of research and development as compared to its competitors like HP and Dell. Dell was the company that paid much attention to acquiring the new technology that was much more cost-effective as compared to the technology that was used by the Compaq.</w:t>
      </w:r>
      <w:r w:rsidR="00D04EF5" w:rsidRPr="00722EFA">
        <w:rPr>
          <w:rFonts w:ascii="Times New Roman" w:hAnsi="Times New Roman" w:cs="Times New Roman"/>
          <w:sz w:val="24"/>
          <w:szCs w:val="24"/>
        </w:rPr>
        <w:t xml:space="preserve"> </w:t>
      </w:r>
      <w:r w:rsidR="002C33CF" w:rsidRPr="00722EFA">
        <w:rPr>
          <w:rFonts w:ascii="Times New Roman" w:hAnsi="Times New Roman" w:cs="Times New Roman"/>
          <w:sz w:val="24"/>
          <w:szCs w:val="24"/>
        </w:rPr>
        <w:t>As a result, Compaq was overtaken by HP in 2002</w:t>
      </w:r>
      <w:r w:rsidR="00E004DF">
        <w:rPr>
          <w:rFonts w:ascii="Times New Roman" w:hAnsi="Times New Roman" w:cs="Times New Roman"/>
          <w:sz w:val="24"/>
          <w:szCs w:val="24"/>
        </w:rPr>
        <w:t xml:space="preserve"> </w:t>
      </w:r>
      <w:r w:rsidR="00E004DF">
        <w:rPr>
          <w:rFonts w:ascii="Times New Roman" w:hAnsi="Times New Roman" w:cs="Times New Roman"/>
          <w:sz w:val="24"/>
          <w:szCs w:val="24"/>
        </w:rPr>
        <w:fldChar w:fldCharType="begin"/>
      </w:r>
      <w:r w:rsidR="008F195C">
        <w:rPr>
          <w:rFonts w:ascii="Times New Roman" w:hAnsi="Times New Roman" w:cs="Times New Roman"/>
          <w:sz w:val="24"/>
          <w:szCs w:val="24"/>
        </w:rPr>
        <w:instrText xml:space="preserve"> ADDIN ZOTERO_ITEM CSL_CITATION {"citationID":"7yUJFqq9","properties":{"formattedCitation":"(Munir, 2012)","plainCitation":"(Munir, 2012)","noteIndex":0},"citationItems":[{"id":"fNXIPJ35/lbvcPNAm","uris":["http://zotero.org/users/local/s8f0QVnP/items/7QLHREVN"],"uri":["http://zotero.org/users/local/s8f0QVnP/items/7QLHREVN"],"itemData":{"id":813,"type":"post-weblog","title":"The Demise of Kodak: Five Reasons","container-title":"WSJ","abstract":"Kodak’s declaration of bankruptcy earlier this month closed a glorious chapter in the history of photography. Kamal Munir of the Cambridge Judge Business School, University of Cambridge gives five reasons for its demise.","URL":"https://blogs.wsj.com/source/2012/02/26/the-demise-of-kodak-five-reasons/","title-short":"The Demise of Kodak","language":"en-US","author":[{"family":"Munir","given":"Kamal"}],"issued":{"date-parts":[["2012",2,26]]},"accessed":{"date-parts":[["2019",11,11]]}}}],"schema":"https://github.com/citation-style-language/schema/raw/master/csl-citation.json"} </w:instrText>
      </w:r>
      <w:r w:rsidR="00E004DF">
        <w:rPr>
          <w:rFonts w:ascii="Times New Roman" w:hAnsi="Times New Roman" w:cs="Times New Roman"/>
          <w:sz w:val="24"/>
          <w:szCs w:val="24"/>
        </w:rPr>
        <w:fldChar w:fldCharType="separate"/>
      </w:r>
      <w:r w:rsidR="00E004DF" w:rsidRPr="00E004DF">
        <w:rPr>
          <w:rFonts w:ascii="Times New Roman" w:hAnsi="Times New Roman" w:cs="Times New Roman"/>
          <w:sz w:val="24"/>
        </w:rPr>
        <w:t>(Munir, 2012)</w:t>
      </w:r>
      <w:r w:rsidR="00E004DF">
        <w:rPr>
          <w:rFonts w:ascii="Times New Roman" w:hAnsi="Times New Roman" w:cs="Times New Roman"/>
          <w:sz w:val="24"/>
          <w:szCs w:val="24"/>
        </w:rPr>
        <w:fldChar w:fldCharType="end"/>
      </w:r>
      <w:r w:rsidR="002C33CF" w:rsidRPr="00722EFA">
        <w:rPr>
          <w:rFonts w:ascii="Times New Roman" w:hAnsi="Times New Roman" w:cs="Times New Roman"/>
          <w:sz w:val="24"/>
          <w:szCs w:val="24"/>
        </w:rPr>
        <w:t xml:space="preserve">. The brand name of Compaq was being used by HP for its lower-end system until 2013. </w:t>
      </w:r>
    </w:p>
    <w:p w14:paraId="60CC46CA" w14:textId="77777777" w:rsidR="00A6304C" w:rsidRPr="005072F6" w:rsidRDefault="00A46BEC" w:rsidP="005072F6">
      <w:pPr>
        <w:spacing w:line="480" w:lineRule="auto"/>
        <w:jc w:val="center"/>
        <w:rPr>
          <w:rFonts w:ascii="Times New Roman" w:hAnsi="Times New Roman" w:cs="Times New Roman"/>
          <w:b/>
          <w:sz w:val="24"/>
          <w:szCs w:val="24"/>
        </w:rPr>
      </w:pPr>
      <w:r w:rsidRPr="005072F6">
        <w:rPr>
          <w:rFonts w:ascii="Times New Roman" w:hAnsi="Times New Roman" w:cs="Times New Roman"/>
          <w:b/>
          <w:sz w:val="24"/>
          <w:szCs w:val="24"/>
        </w:rPr>
        <w:t>Analysis of Communicative problems</w:t>
      </w:r>
    </w:p>
    <w:p w14:paraId="17C4A6ED" w14:textId="261F775A" w:rsidR="00940319" w:rsidRPr="00722EFA" w:rsidRDefault="00A46BEC" w:rsidP="005072F6">
      <w:pPr>
        <w:spacing w:line="480" w:lineRule="auto"/>
        <w:ind w:firstLine="720"/>
        <w:jc w:val="both"/>
        <w:rPr>
          <w:rFonts w:ascii="Times New Roman" w:hAnsi="Times New Roman" w:cs="Times New Roman"/>
          <w:sz w:val="24"/>
          <w:szCs w:val="24"/>
        </w:rPr>
      </w:pPr>
      <w:r w:rsidRPr="00722EFA">
        <w:rPr>
          <w:rFonts w:ascii="Times New Roman" w:hAnsi="Times New Roman" w:cs="Times New Roman"/>
          <w:sz w:val="24"/>
          <w:szCs w:val="24"/>
        </w:rPr>
        <w:t xml:space="preserve">Kodak </w:t>
      </w:r>
      <w:r w:rsidR="00430502" w:rsidRPr="00722EFA">
        <w:rPr>
          <w:rFonts w:ascii="Times New Roman" w:hAnsi="Times New Roman" w:cs="Times New Roman"/>
          <w:sz w:val="24"/>
          <w:szCs w:val="24"/>
        </w:rPr>
        <w:t>Company</w:t>
      </w:r>
      <w:r w:rsidRPr="00722EFA">
        <w:rPr>
          <w:rFonts w:ascii="Times New Roman" w:hAnsi="Times New Roman" w:cs="Times New Roman"/>
          <w:sz w:val="24"/>
          <w:szCs w:val="24"/>
        </w:rPr>
        <w:t xml:space="preserve"> was established on September 4, 1888. Almost during the whole of the 20</w:t>
      </w:r>
      <w:r w:rsidRPr="00722EFA">
        <w:rPr>
          <w:rFonts w:ascii="Times New Roman" w:hAnsi="Times New Roman" w:cs="Times New Roman"/>
          <w:sz w:val="24"/>
          <w:szCs w:val="24"/>
          <w:vertAlign w:val="superscript"/>
        </w:rPr>
        <w:t>th</w:t>
      </w:r>
      <w:r w:rsidRPr="00722EFA">
        <w:rPr>
          <w:rFonts w:ascii="Times New Roman" w:hAnsi="Times New Roman" w:cs="Times New Roman"/>
          <w:sz w:val="24"/>
          <w:szCs w:val="24"/>
        </w:rPr>
        <w:t xml:space="preserve"> century, Kodak remained the leading company in the production of films, </w:t>
      </w:r>
      <w:r w:rsidR="00430502" w:rsidRPr="00722EFA">
        <w:rPr>
          <w:rFonts w:ascii="Times New Roman" w:hAnsi="Times New Roman" w:cs="Times New Roman"/>
          <w:sz w:val="24"/>
          <w:szCs w:val="24"/>
        </w:rPr>
        <w:t>cameras</w:t>
      </w:r>
      <w:r w:rsidRPr="00722EFA">
        <w:rPr>
          <w:rFonts w:ascii="Times New Roman" w:hAnsi="Times New Roman" w:cs="Times New Roman"/>
          <w:sz w:val="24"/>
          <w:szCs w:val="24"/>
        </w:rPr>
        <w:t xml:space="preserve">, and related products. </w:t>
      </w:r>
      <w:r w:rsidR="00430502" w:rsidRPr="00722EFA">
        <w:rPr>
          <w:rFonts w:ascii="Times New Roman" w:hAnsi="Times New Roman" w:cs="Times New Roman"/>
          <w:sz w:val="24"/>
          <w:szCs w:val="24"/>
        </w:rPr>
        <w:t xml:space="preserve">During </w:t>
      </w:r>
      <w:r w:rsidRPr="00722EFA">
        <w:rPr>
          <w:rFonts w:ascii="Times New Roman" w:hAnsi="Times New Roman" w:cs="Times New Roman"/>
          <w:sz w:val="24"/>
          <w:szCs w:val="24"/>
        </w:rPr>
        <w:t>the</w:t>
      </w:r>
      <w:r w:rsidR="00430502" w:rsidRPr="00722EFA">
        <w:rPr>
          <w:rFonts w:ascii="Times New Roman" w:hAnsi="Times New Roman" w:cs="Times New Roman"/>
          <w:sz w:val="24"/>
          <w:szCs w:val="24"/>
        </w:rPr>
        <w:t xml:space="preserve"> </w:t>
      </w:r>
      <w:r w:rsidRPr="00722EFA">
        <w:rPr>
          <w:rFonts w:ascii="Times New Roman" w:hAnsi="Times New Roman" w:cs="Times New Roman"/>
          <w:sz w:val="24"/>
          <w:szCs w:val="24"/>
        </w:rPr>
        <w:t>20</w:t>
      </w:r>
      <w:r w:rsidRPr="00722EFA">
        <w:rPr>
          <w:rFonts w:ascii="Times New Roman" w:hAnsi="Times New Roman" w:cs="Times New Roman"/>
          <w:sz w:val="24"/>
          <w:szCs w:val="24"/>
          <w:vertAlign w:val="superscript"/>
        </w:rPr>
        <w:t>th</w:t>
      </w:r>
      <w:r w:rsidRPr="00722EFA">
        <w:rPr>
          <w:rFonts w:ascii="Times New Roman" w:hAnsi="Times New Roman" w:cs="Times New Roman"/>
          <w:sz w:val="24"/>
          <w:szCs w:val="24"/>
        </w:rPr>
        <w:t xml:space="preserve"> century</w:t>
      </w:r>
      <w:r w:rsidR="00430502" w:rsidRPr="00722EFA">
        <w:rPr>
          <w:rFonts w:ascii="Times New Roman" w:hAnsi="Times New Roman" w:cs="Times New Roman"/>
          <w:sz w:val="24"/>
          <w:szCs w:val="24"/>
        </w:rPr>
        <w:t xml:space="preserve">, Kodak products were an essential part of any </w:t>
      </w:r>
      <w:r w:rsidRPr="00722EFA">
        <w:rPr>
          <w:rFonts w:ascii="Times New Roman" w:hAnsi="Times New Roman" w:cs="Times New Roman"/>
          <w:sz w:val="24"/>
          <w:szCs w:val="24"/>
        </w:rPr>
        <w:t>event. This company started to struggle financially in the late 1990s. The core problem for the crises of Kodak was the digitalization of cameras and photography. Cameras, photography and related products were the key source of revenue for the company. In the late 1980s, the photography industry star</w:t>
      </w:r>
      <w:r w:rsidR="006154B0" w:rsidRPr="00722EFA">
        <w:rPr>
          <w:rFonts w:ascii="Times New Roman" w:hAnsi="Times New Roman" w:cs="Times New Roman"/>
          <w:sz w:val="24"/>
          <w:szCs w:val="24"/>
        </w:rPr>
        <w:t xml:space="preserve">ted to shift its trend from </w:t>
      </w:r>
      <w:proofErr w:type="spellStart"/>
      <w:r w:rsidR="006154B0" w:rsidRPr="00722EFA">
        <w:rPr>
          <w:rFonts w:ascii="Times New Roman" w:hAnsi="Times New Roman" w:cs="Times New Roman"/>
          <w:sz w:val="24"/>
          <w:szCs w:val="24"/>
        </w:rPr>
        <w:t>analog</w:t>
      </w:r>
      <w:proofErr w:type="spellEnd"/>
      <w:r w:rsidRPr="00722EFA">
        <w:rPr>
          <w:rFonts w:ascii="Times New Roman" w:hAnsi="Times New Roman" w:cs="Times New Roman"/>
          <w:sz w:val="24"/>
          <w:szCs w:val="24"/>
        </w:rPr>
        <w:t xml:space="preserve"> photography to digital photography. For Kodak </w:t>
      </w:r>
      <w:r w:rsidR="006154B0" w:rsidRPr="00722EFA">
        <w:rPr>
          <w:rFonts w:ascii="Times New Roman" w:hAnsi="Times New Roman" w:cs="Times New Roman"/>
          <w:sz w:val="24"/>
          <w:szCs w:val="24"/>
        </w:rPr>
        <w:t>Company</w:t>
      </w:r>
      <w:r w:rsidRPr="00722EFA">
        <w:rPr>
          <w:rFonts w:ascii="Times New Roman" w:hAnsi="Times New Roman" w:cs="Times New Roman"/>
          <w:sz w:val="24"/>
          <w:szCs w:val="24"/>
        </w:rPr>
        <w:t xml:space="preserve">, the Logical demand of the time was </w:t>
      </w:r>
      <w:r w:rsidR="006154B0" w:rsidRPr="00722EFA">
        <w:rPr>
          <w:rFonts w:ascii="Times New Roman" w:hAnsi="Times New Roman" w:cs="Times New Roman"/>
          <w:sz w:val="24"/>
          <w:szCs w:val="24"/>
        </w:rPr>
        <w:t xml:space="preserve">to shift its business from traditional ways of photography to the new and digital technology of filming and photography. Although </w:t>
      </w:r>
      <w:r w:rsidR="006154B0" w:rsidRPr="00722EFA">
        <w:rPr>
          <w:rFonts w:ascii="Times New Roman" w:hAnsi="Times New Roman" w:cs="Times New Roman"/>
          <w:sz w:val="24"/>
          <w:szCs w:val="24"/>
        </w:rPr>
        <w:lastRenderedPageBreak/>
        <w:t>this company also start participating in the production of digital cameras and related products, traditional films and cameras remained</w:t>
      </w:r>
      <w:r w:rsidR="00452560" w:rsidRPr="00722EFA">
        <w:rPr>
          <w:rFonts w:ascii="Times New Roman" w:hAnsi="Times New Roman" w:cs="Times New Roman"/>
          <w:sz w:val="24"/>
          <w:szCs w:val="24"/>
        </w:rPr>
        <w:t xml:space="preserve"> the focus of the company and the company could not reinvent itself according to the latest technology.  They try to </w:t>
      </w:r>
      <w:r w:rsidR="00C2472A" w:rsidRPr="00722EFA">
        <w:rPr>
          <w:rFonts w:ascii="Times New Roman" w:hAnsi="Times New Roman" w:cs="Times New Roman"/>
          <w:sz w:val="24"/>
          <w:szCs w:val="24"/>
        </w:rPr>
        <w:t>overlook</w:t>
      </w:r>
      <w:r w:rsidR="00452560" w:rsidRPr="00722EFA">
        <w:rPr>
          <w:rFonts w:ascii="Times New Roman" w:hAnsi="Times New Roman" w:cs="Times New Roman"/>
          <w:sz w:val="24"/>
          <w:szCs w:val="24"/>
        </w:rPr>
        <w:t xml:space="preserve"> the new technology by assuming that it would not hurt their traditional business of filming</w:t>
      </w:r>
      <w:r w:rsidR="00C2472A" w:rsidRPr="00722EFA">
        <w:rPr>
          <w:rFonts w:ascii="Times New Roman" w:hAnsi="Times New Roman" w:cs="Times New Roman"/>
          <w:sz w:val="24"/>
          <w:szCs w:val="24"/>
        </w:rPr>
        <w:t xml:space="preserve"> and it would go away by itself</w:t>
      </w:r>
      <w:r w:rsidR="00452560" w:rsidRPr="00722EFA">
        <w:rPr>
          <w:rFonts w:ascii="Times New Roman" w:hAnsi="Times New Roman" w:cs="Times New Roman"/>
          <w:sz w:val="24"/>
          <w:szCs w:val="24"/>
        </w:rPr>
        <w:t xml:space="preserve">. </w:t>
      </w:r>
      <w:r w:rsidR="00845E21">
        <w:rPr>
          <w:rFonts w:ascii="Times New Roman" w:hAnsi="Times New Roman" w:cs="Times New Roman"/>
          <w:sz w:val="24"/>
          <w:szCs w:val="24"/>
        </w:rPr>
        <w:t>Here the company failed to communicate effectively with its consumers and could not understand their needs</w:t>
      </w:r>
      <w:r w:rsidR="008F195C">
        <w:rPr>
          <w:rFonts w:ascii="Times New Roman" w:hAnsi="Times New Roman" w:cs="Times New Roman"/>
          <w:sz w:val="24"/>
          <w:szCs w:val="24"/>
        </w:rPr>
        <w:t xml:space="preserve"> </w:t>
      </w:r>
      <w:r w:rsidR="008F195C">
        <w:rPr>
          <w:rFonts w:ascii="Times New Roman" w:hAnsi="Times New Roman" w:cs="Times New Roman"/>
          <w:sz w:val="24"/>
          <w:szCs w:val="24"/>
        </w:rPr>
        <w:fldChar w:fldCharType="begin"/>
      </w:r>
      <w:r w:rsidR="008F195C">
        <w:rPr>
          <w:rFonts w:ascii="Times New Roman" w:hAnsi="Times New Roman" w:cs="Times New Roman"/>
          <w:sz w:val="24"/>
          <w:szCs w:val="24"/>
        </w:rPr>
        <w:instrText xml:space="preserve"> ADDIN ZOTERO_ITEM CSL_CITATION {"citationID":"AZevlaNa","properties":{"formattedCitation":"(Lehman &amp; DuFrene, 2016)","plainCitation":"(Lehman &amp; DuFrene, 2016)","noteIndex":0},"citationItems":[{"id":827,"uris":["http://zotero.org/users/local/s8f0QVnP/items/W3VLCA3R"],"uri":["http://zotero.org/users/local/s8f0QVnP/items/W3VLCA3R"],"itemData":{"id":827,"type":"chapter","title":"Establishing a Framework for Business Communication","container-title":"B.com, Business Communication","publisher":"Cengage Learning","publisher-place":"New York, NY","edition":"7th","event-place":"New York, NY","author":[{"family":"Lehman","given":"Carol M"},{"family":"DuFrene","given":"Debbie D"}],"issued":{"date-parts":[["2016"]]}}}],"schema":"https://github.com/citation-style-language/schema/raw/master/csl-citation.json"} </w:instrText>
      </w:r>
      <w:r w:rsidR="008F195C">
        <w:rPr>
          <w:rFonts w:ascii="Times New Roman" w:hAnsi="Times New Roman" w:cs="Times New Roman"/>
          <w:sz w:val="24"/>
          <w:szCs w:val="24"/>
        </w:rPr>
        <w:fldChar w:fldCharType="separate"/>
      </w:r>
      <w:r w:rsidR="008F195C" w:rsidRPr="008F195C">
        <w:rPr>
          <w:rFonts w:ascii="Times New Roman" w:hAnsi="Times New Roman" w:cs="Times New Roman"/>
          <w:sz w:val="24"/>
        </w:rPr>
        <w:t>(Lehman &amp; DuFrene, 2016)</w:t>
      </w:r>
      <w:r w:rsidR="008F195C">
        <w:rPr>
          <w:rFonts w:ascii="Times New Roman" w:hAnsi="Times New Roman" w:cs="Times New Roman"/>
          <w:sz w:val="24"/>
          <w:szCs w:val="24"/>
        </w:rPr>
        <w:fldChar w:fldCharType="end"/>
      </w:r>
      <w:r w:rsidR="008F195C">
        <w:rPr>
          <w:rFonts w:ascii="Times New Roman" w:hAnsi="Times New Roman" w:cs="Times New Roman"/>
          <w:sz w:val="24"/>
          <w:szCs w:val="24"/>
        </w:rPr>
        <w:t>.</w:t>
      </w:r>
      <w:r w:rsidR="00845E21">
        <w:rPr>
          <w:rFonts w:ascii="Times New Roman" w:hAnsi="Times New Roman" w:cs="Times New Roman"/>
          <w:sz w:val="24"/>
          <w:szCs w:val="24"/>
        </w:rPr>
        <w:t xml:space="preserve"> </w:t>
      </w:r>
      <w:r w:rsidR="00C2472A" w:rsidRPr="00722EFA">
        <w:rPr>
          <w:rFonts w:ascii="Times New Roman" w:hAnsi="Times New Roman" w:cs="Times New Roman"/>
          <w:sz w:val="24"/>
          <w:szCs w:val="24"/>
        </w:rPr>
        <w:t>Not adopting and promoting new technology was the fundamental reason behind the failure of Kodak. Besides this core problem, some other reasons played their role in kick out Kodak from the market</w:t>
      </w:r>
      <w:r w:rsidR="008D2E4B" w:rsidRPr="00722EFA">
        <w:rPr>
          <w:rFonts w:ascii="Times New Roman" w:hAnsi="Times New Roman" w:cs="Times New Roman"/>
          <w:sz w:val="24"/>
          <w:szCs w:val="24"/>
        </w:rPr>
        <w:t>. Like, many other competitors also join the market of traditional films and cameras and smart mobile phones with cameras can also be considered as reasons behind the failure of Kodak</w:t>
      </w:r>
      <w:r w:rsidR="00E004DF">
        <w:rPr>
          <w:rFonts w:ascii="Times New Roman" w:hAnsi="Times New Roman" w:cs="Times New Roman"/>
          <w:sz w:val="24"/>
          <w:szCs w:val="24"/>
        </w:rPr>
        <w:t xml:space="preserve"> </w:t>
      </w:r>
      <w:r w:rsidR="00E004DF">
        <w:rPr>
          <w:rFonts w:ascii="Times New Roman" w:hAnsi="Times New Roman" w:cs="Times New Roman"/>
          <w:sz w:val="24"/>
          <w:szCs w:val="24"/>
        </w:rPr>
        <w:fldChar w:fldCharType="begin"/>
      </w:r>
      <w:r w:rsidR="008F195C">
        <w:rPr>
          <w:rFonts w:ascii="Times New Roman" w:hAnsi="Times New Roman" w:cs="Times New Roman"/>
          <w:sz w:val="24"/>
          <w:szCs w:val="24"/>
        </w:rPr>
        <w:instrText xml:space="preserve"> ADDIN ZOTERO_ITEM CSL_CITATION {"citationID":"ZmfTzmsS","properties":{"formattedCitation":"(Anthony, 2016)","plainCitation":"(Anthony, 2016)","noteIndex":0},"citationItems":[{"id":"fNXIPJ35/irX07Gpt","uris":["http://zotero.org/users/local/s8f0QVnP/items/8AUQ3LAC"],"uri":["http://zotero.org/users/local/s8f0QVnP/items/8AUQ3LAC"],"itemData":{"id":815,"type":"article-magazine","title":"Kodak’s Downfall Wasn’t About Technology","container-title":"Harvard Business Review","source":"hbr.org","abstract":"What it missed was the business model.","URL":"https://hbr.org/2016/07/kodaks-downfall-wasnt-about-technology","ISSN":"0017-8012","author":[{"family":"Anthony","given":"Scott D."}],"issued":{"date-parts":[["2016",7,15]]},"accessed":{"date-parts":[["2019",11,11]]}}}],"schema":"https://github.com/citation-style-language/schema/raw/master/csl-citation.json"} </w:instrText>
      </w:r>
      <w:r w:rsidR="00E004DF">
        <w:rPr>
          <w:rFonts w:ascii="Times New Roman" w:hAnsi="Times New Roman" w:cs="Times New Roman"/>
          <w:sz w:val="24"/>
          <w:szCs w:val="24"/>
        </w:rPr>
        <w:fldChar w:fldCharType="separate"/>
      </w:r>
      <w:r w:rsidR="00E004DF" w:rsidRPr="00E004DF">
        <w:rPr>
          <w:rFonts w:ascii="Times New Roman" w:hAnsi="Times New Roman" w:cs="Times New Roman"/>
          <w:sz w:val="24"/>
        </w:rPr>
        <w:t>(Anthony, 2016)</w:t>
      </w:r>
      <w:r w:rsidR="00E004DF">
        <w:rPr>
          <w:rFonts w:ascii="Times New Roman" w:hAnsi="Times New Roman" w:cs="Times New Roman"/>
          <w:sz w:val="24"/>
          <w:szCs w:val="24"/>
        </w:rPr>
        <w:fldChar w:fldCharType="end"/>
      </w:r>
      <w:r w:rsidR="008D2E4B" w:rsidRPr="00722EFA">
        <w:rPr>
          <w:rFonts w:ascii="Times New Roman" w:hAnsi="Times New Roman" w:cs="Times New Roman"/>
          <w:sz w:val="24"/>
          <w:szCs w:val="24"/>
        </w:rPr>
        <w:t xml:space="preserve">. </w:t>
      </w:r>
      <w:r w:rsidR="00797460" w:rsidRPr="00722EFA">
        <w:rPr>
          <w:rFonts w:ascii="Times New Roman" w:hAnsi="Times New Roman" w:cs="Times New Roman"/>
          <w:sz w:val="24"/>
          <w:szCs w:val="24"/>
        </w:rPr>
        <w:t>Lack of forecasting market trends and consumer’s needs on behalf of the company’s top management can also be considered as a source of Kodak’s failure to survive in the 21</w:t>
      </w:r>
      <w:r w:rsidR="00797460" w:rsidRPr="00722EFA">
        <w:rPr>
          <w:rFonts w:ascii="Times New Roman" w:hAnsi="Times New Roman" w:cs="Times New Roman"/>
          <w:sz w:val="24"/>
          <w:szCs w:val="24"/>
          <w:vertAlign w:val="superscript"/>
        </w:rPr>
        <w:t>st</w:t>
      </w:r>
      <w:r w:rsidR="00797460" w:rsidRPr="00722EFA">
        <w:rPr>
          <w:rFonts w:ascii="Times New Roman" w:hAnsi="Times New Roman" w:cs="Times New Roman"/>
          <w:sz w:val="24"/>
          <w:szCs w:val="24"/>
        </w:rPr>
        <w:t xml:space="preserve"> century. </w:t>
      </w:r>
    </w:p>
    <w:p w14:paraId="6E448905" w14:textId="77777777" w:rsidR="007D0B0F" w:rsidRPr="005072F6" w:rsidRDefault="00A46BEC" w:rsidP="005072F6">
      <w:pPr>
        <w:spacing w:line="480" w:lineRule="auto"/>
        <w:jc w:val="center"/>
        <w:rPr>
          <w:rFonts w:ascii="Times New Roman" w:hAnsi="Times New Roman" w:cs="Times New Roman"/>
          <w:b/>
          <w:sz w:val="24"/>
          <w:szCs w:val="24"/>
        </w:rPr>
      </w:pPr>
      <w:r w:rsidRPr="005072F6">
        <w:rPr>
          <w:rFonts w:ascii="Times New Roman" w:hAnsi="Times New Roman" w:cs="Times New Roman"/>
          <w:b/>
          <w:sz w:val="24"/>
          <w:szCs w:val="24"/>
        </w:rPr>
        <w:t>Analysis of data</w:t>
      </w:r>
    </w:p>
    <w:p w14:paraId="56496420" w14:textId="5AFDA9CF" w:rsidR="00591400" w:rsidRPr="00722EFA" w:rsidRDefault="00A46BEC" w:rsidP="005072F6">
      <w:pPr>
        <w:spacing w:line="480" w:lineRule="auto"/>
        <w:ind w:firstLine="720"/>
        <w:jc w:val="both"/>
        <w:rPr>
          <w:rFonts w:ascii="Times New Roman" w:hAnsi="Times New Roman" w:cs="Times New Roman"/>
          <w:sz w:val="24"/>
          <w:szCs w:val="24"/>
        </w:rPr>
      </w:pPr>
      <w:r w:rsidRPr="00722EFA">
        <w:rPr>
          <w:rFonts w:ascii="Times New Roman" w:hAnsi="Times New Roman" w:cs="Times New Roman"/>
          <w:sz w:val="24"/>
          <w:szCs w:val="24"/>
        </w:rPr>
        <w:t xml:space="preserve">Till the 1990s, although there was digital technology that was growing and establishing its share in the market but still the traditional business of Analog films and cameras of Kodak was not affected. </w:t>
      </w:r>
      <w:r w:rsidR="00433A5B" w:rsidRPr="00722EFA">
        <w:rPr>
          <w:rFonts w:ascii="Times New Roman" w:hAnsi="Times New Roman" w:cs="Times New Roman"/>
          <w:sz w:val="24"/>
          <w:szCs w:val="24"/>
        </w:rPr>
        <w:t>Kodak's core business had no pressure from competing for digital technology. So, until the end of the 20</w:t>
      </w:r>
      <w:r w:rsidR="00433A5B" w:rsidRPr="00722EFA">
        <w:rPr>
          <w:rFonts w:ascii="Times New Roman" w:hAnsi="Times New Roman" w:cs="Times New Roman"/>
          <w:sz w:val="24"/>
          <w:szCs w:val="24"/>
          <w:vertAlign w:val="superscript"/>
        </w:rPr>
        <w:t>th</w:t>
      </w:r>
      <w:r w:rsidR="00433A5B" w:rsidRPr="00722EFA">
        <w:rPr>
          <w:rFonts w:ascii="Times New Roman" w:hAnsi="Times New Roman" w:cs="Times New Roman"/>
          <w:sz w:val="24"/>
          <w:szCs w:val="24"/>
        </w:rPr>
        <w:t xml:space="preserve"> century, there was no need to worry or try to shift its business from traditional filming to the digital one. But consumers gradually started moving towards the new technology. </w:t>
      </w:r>
      <w:r w:rsidR="00994D12">
        <w:rPr>
          <w:rFonts w:ascii="Times New Roman" w:hAnsi="Times New Roman" w:cs="Times New Roman"/>
          <w:sz w:val="24"/>
          <w:szCs w:val="24"/>
        </w:rPr>
        <w:t>At the start of the 21</w:t>
      </w:r>
      <w:r w:rsidR="00994D12" w:rsidRPr="002C1630">
        <w:rPr>
          <w:rFonts w:ascii="Times New Roman" w:hAnsi="Times New Roman" w:cs="Times New Roman"/>
          <w:sz w:val="24"/>
          <w:szCs w:val="24"/>
          <w:vertAlign w:val="superscript"/>
        </w:rPr>
        <w:t>st</w:t>
      </w:r>
      <w:r w:rsidR="00994D12">
        <w:rPr>
          <w:rFonts w:ascii="Times New Roman" w:hAnsi="Times New Roman" w:cs="Times New Roman"/>
          <w:sz w:val="24"/>
          <w:szCs w:val="24"/>
        </w:rPr>
        <w:t xml:space="preserve"> century, Kodak had to face a sharp decline in the sale of its products. At this time Kodak was trying</w:t>
      </w:r>
      <w:r w:rsidR="00994D12" w:rsidRPr="00722EFA">
        <w:rPr>
          <w:rFonts w:ascii="Times New Roman" w:hAnsi="Times New Roman" w:cs="Times New Roman"/>
          <w:sz w:val="24"/>
          <w:szCs w:val="24"/>
        </w:rPr>
        <w:t xml:space="preserve"> to overhaul itself according to the needs of the consumer</w:t>
      </w:r>
      <w:r w:rsidR="00994D12">
        <w:rPr>
          <w:rFonts w:ascii="Times New Roman" w:hAnsi="Times New Roman" w:cs="Times New Roman"/>
          <w:sz w:val="24"/>
          <w:szCs w:val="24"/>
        </w:rPr>
        <w:t xml:space="preserve">. The company </w:t>
      </w:r>
      <w:r w:rsidR="00994D12" w:rsidRPr="00722EFA">
        <w:rPr>
          <w:rFonts w:ascii="Times New Roman" w:hAnsi="Times New Roman" w:cs="Times New Roman"/>
          <w:sz w:val="24"/>
          <w:szCs w:val="24"/>
        </w:rPr>
        <w:t>start</w:t>
      </w:r>
      <w:r w:rsidR="00994D12">
        <w:rPr>
          <w:rFonts w:ascii="Times New Roman" w:hAnsi="Times New Roman" w:cs="Times New Roman"/>
          <w:sz w:val="24"/>
          <w:szCs w:val="24"/>
        </w:rPr>
        <w:t>ed</w:t>
      </w:r>
      <w:r w:rsidR="00994D12" w:rsidRPr="00722EFA">
        <w:rPr>
          <w:rFonts w:ascii="Times New Roman" w:hAnsi="Times New Roman" w:cs="Times New Roman"/>
          <w:sz w:val="24"/>
          <w:szCs w:val="24"/>
        </w:rPr>
        <w:t xml:space="preserve"> the production of the digital cameras.</w:t>
      </w:r>
      <w:r w:rsidR="00E35EFC" w:rsidRPr="00722EFA">
        <w:rPr>
          <w:rFonts w:ascii="Times New Roman" w:hAnsi="Times New Roman" w:cs="Times New Roman"/>
          <w:sz w:val="24"/>
          <w:szCs w:val="24"/>
        </w:rPr>
        <w:t xml:space="preserve"> Daniel Carp was the CEO of Kodak at that time when the company launches it</w:t>
      </w:r>
      <w:r w:rsidR="001D393A" w:rsidRPr="00722EFA">
        <w:rPr>
          <w:rFonts w:ascii="Times New Roman" w:hAnsi="Times New Roman" w:cs="Times New Roman"/>
          <w:sz w:val="24"/>
          <w:szCs w:val="24"/>
        </w:rPr>
        <w:t xml:space="preserve">s digital cameras of the </w:t>
      </w:r>
      <w:proofErr w:type="spellStart"/>
      <w:r w:rsidR="001D393A" w:rsidRPr="00722EFA">
        <w:rPr>
          <w:rFonts w:ascii="Times New Roman" w:hAnsi="Times New Roman" w:cs="Times New Roman"/>
          <w:sz w:val="24"/>
          <w:szCs w:val="24"/>
        </w:rPr>
        <w:t>EasyShare</w:t>
      </w:r>
      <w:proofErr w:type="spellEnd"/>
      <w:r w:rsidR="001D393A" w:rsidRPr="00722EFA">
        <w:rPr>
          <w:rFonts w:ascii="Times New Roman" w:hAnsi="Times New Roman" w:cs="Times New Roman"/>
          <w:sz w:val="24"/>
          <w:szCs w:val="24"/>
        </w:rPr>
        <w:t xml:space="preserve"> family. Then Kodak spent a tremendous amount of resources to find out consumer preferences. According to its finding of market demand, Kodak entered in the market of digital cameras. </w:t>
      </w:r>
      <w:r w:rsidR="001D393A" w:rsidRPr="00722EFA">
        <w:rPr>
          <w:rFonts w:ascii="Times New Roman" w:hAnsi="Times New Roman" w:cs="Times New Roman"/>
          <w:sz w:val="24"/>
          <w:szCs w:val="24"/>
        </w:rPr>
        <w:lastRenderedPageBreak/>
        <w:t xml:space="preserve">But still, it failed to fully anticipate how fast the demand for digital cameras was growing. </w:t>
      </w:r>
      <w:r w:rsidR="00F556C0" w:rsidRPr="00722EFA">
        <w:rPr>
          <w:rFonts w:ascii="Times New Roman" w:hAnsi="Times New Roman" w:cs="Times New Roman"/>
          <w:sz w:val="24"/>
          <w:szCs w:val="24"/>
        </w:rPr>
        <w:t>The company was still in need of spending more on research and development because the technology that was used by the Kodak at that time was much expensive. Although Kodak declared at spot two</w:t>
      </w:r>
      <w:r w:rsidR="00094EC8" w:rsidRPr="00722EFA">
        <w:rPr>
          <w:rFonts w:ascii="Times New Roman" w:hAnsi="Times New Roman" w:cs="Times New Roman"/>
          <w:sz w:val="24"/>
          <w:szCs w:val="24"/>
        </w:rPr>
        <w:t xml:space="preserve"> (behind Sony)</w:t>
      </w:r>
      <w:r w:rsidR="00F556C0" w:rsidRPr="00722EFA">
        <w:rPr>
          <w:rFonts w:ascii="Times New Roman" w:hAnsi="Times New Roman" w:cs="Times New Roman"/>
          <w:sz w:val="24"/>
          <w:szCs w:val="24"/>
        </w:rPr>
        <w:t xml:space="preserve"> in the race of capturing the market for digital cameras, the </w:t>
      </w:r>
      <w:r w:rsidR="00094EC8" w:rsidRPr="00722EFA">
        <w:rPr>
          <w:rFonts w:ascii="Times New Roman" w:hAnsi="Times New Roman" w:cs="Times New Roman"/>
          <w:sz w:val="24"/>
          <w:szCs w:val="24"/>
        </w:rPr>
        <w:t>company</w:t>
      </w:r>
      <w:r w:rsidR="00F556C0" w:rsidRPr="00722EFA">
        <w:rPr>
          <w:rFonts w:ascii="Times New Roman" w:hAnsi="Times New Roman" w:cs="Times New Roman"/>
          <w:sz w:val="24"/>
          <w:szCs w:val="24"/>
        </w:rPr>
        <w:t xml:space="preserve"> had to face a loss of $60 on every camera sold due to a lack of cost-efficient technology.</w:t>
      </w:r>
      <w:r w:rsidR="002214AB" w:rsidRPr="00722EFA">
        <w:rPr>
          <w:rFonts w:ascii="Times New Roman" w:hAnsi="Times New Roman" w:cs="Times New Roman"/>
          <w:sz w:val="24"/>
          <w:szCs w:val="24"/>
        </w:rPr>
        <w:t xml:space="preserve"> On the other hand, the film business where the company was enjoying the great profits faced an 18% fall in sales</w:t>
      </w:r>
      <w:r w:rsidR="00E06224">
        <w:rPr>
          <w:rFonts w:ascii="Times New Roman" w:hAnsi="Times New Roman" w:cs="Times New Roman"/>
          <w:sz w:val="24"/>
          <w:szCs w:val="24"/>
        </w:rPr>
        <w:t xml:space="preserve"> </w:t>
      </w:r>
      <w:r w:rsidR="00E004DF">
        <w:rPr>
          <w:rFonts w:ascii="Times New Roman" w:hAnsi="Times New Roman" w:cs="Times New Roman"/>
          <w:sz w:val="24"/>
          <w:szCs w:val="24"/>
        </w:rPr>
        <w:fldChar w:fldCharType="begin"/>
      </w:r>
      <w:r w:rsidR="008F195C">
        <w:rPr>
          <w:rFonts w:ascii="Times New Roman" w:hAnsi="Times New Roman" w:cs="Times New Roman"/>
          <w:sz w:val="24"/>
          <w:szCs w:val="24"/>
        </w:rPr>
        <w:instrText xml:space="preserve"> ADDIN ZOTERO_ITEM CSL_CITATION {"citationID":"rP9HUbij","properties":{"formattedCitation":"(Shih, n.d.)","plainCitation":"(Shih, n.d.)","noteIndex":0},"citationItems":[{"id":"fNXIPJ35/xTHUmRnt","uris":["http://zotero.org/users/local/s8f0QVnP/items/22N87MPF"],"uri":["http://zotero.org/users/local/s8f0QVnP/items/22N87MPF"],"itemData":{"id":817,"type":"post-weblog","title":"The Real Lessons From Kodak’s Decline","container-title":"MIT Sloan Management Review","abstract":"The key lessons from Kodak’s failure to adapt to digital disruption aren’t what you think they are.","URL":"https://sloanreview.mit.edu/article/the-real-lessons-from-kodaks-decline/","language":"en-US","author":[{"family":"Shih","given":"Willy"}],"accessed":{"date-parts":[["2019",11,11]]}}}],"schema":"https://github.com/citation-style-language/schema/raw/master/csl-citation.json"} </w:instrText>
      </w:r>
      <w:r w:rsidR="00E004DF">
        <w:rPr>
          <w:rFonts w:ascii="Times New Roman" w:hAnsi="Times New Roman" w:cs="Times New Roman"/>
          <w:sz w:val="24"/>
          <w:szCs w:val="24"/>
        </w:rPr>
        <w:fldChar w:fldCharType="separate"/>
      </w:r>
      <w:r w:rsidR="00E004DF" w:rsidRPr="00E004DF">
        <w:rPr>
          <w:rFonts w:ascii="Times New Roman" w:hAnsi="Times New Roman" w:cs="Times New Roman"/>
          <w:sz w:val="24"/>
        </w:rPr>
        <w:t>(Shih, n.d.)</w:t>
      </w:r>
      <w:r w:rsidR="00E004DF">
        <w:rPr>
          <w:rFonts w:ascii="Times New Roman" w:hAnsi="Times New Roman" w:cs="Times New Roman"/>
          <w:sz w:val="24"/>
          <w:szCs w:val="24"/>
        </w:rPr>
        <w:fldChar w:fldCharType="end"/>
      </w:r>
      <w:r w:rsidR="00E004DF">
        <w:rPr>
          <w:rFonts w:ascii="Times New Roman" w:hAnsi="Times New Roman" w:cs="Times New Roman"/>
          <w:sz w:val="24"/>
          <w:szCs w:val="24"/>
        </w:rPr>
        <w:t>.</w:t>
      </w:r>
      <w:r w:rsidR="002214AB" w:rsidRPr="00722EFA">
        <w:rPr>
          <w:rFonts w:ascii="Times New Roman" w:hAnsi="Times New Roman" w:cs="Times New Roman"/>
          <w:sz w:val="24"/>
          <w:szCs w:val="24"/>
        </w:rPr>
        <w:t xml:space="preserve"> </w:t>
      </w:r>
      <w:r w:rsidR="005D1065" w:rsidRPr="00722EFA">
        <w:rPr>
          <w:rFonts w:ascii="Times New Roman" w:hAnsi="Times New Roman" w:cs="Times New Roman"/>
          <w:sz w:val="24"/>
          <w:szCs w:val="24"/>
        </w:rPr>
        <w:t>The company that had a share of 27% in the market in 1999 had to face a huge fall in demand for its products and its share i</w:t>
      </w:r>
      <w:r w:rsidR="0020268B" w:rsidRPr="00722EFA">
        <w:rPr>
          <w:rFonts w:ascii="Times New Roman" w:hAnsi="Times New Roman" w:cs="Times New Roman"/>
          <w:sz w:val="24"/>
          <w:szCs w:val="24"/>
        </w:rPr>
        <w:t>n the market shrunk to just 7%</w:t>
      </w:r>
      <w:r w:rsidR="005D1065" w:rsidRPr="00722EFA">
        <w:rPr>
          <w:rFonts w:ascii="Times New Roman" w:hAnsi="Times New Roman" w:cs="Times New Roman"/>
          <w:sz w:val="24"/>
          <w:szCs w:val="24"/>
        </w:rPr>
        <w:t xml:space="preserve"> by the year 2010</w:t>
      </w:r>
      <w:r w:rsidR="00F3250A">
        <w:rPr>
          <w:rFonts w:ascii="Times New Roman" w:hAnsi="Times New Roman" w:cs="Times New Roman"/>
          <w:sz w:val="24"/>
          <w:szCs w:val="24"/>
        </w:rPr>
        <w:t xml:space="preserve"> </w:t>
      </w:r>
      <w:r w:rsidR="00F3250A">
        <w:rPr>
          <w:rFonts w:ascii="Times New Roman" w:hAnsi="Times New Roman" w:cs="Times New Roman"/>
          <w:sz w:val="24"/>
          <w:szCs w:val="24"/>
        </w:rPr>
        <w:fldChar w:fldCharType="begin"/>
      </w:r>
      <w:r w:rsidR="008F195C">
        <w:rPr>
          <w:rFonts w:ascii="Times New Roman" w:hAnsi="Times New Roman" w:cs="Times New Roman"/>
          <w:sz w:val="24"/>
          <w:szCs w:val="24"/>
        </w:rPr>
        <w:instrText xml:space="preserve"> ADDIN ZOTERO_ITEM CSL_CITATION {"citationID":"eCBRsYEt","properties":{"formattedCitation":"(Munir, 2012)","plainCitation":"(Munir, 2012)","noteIndex":0},"citationItems":[{"id":"fNXIPJ35/lbvcPNAm","uris":["http://zotero.org/users/local/s8f0QVnP/items/7QLHREVN"],"uri":["http://zotero.org/users/local/s8f0QVnP/items/7QLHREVN"],"itemData":{"id":813,"type":"post-weblog","title":"The Demise of Kodak: Five Reasons","container-title":"WSJ","abstract":"Kodak’s declaration of bankruptcy earlier this month closed a glorious chapter in the history of photography. Kamal Munir of the Cambridge Judge Business School, University of Cambridge gives five reasons for its demise.","URL":"https://blogs.wsj.com/source/2012/02/26/the-demise-of-kodak-five-reasons/","title-short":"The Demise of Kodak","language":"en-US","author":[{"family":"Munir","given":"Kamal"}],"issued":{"date-parts":[["2012",2,26]]},"accessed":{"date-parts":[["2019",11,11]]}}}],"schema":"https://github.com/citation-style-language/schema/raw/master/csl-citation.json"} </w:instrText>
      </w:r>
      <w:r w:rsidR="00F3250A">
        <w:rPr>
          <w:rFonts w:ascii="Times New Roman" w:hAnsi="Times New Roman" w:cs="Times New Roman"/>
          <w:sz w:val="24"/>
          <w:szCs w:val="24"/>
        </w:rPr>
        <w:fldChar w:fldCharType="separate"/>
      </w:r>
      <w:r w:rsidR="00F3250A" w:rsidRPr="00E004DF">
        <w:rPr>
          <w:rFonts w:ascii="Times New Roman" w:hAnsi="Times New Roman" w:cs="Times New Roman"/>
          <w:sz w:val="24"/>
        </w:rPr>
        <w:t>(Munir, 2012)</w:t>
      </w:r>
      <w:r w:rsidR="00F3250A">
        <w:rPr>
          <w:rFonts w:ascii="Times New Roman" w:hAnsi="Times New Roman" w:cs="Times New Roman"/>
          <w:sz w:val="24"/>
          <w:szCs w:val="24"/>
        </w:rPr>
        <w:fldChar w:fldCharType="end"/>
      </w:r>
      <w:r w:rsidR="00F3250A">
        <w:rPr>
          <w:rFonts w:ascii="Times New Roman" w:hAnsi="Times New Roman" w:cs="Times New Roman"/>
          <w:sz w:val="24"/>
          <w:szCs w:val="24"/>
        </w:rPr>
        <w:t>.</w:t>
      </w:r>
    </w:p>
    <w:p w14:paraId="5892FB43" w14:textId="77777777" w:rsidR="00591400" w:rsidRPr="005072F6" w:rsidRDefault="00A46BEC" w:rsidP="005072F6">
      <w:pPr>
        <w:spacing w:line="480" w:lineRule="auto"/>
        <w:jc w:val="center"/>
        <w:rPr>
          <w:rFonts w:ascii="Times New Roman" w:hAnsi="Times New Roman" w:cs="Times New Roman"/>
          <w:b/>
          <w:sz w:val="24"/>
          <w:szCs w:val="24"/>
        </w:rPr>
      </w:pPr>
      <w:r w:rsidRPr="005072F6">
        <w:rPr>
          <w:rFonts w:ascii="Times New Roman" w:hAnsi="Times New Roman" w:cs="Times New Roman"/>
          <w:b/>
          <w:sz w:val="24"/>
          <w:szCs w:val="24"/>
        </w:rPr>
        <w:t>Conclusion</w:t>
      </w:r>
    </w:p>
    <w:p w14:paraId="19BE18CD" w14:textId="611726A4" w:rsidR="000A5622" w:rsidRDefault="00A46BEC" w:rsidP="005072F6">
      <w:pPr>
        <w:spacing w:line="480" w:lineRule="auto"/>
        <w:ind w:firstLine="720"/>
        <w:jc w:val="both"/>
        <w:rPr>
          <w:rFonts w:ascii="Times New Roman" w:hAnsi="Times New Roman" w:cs="Times New Roman"/>
          <w:color w:val="333333"/>
          <w:sz w:val="24"/>
          <w:szCs w:val="24"/>
          <w:shd w:val="clear" w:color="auto" w:fill="FCFCFC"/>
        </w:rPr>
      </w:pPr>
      <w:r w:rsidRPr="00722EFA">
        <w:rPr>
          <w:rFonts w:ascii="Times New Roman" w:hAnsi="Times New Roman" w:cs="Times New Roman"/>
          <w:color w:val="333333"/>
          <w:sz w:val="24"/>
          <w:szCs w:val="24"/>
          <w:shd w:val="clear" w:color="auto" w:fill="FCFCFC"/>
        </w:rPr>
        <w:t xml:space="preserve">To survive in the market of production, every company must have to adapt the requirements of the market. </w:t>
      </w:r>
      <w:r w:rsidR="00710182" w:rsidRPr="00722EFA">
        <w:rPr>
          <w:rFonts w:ascii="Times New Roman" w:hAnsi="Times New Roman" w:cs="Times New Roman"/>
          <w:color w:val="333333"/>
          <w:sz w:val="24"/>
          <w:szCs w:val="24"/>
          <w:shd w:val="clear" w:color="auto" w:fill="FCFCFC"/>
        </w:rPr>
        <w:t xml:space="preserve">In this age of technology, innovations can disrupt the market and its demand preferences. </w:t>
      </w:r>
      <w:r w:rsidR="00D74A88" w:rsidRPr="00722EFA">
        <w:rPr>
          <w:rFonts w:ascii="Times New Roman" w:hAnsi="Times New Roman" w:cs="Times New Roman"/>
          <w:color w:val="333333"/>
          <w:sz w:val="24"/>
          <w:szCs w:val="24"/>
          <w:shd w:val="clear" w:color="auto" w:fill="FCFCFC"/>
        </w:rPr>
        <w:t>To survive in today's market where the consumer's choice is the priority, any company had to spend a lot in the areas of research and development and to figure out the new trends in the consumer's market.</w:t>
      </w:r>
      <w:r w:rsidR="001C5CD8">
        <w:rPr>
          <w:rFonts w:ascii="Times New Roman" w:hAnsi="Times New Roman" w:cs="Times New Roman"/>
          <w:color w:val="333333"/>
          <w:sz w:val="24"/>
          <w:szCs w:val="24"/>
          <w:shd w:val="clear" w:color="auto" w:fill="FCFCFC"/>
        </w:rPr>
        <w:t xml:space="preserve"> Now the customers have the choice to go </w:t>
      </w:r>
      <w:r w:rsidR="00272224">
        <w:rPr>
          <w:rFonts w:ascii="Times New Roman" w:hAnsi="Times New Roman" w:cs="Times New Roman"/>
          <w:color w:val="333333"/>
          <w:sz w:val="24"/>
          <w:szCs w:val="24"/>
          <w:shd w:val="clear" w:color="auto" w:fill="FCFCFC"/>
        </w:rPr>
        <w:t>wherever</w:t>
      </w:r>
      <w:r w:rsidR="001C5CD8">
        <w:rPr>
          <w:rFonts w:ascii="Times New Roman" w:hAnsi="Times New Roman" w:cs="Times New Roman"/>
          <w:color w:val="333333"/>
          <w:sz w:val="24"/>
          <w:szCs w:val="24"/>
          <w:shd w:val="clear" w:color="auto" w:fill="FCFCFC"/>
        </w:rPr>
        <w:t xml:space="preserve"> they want to go and being a producer you have to respect their choices.</w:t>
      </w:r>
      <w:r w:rsidR="00CC5C99">
        <w:rPr>
          <w:rFonts w:ascii="Times New Roman" w:hAnsi="Times New Roman" w:cs="Times New Roman"/>
          <w:color w:val="333333"/>
          <w:sz w:val="24"/>
          <w:szCs w:val="24"/>
          <w:shd w:val="clear" w:color="auto" w:fill="FCFCFC"/>
        </w:rPr>
        <w:t xml:space="preserve"> </w:t>
      </w:r>
      <w:bookmarkStart w:id="0" w:name="_GoBack"/>
      <w:bookmarkEnd w:id="0"/>
      <w:r w:rsidR="001C5CD8">
        <w:rPr>
          <w:rFonts w:ascii="Times New Roman" w:hAnsi="Times New Roman" w:cs="Times New Roman"/>
          <w:color w:val="000000"/>
          <w:sz w:val="24"/>
          <w:szCs w:val="27"/>
          <w:shd w:val="clear" w:color="auto" w:fill="FFFFFF"/>
        </w:rPr>
        <w:t xml:space="preserve">All the producers should take competition seriously and try to make a struggle to be prominent. </w:t>
      </w:r>
      <w:r w:rsidR="00767CBA">
        <w:rPr>
          <w:rFonts w:ascii="Times New Roman" w:hAnsi="Times New Roman" w:cs="Times New Roman"/>
          <w:color w:val="000000"/>
          <w:sz w:val="24"/>
          <w:szCs w:val="27"/>
          <w:shd w:val="clear" w:color="auto" w:fill="FFFFFF"/>
        </w:rPr>
        <w:t>Companies who fail to give due importance to its customer’s choice and cannot modify their technology according to the needs of their consumers, feel it difficult to survive in this age of competition.</w:t>
      </w:r>
      <w:r w:rsidR="00D23A5A">
        <w:rPr>
          <w:rFonts w:ascii="Times New Roman" w:hAnsi="Times New Roman" w:cs="Times New Roman"/>
          <w:color w:val="000000"/>
          <w:sz w:val="24"/>
          <w:szCs w:val="27"/>
          <w:shd w:val="clear" w:color="auto" w:fill="FFFFFF"/>
        </w:rPr>
        <w:t xml:space="preserve"> Companies who want to survive in the market should learn from the mistakes of companies like Kodak. </w:t>
      </w:r>
    </w:p>
    <w:p w14:paraId="2CCA33AF" w14:textId="77777777" w:rsidR="00E004DF" w:rsidRDefault="00E004DF" w:rsidP="005072F6">
      <w:pPr>
        <w:spacing w:line="480" w:lineRule="auto"/>
        <w:ind w:firstLine="720"/>
        <w:jc w:val="both"/>
        <w:rPr>
          <w:rFonts w:ascii="Times New Roman" w:hAnsi="Times New Roman" w:cs="Times New Roman"/>
          <w:color w:val="333333"/>
          <w:sz w:val="24"/>
          <w:szCs w:val="24"/>
          <w:shd w:val="clear" w:color="auto" w:fill="FCFCFC"/>
        </w:rPr>
      </w:pPr>
    </w:p>
    <w:p w14:paraId="5EF8F731" w14:textId="77777777" w:rsidR="00E004DF" w:rsidRDefault="00E004DF" w:rsidP="003C19C1">
      <w:pPr>
        <w:spacing w:line="480" w:lineRule="auto"/>
        <w:jc w:val="both"/>
        <w:rPr>
          <w:rFonts w:ascii="Times New Roman" w:hAnsi="Times New Roman" w:cs="Times New Roman"/>
          <w:color w:val="333333"/>
          <w:sz w:val="24"/>
          <w:szCs w:val="24"/>
          <w:shd w:val="clear" w:color="auto" w:fill="FCFCFC"/>
        </w:rPr>
      </w:pPr>
    </w:p>
    <w:p w14:paraId="2815C29A" w14:textId="77777777" w:rsidR="00062D71" w:rsidRDefault="00062D71" w:rsidP="003C19C1">
      <w:pPr>
        <w:spacing w:line="480" w:lineRule="auto"/>
        <w:jc w:val="both"/>
        <w:rPr>
          <w:rFonts w:ascii="Times New Roman" w:hAnsi="Times New Roman" w:cs="Times New Roman"/>
          <w:color w:val="333333"/>
          <w:sz w:val="24"/>
          <w:szCs w:val="24"/>
          <w:shd w:val="clear" w:color="auto" w:fill="FCFCFC"/>
        </w:rPr>
      </w:pPr>
    </w:p>
    <w:p w14:paraId="102FE9CC" w14:textId="77777777" w:rsidR="00E004DF" w:rsidRPr="003C19C1" w:rsidRDefault="00A46BEC" w:rsidP="00F91525">
      <w:pPr>
        <w:spacing w:line="480" w:lineRule="auto"/>
        <w:ind w:firstLine="720"/>
        <w:jc w:val="center"/>
        <w:rPr>
          <w:rFonts w:ascii="Times New Roman" w:hAnsi="Times New Roman" w:cs="Times New Roman"/>
          <w:b/>
          <w:bCs/>
          <w:color w:val="333333"/>
          <w:sz w:val="24"/>
          <w:szCs w:val="24"/>
          <w:shd w:val="clear" w:color="auto" w:fill="FCFCFC"/>
        </w:rPr>
      </w:pPr>
      <w:r w:rsidRPr="003C19C1">
        <w:rPr>
          <w:rFonts w:ascii="Times New Roman" w:hAnsi="Times New Roman" w:cs="Times New Roman"/>
          <w:b/>
          <w:bCs/>
          <w:color w:val="333333"/>
          <w:sz w:val="24"/>
          <w:szCs w:val="24"/>
          <w:shd w:val="clear" w:color="auto" w:fill="FCFCFC"/>
        </w:rPr>
        <w:lastRenderedPageBreak/>
        <w:t>References</w:t>
      </w:r>
    </w:p>
    <w:p w14:paraId="1635A158" w14:textId="77777777" w:rsidR="008F195C" w:rsidRPr="008F195C" w:rsidRDefault="00A46BEC" w:rsidP="008F195C">
      <w:pPr>
        <w:pStyle w:val="Bibliography"/>
        <w:rPr>
          <w:rFonts w:ascii="Times New Roman" w:hAnsi="Times New Roman" w:cs="Times New Roman"/>
          <w:sz w:val="24"/>
        </w:rPr>
      </w:pPr>
      <w:r w:rsidRPr="00C517F4">
        <w:fldChar w:fldCharType="begin"/>
      </w:r>
      <w:r w:rsidRPr="00C517F4">
        <w:instrText xml:space="preserve"> ADDIN ZOTERO_BIBL {"uncited":[],"omitted":[],"custom":[]} CSL_BIBLIOGRAPHY </w:instrText>
      </w:r>
      <w:r w:rsidRPr="00C517F4">
        <w:fldChar w:fldCharType="separate"/>
      </w:r>
      <w:r w:rsidR="008F195C" w:rsidRPr="008F195C">
        <w:rPr>
          <w:rFonts w:ascii="Times New Roman" w:hAnsi="Times New Roman" w:cs="Times New Roman"/>
          <w:sz w:val="24"/>
        </w:rPr>
        <w:t xml:space="preserve">Anthony, S. D. (2016, July 15). Kodak’s Downfall Wasn’t About Technology. </w:t>
      </w:r>
      <w:r w:rsidR="008F195C" w:rsidRPr="008F195C">
        <w:rPr>
          <w:rFonts w:ascii="Times New Roman" w:hAnsi="Times New Roman" w:cs="Times New Roman"/>
          <w:i/>
          <w:iCs/>
          <w:sz w:val="24"/>
        </w:rPr>
        <w:t>Harvard Business Review</w:t>
      </w:r>
      <w:r w:rsidR="008F195C" w:rsidRPr="008F195C">
        <w:rPr>
          <w:rFonts w:ascii="Times New Roman" w:hAnsi="Times New Roman" w:cs="Times New Roman"/>
          <w:sz w:val="24"/>
        </w:rPr>
        <w:t>. Retrieved from https://hbr.org/2016/07/kodaks-downfall-wasnt-about-technology</w:t>
      </w:r>
    </w:p>
    <w:p w14:paraId="227B58A7" w14:textId="77777777" w:rsidR="008F195C" w:rsidRPr="008F195C" w:rsidRDefault="008F195C" w:rsidP="008F195C">
      <w:pPr>
        <w:pStyle w:val="Bibliography"/>
        <w:rPr>
          <w:rFonts w:ascii="Times New Roman" w:hAnsi="Times New Roman" w:cs="Times New Roman"/>
          <w:sz w:val="24"/>
        </w:rPr>
      </w:pPr>
      <w:r w:rsidRPr="008F195C">
        <w:rPr>
          <w:rFonts w:ascii="Times New Roman" w:hAnsi="Times New Roman" w:cs="Times New Roman"/>
          <w:sz w:val="24"/>
        </w:rPr>
        <w:t xml:space="preserve">Lehman, C. M., &amp; DuFrene, D. D. (2016). Establishing a Framework for Business Communication. In </w:t>
      </w:r>
      <w:r w:rsidRPr="008F195C">
        <w:rPr>
          <w:rFonts w:ascii="Times New Roman" w:hAnsi="Times New Roman" w:cs="Times New Roman"/>
          <w:i/>
          <w:iCs/>
          <w:sz w:val="24"/>
        </w:rPr>
        <w:t>B.com, Business Communication</w:t>
      </w:r>
      <w:r w:rsidRPr="008F195C">
        <w:rPr>
          <w:rFonts w:ascii="Times New Roman" w:hAnsi="Times New Roman" w:cs="Times New Roman"/>
          <w:sz w:val="24"/>
        </w:rPr>
        <w:t xml:space="preserve"> (7th ed.). New York, NY: Cengage Learning.</w:t>
      </w:r>
    </w:p>
    <w:p w14:paraId="7104D488" w14:textId="77777777" w:rsidR="008F195C" w:rsidRPr="008F195C" w:rsidRDefault="008F195C" w:rsidP="008F195C">
      <w:pPr>
        <w:pStyle w:val="Bibliography"/>
        <w:rPr>
          <w:rFonts w:ascii="Times New Roman" w:hAnsi="Times New Roman" w:cs="Times New Roman"/>
          <w:sz w:val="24"/>
        </w:rPr>
      </w:pPr>
      <w:r w:rsidRPr="008F195C">
        <w:rPr>
          <w:rFonts w:ascii="Times New Roman" w:hAnsi="Times New Roman" w:cs="Times New Roman"/>
          <w:sz w:val="24"/>
        </w:rPr>
        <w:t>Munir, K. (2012, February 26). The Demise of Kodak: Five Reasons. Retrieved November 11, 2019, from WSJ website: https://blogs.wsj.com/source/2012/02/26/the-demise-of-kodak-five-reasons/</w:t>
      </w:r>
    </w:p>
    <w:p w14:paraId="615A6BC0" w14:textId="77777777" w:rsidR="008F195C" w:rsidRPr="008F195C" w:rsidRDefault="008F195C" w:rsidP="008F195C">
      <w:pPr>
        <w:pStyle w:val="Bibliography"/>
        <w:rPr>
          <w:rFonts w:ascii="Times New Roman" w:hAnsi="Times New Roman" w:cs="Times New Roman"/>
          <w:sz w:val="24"/>
        </w:rPr>
      </w:pPr>
      <w:r w:rsidRPr="008F195C">
        <w:rPr>
          <w:rFonts w:ascii="Times New Roman" w:hAnsi="Times New Roman" w:cs="Times New Roman"/>
          <w:sz w:val="24"/>
        </w:rPr>
        <w:t>Shih, W. (n.d.). The Real Lessons From Kodak’s Decline. Retrieved November 11, 2019, from MIT Sloan Management Review website: https://sloanreview.mit.edu/article/the-real-lessons-from-kodaks-decline/</w:t>
      </w:r>
    </w:p>
    <w:p w14:paraId="6A4A8490" w14:textId="30C74B44" w:rsidR="00E004DF" w:rsidRPr="00591400" w:rsidRDefault="00A46BEC" w:rsidP="005072F6">
      <w:pPr>
        <w:spacing w:line="480" w:lineRule="auto"/>
        <w:ind w:firstLine="720"/>
        <w:jc w:val="both"/>
        <w:rPr>
          <w:sz w:val="20"/>
        </w:rPr>
      </w:pPr>
      <w:r w:rsidRPr="00C517F4">
        <w:rPr>
          <w:rFonts w:ascii="Times New Roman" w:hAnsi="Times New Roman" w:cs="Times New Roman"/>
          <w:sz w:val="24"/>
          <w:szCs w:val="24"/>
        </w:rPr>
        <w:fldChar w:fldCharType="end"/>
      </w:r>
    </w:p>
    <w:sectPr w:rsidR="00E004DF" w:rsidRPr="0059140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E99F3" w14:textId="77777777" w:rsidR="00B67867" w:rsidRDefault="00B67867">
      <w:pPr>
        <w:spacing w:after="0" w:line="240" w:lineRule="auto"/>
      </w:pPr>
      <w:r>
        <w:separator/>
      </w:r>
    </w:p>
  </w:endnote>
  <w:endnote w:type="continuationSeparator" w:id="0">
    <w:p w14:paraId="47377136" w14:textId="77777777" w:rsidR="00B67867" w:rsidRDefault="00B6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0A9E3" w14:textId="77777777" w:rsidR="00B67867" w:rsidRDefault="00B67867">
      <w:pPr>
        <w:spacing w:after="0" w:line="240" w:lineRule="auto"/>
      </w:pPr>
      <w:r>
        <w:separator/>
      </w:r>
    </w:p>
  </w:footnote>
  <w:footnote w:type="continuationSeparator" w:id="0">
    <w:p w14:paraId="0A729D01" w14:textId="77777777" w:rsidR="00B67867" w:rsidRDefault="00B6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096430"/>
      <w:docPartObj>
        <w:docPartGallery w:val="Page Numbers (Top of Page)"/>
        <w:docPartUnique/>
      </w:docPartObj>
    </w:sdtPr>
    <w:sdtEndPr>
      <w:rPr>
        <w:rFonts w:ascii="Times New Roman" w:hAnsi="Times New Roman" w:cs="Times New Roman"/>
        <w:noProof/>
        <w:sz w:val="24"/>
      </w:rPr>
    </w:sdtEndPr>
    <w:sdtContent>
      <w:p w14:paraId="7BD27075" w14:textId="77777777" w:rsidR="00C73D63" w:rsidRDefault="00A46BEC">
        <w:pPr>
          <w:pStyle w:val="Header"/>
          <w:jc w:val="right"/>
          <w:rPr>
            <w:noProof/>
          </w:rPr>
        </w:pPr>
        <w:r>
          <w:fldChar w:fldCharType="begin"/>
        </w:r>
        <w:r>
          <w:instrText xml:space="preserve"> PAGE   \* MERGEFORMAT </w:instrText>
        </w:r>
        <w:r>
          <w:fldChar w:fldCharType="separate"/>
        </w:r>
        <w:r w:rsidR="00272224">
          <w:rPr>
            <w:noProof/>
          </w:rPr>
          <w:t>6</w:t>
        </w:r>
        <w:r>
          <w:rPr>
            <w:noProof/>
          </w:rPr>
          <w:fldChar w:fldCharType="end"/>
        </w:r>
      </w:p>
      <w:p w14:paraId="4F0525D6" w14:textId="77777777" w:rsidR="003C19C1" w:rsidRPr="00C73D63" w:rsidRDefault="003C19C1" w:rsidP="003C19C1">
        <w:pPr>
          <w:pStyle w:val="Header"/>
          <w:rPr>
            <w:rFonts w:ascii="Times New Roman" w:hAnsi="Times New Roman" w:cs="Times New Roman"/>
            <w:sz w:val="24"/>
          </w:rPr>
        </w:pPr>
        <w:r>
          <w:rPr>
            <w:rFonts w:ascii="Times New Roman" w:hAnsi="Times New Roman" w:cs="Times New Roman"/>
            <w:noProof/>
            <w:sz w:val="24"/>
          </w:rPr>
          <w:t>Running Head</w:t>
        </w:r>
        <w:r w:rsidRPr="00C73D63">
          <w:rPr>
            <w:rFonts w:ascii="Times New Roman" w:hAnsi="Times New Roman" w:cs="Times New Roman"/>
            <w:noProof/>
            <w:sz w:val="24"/>
          </w:rPr>
          <w:t>: FAILURE OF KODAK</w:t>
        </w:r>
      </w:p>
      <w:p w14:paraId="533134E2" w14:textId="25961851" w:rsidR="00C73D63" w:rsidRPr="00C73D63" w:rsidRDefault="00B67867" w:rsidP="00C73D63">
        <w:pPr>
          <w:pStyle w:val="Header"/>
          <w:rPr>
            <w:rFonts w:ascii="Times New Roman" w:hAnsi="Times New Roman" w:cs="Times New Roman"/>
            <w:sz w:val="24"/>
          </w:rPr>
        </w:pPr>
      </w:p>
    </w:sdtContent>
  </w:sdt>
  <w:p w14:paraId="21C6B006" w14:textId="77777777" w:rsidR="00C73D63" w:rsidRDefault="00C73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52F884"/>
    <w:multiLevelType w:val="hybridMultilevel"/>
    <w:tmpl w:val="1ADE5F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C2F652"/>
    <w:multiLevelType w:val="hybridMultilevel"/>
    <w:tmpl w:val="9768CF7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C89EE5"/>
    <w:multiLevelType w:val="hybridMultilevel"/>
    <w:tmpl w:val="934A68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A47EF86"/>
    <w:multiLevelType w:val="hybridMultilevel"/>
    <w:tmpl w:val="0BA252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DM1NTEwMLQ0MzBW0lEKTi0uzszPAykwqwUAsE5TXSwAAAA="/>
  </w:docVars>
  <w:rsids>
    <w:rsidRoot w:val="004E2C8B"/>
    <w:rsid w:val="000446A8"/>
    <w:rsid w:val="00062D71"/>
    <w:rsid w:val="000678DE"/>
    <w:rsid w:val="000772A8"/>
    <w:rsid w:val="00094EC8"/>
    <w:rsid w:val="000A4D9B"/>
    <w:rsid w:val="000A5622"/>
    <w:rsid w:val="000B7906"/>
    <w:rsid w:val="000D079B"/>
    <w:rsid w:val="000D0D7E"/>
    <w:rsid w:val="001C5CD8"/>
    <w:rsid w:val="001C7B09"/>
    <w:rsid w:val="001D393A"/>
    <w:rsid w:val="0020268B"/>
    <w:rsid w:val="002214AB"/>
    <w:rsid w:val="00272224"/>
    <w:rsid w:val="00283929"/>
    <w:rsid w:val="002A5058"/>
    <w:rsid w:val="002A71A5"/>
    <w:rsid w:val="002A7B83"/>
    <w:rsid w:val="002B5502"/>
    <w:rsid w:val="002C33CF"/>
    <w:rsid w:val="002D362D"/>
    <w:rsid w:val="003133F0"/>
    <w:rsid w:val="00347DB9"/>
    <w:rsid w:val="003C19C1"/>
    <w:rsid w:val="003C70A8"/>
    <w:rsid w:val="00413F57"/>
    <w:rsid w:val="00430502"/>
    <w:rsid w:val="00433A5B"/>
    <w:rsid w:val="00452560"/>
    <w:rsid w:val="004546DB"/>
    <w:rsid w:val="0046395A"/>
    <w:rsid w:val="00475597"/>
    <w:rsid w:val="00482BA0"/>
    <w:rsid w:val="004C5C98"/>
    <w:rsid w:val="004E2C8B"/>
    <w:rsid w:val="004E4DCE"/>
    <w:rsid w:val="005072F6"/>
    <w:rsid w:val="00517F1A"/>
    <w:rsid w:val="00591400"/>
    <w:rsid w:val="005C084D"/>
    <w:rsid w:val="005D1065"/>
    <w:rsid w:val="005F46E1"/>
    <w:rsid w:val="005F78E5"/>
    <w:rsid w:val="00612603"/>
    <w:rsid w:val="006154B0"/>
    <w:rsid w:val="00666A09"/>
    <w:rsid w:val="006726BC"/>
    <w:rsid w:val="00681553"/>
    <w:rsid w:val="00693981"/>
    <w:rsid w:val="00710182"/>
    <w:rsid w:val="00722EFA"/>
    <w:rsid w:val="007423FF"/>
    <w:rsid w:val="00767CBA"/>
    <w:rsid w:val="007747D9"/>
    <w:rsid w:val="0078065E"/>
    <w:rsid w:val="00781DE3"/>
    <w:rsid w:val="00797460"/>
    <w:rsid w:val="007C1B15"/>
    <w:rsid w:val="007D0B0F"/>
    <w:rsid w:val="007D3063"/>
    <w:rsid w:val="007E0564"/>
    <w:rsid w:val="008448B8"/>
    <w:rsid w:val="00845E21"/>
    <w:rsid w:val="00863BCE"/>
    <w:rsid w:val="008829E1"/>
    <w:rsid w:val="008A72A7"/>
    <w:rsid w:val="008D2E4B"/>
    <w:rsid w:val="008D628C"/>
    <w:rsid w:val="008F195C"/>
    <w:rsid w:val="00907D76"/>
    <w:rsid w:val="00933557"/>
    <w:rsid w:val="00940319"/>
    <w:rsid w:val="00994D12"/>
    <w:rsid w:val="009B1E21"/>
    <w:rsid w:val="009F23AD"/>
    <w:rsid w:val="009F72E6"/>
    <w:rsid w:val="00A01CB6"/>
    <w:rsid w:val="00A03C3F"/>
    <w:rsid w:val="00A26EEF"/>
    <w:rsid w:val="00A35A59"/>
    <w:rsid w:val="00A375CC"/>
    <w:rsid w:val="00A46BEC"/>
    <w:rsid w:val="00A6304C"/>
    <w:rsid w:val="00A76ACC"/>
    <w:rsid w:val="00AA0EA6"/>
    <w:rsid w:val="00AD2ABF"/>
    <w:rsid w:val="00AE502C"/>
    <w:rsid w:val="00B05944"/>
    <w:rsid w:val="00B25AB5"/>
    <w:rsid w:val="00B67867"/>
    <w:rsid w:val="00B7576D"/>
    <w:rsid w:val="00BC28DC"/>
    <w:rsid w:val="00BD67DE"/>
    <w:rsid w:val="00BD7291"/>
    <w:rsid w:val="00BF74DC"/>
    <w:rsid w:val="00C127A7"/>
    <w:rsid w:val="00C2472A"/>
    <w:rsid w:val="00C517F4"/>
    <w:rsid w:val="00C70481"/>
    <w:rsid w:val="00C73D63"/>
    <w:rsid w:val="00CC5C99"/>
    <w:rsid w:val="00CF4C6A"/>
    <w:rsid w:val="00D04EF5"/>
    <w:rsid w:val="00D23A5A"/>
    <w:rsid w:val="00D264F1"/>
    <w:rsid w:val="00D74A88"/>
    <w:rsid w:val="00D93FDF"/>
    <w:rsid w:val="00DB4321"/>
    <w:rsid w:val="00DC287B"/>
    <w:rsid w:val="00DD5C4B"/>
    <w:rsid w:val="00DD6223"/>
    <w:rsid w:val="00DF18DE"/>
    <w:rsid w:val="00E004DF"/>
    <w:rsid w:val="00E06224"/>
    <w:rsid w:val="00E21198"/>
    <w:rsid w:val="00E34BF4"/>
    <w:rsid w:val="00E35EFC"/>
    <w:rsid w:val="00E82814"/>
    <w:rsid w:val="00E94F34"/>
    <w:rsid w:val="00EA64B3"/>
    <w:rsid w:val="00EE788E"/>
    <w:rsid w:val="00EF3951"/>
    <w:rsid w:val="00F0120E"/>
    <w:rsid w:val="00F07B7C"/>
    <w:rsid w:val="00F3250A"/>
    <w:rsid w:val="00F556C0"/>
    <w:rsid w:val="00F91525"/>
    <w:rsid w:val="00FB0F9C"/>
    <w:rsid w:val="00FD47BE"/>
    <w:rsid w:val="00FE40B5"/>
    <w:rsid w:val="00FE60CC"/>
    <w:rsid w:val="00FF2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EF477"/>
  <w15:chartTrackingRefBased/>
  <w15:docId w15:val="{B59453BE-447E-4D61-BCF7-B0137C33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3BCE"/>
    <w:rPr>
      <w:color w:val="0000FF"/>
      <w:u w:val="single"/>
    </w:rPr>
  </w:style>
  <w:style w:type="paragraph" w:styleId="NormalWeb">
    <w:name w:val="Normal (Web)"/>
    <w:basedOn w:val="Normal"/>
    <w:uiPriority w:val="99"/>
    <w:semiHidden/>
    <w:unhideWhenUsed/>
    <w:rsid w:val="00FF2E5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73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D63"/>
  </w:style>
  <w:style w:type="paragraph" w:styleId="Footer">
    <w:name w:val="footer"/>
    <w:basedOn w:val="Normal"/>
    <w:link w:val="FooterChar"/>
    <w:uiPriority w:val="99"/>
    <w:unhideWhenUsed/>
    <w:rsid w:val="00C73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D63"/>
  </w:style>
  <w:style w:type="paragraph" w:styleId="Title">
    <w:name w:val="Title"/>
    <w:basedOn w:val="Normal"/>
    <w:link w:val="TitleChar"/>
    <w:qFormat/>
    <w:rsid w:val="005F46E1"/>
    <w:pPr>
      <w:spacing w:before="2400" w:after="0" w:line="480" w:lineRule="auto"/>
      <w:contextualSpacing/>
      <w:jc w:val="center"/>
    </w:pPr>
    <w:rPr>
      <w:rFonts w:ascii="Times New Roman" w:eastAsia="SimSun" w:hAnsi="Times New Roman" w:cs="Times New Roman"/>
      <w:kern w:val="24"/>
      <w:sz w:val="24"/>
      <w:szCs w:val="24"/>
      <w:lang w:val="en-US" w:eastAsia="ja-JP"/>
    </w:rPr>
  </w:style>
  <w:style w:type="character" w:customStyle="1" w:styleId="TitleChar">
    <w:name w:val="Title Char"/>
    <w:basedOn w:val="DefaultParagraphFont"/>
    <w:link w:val="Title"/>
    <w:rsid w:val="005F46E1"/>
    <w:rPr>
      <w:rFonts w:ascii="Times New Roman" w:eastAsia="SimSun" w:hAnsi="Times New Roman" w:cs="Times New Roman"/>
      <w:kern w:val="24"/>
      <w:sz w:val="24"/>
      <w:szCs w:val="24"/>
      <w:lang w:val="en-US" w:eastAsia="ja-JP"/>
    </w:rPr>
  </w:style>
  <w:style w:type="paragraph" w:customStyle="1" w:styleId="Title2">
    <w:name w:val="Title 2"/>
    <w:basedOn w:val="Normal"/>
    <w:uiPriority w:val="1"/>
    <w:qFormat/>
    <w:rsid w:val="005F46E1"/>
    <w:pPr>
      <w:spacing w:after="0" w:line="480" w:lineRule="auto"/>
      <w:jc w:val="center"/>
    </w:pPr>
    <w:rPr>
      <w:rFonts w:ascii="Times New Roman" w:eastAsia="SimSun" w:hAnsi="Times New Roman" w:cs="Times New Roman"/>
      <w:kern w:val="24"/>
      <w:sz w:val="24"/>
      <w:szCs w:val="24"/>
      <w:lang w:val="en-US" w:eastAsia="ja-JP"/>
    </w:rPr>
  </w:style>
  <w:style w:type="paragraph" w:styleId="Bibliography">
    <w:name w:val="Bibliography"/>
    <w:basedOn w:val="Normal"/>
    <w:next w:val="Normal"/>
    <w:uiPriority w:val="37"/>
    <w:unhideWhenUsed/>
    <w:rsid w:val="00E004DF"/>
    <w:pPr>
      <w:spacing w:after="0" w:line="480" w:lineRule="auto"/>
      <w:ind w:left="720" w:hanging="720"/>
    </w:pPr>
  </w:style>
  <w:style w:type="character" w:styleId="CommentReference">
    <w:name w:val="annotation reference"/>
    <w:basedOn w:val="DefaultParagraphFont"/>
    <w:uiPriority w:val="99"/>
    <w:semiHidden/>
    <w:unhideWhenUsed/>
    <w:rsid w:val="00E94F34"/>
    <w:rPr>
      <w:sz w:val="16"/>
      <w:szCs w:val="16"/>
    </w:rPr>
  </w:style>
  <w:style w:type="paragraph" w:styleId="CommentText">
    <w:name w:val="annotation text"/>
    <w:basedOn w:val="Normal"/>
    <w:link w:val="CommentTextChar"/>
    <w:uiPriority w:val="99"/>
    <w:semiHidden/>
    <w:unhideWhenUsed/>
    <w:rsid w:val="00E94F34"/>
    <w:pPr>
      <w:spacing w:line="240" w:lineRule="auto"/>
    </w:pPr>
    <w:rPr>
      <w:sz w:val="20"/>
      <w:szCs w:val="20"/>
    </w:rPr>
  </w:style>
  <w:style w:type="character" w:customStyle="1" w:styleId="CommentTextChar">
    <w:name w:val="Comment Text Char"/>
    <w:basedOn w:val="DefaultParagraphFont"/>
    <w:link w:val="CommentText"/>
    <w:uiPriority w:val="99"/>
    <w:semiHidden/>
    <w:rsid w:val="00E94F34"/>
    <w:rPr>
      <w:sz w:val="20"/>
      <w:szCs w:val="20"/>
    </w:rPr>
  </w:style>
  <w:style w:type="paragraph" w:styleId="CommentSubject">
    <w:name w:val="annotation subject"/>
    <w:basedOn w:val="CommentText"/>
    <w:next w:val="CommentText"/>
    <w:link w:val="CommentSubjectChar"/>
    <w:uiPriority w:val="99"/>
    <w:semiHidden/>
    <w:unhideWhenUsed/>
    <w:rsid w:val="00E94F34"/>
    <w:rPr>
      <w:b/>
      <w:bCs/>
    </w:rPr>
  </w:style>
  <w:style w:type="character" w:customStyle="1" w:styleId="CommentSubjectChar">
    <w:name w:val="Comment Subject Char"/>
    <w:basedOn w:val="CommentTextChar"/>
    <w:link w:val="CommentSubject"/>
    <w:uiPriority w:val="99"/>
    <w:semiHidden/>
    <w:rsid w:val="00E94F34"/>
    <w:rPr>
      <w:b/>
      <w:bCs/>
      <w:sz w:val="20"/>
      <w:szCs w:val="20"/>
    </w:rPr>
  </w:style>
  <w:style w:type="paragraph" w:styleId="BalloonText">
    <w:name w:val="Balloon Text"/>
    <w:basedOn w:val="Normal"/>
    <w:link w:val="BalloonTextChar"/>
    <w:uiPriority w:val="99"/>
    <w:semiHidden/>
    <w:unhideWhenUsed/>
    <w:rsid w:val="00E94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34"/>
    <w:rPr>
      <w:rFonts w:ascii="Segoe UI" w:hAnsi="Segoe UI" w:cs="Segoe UI"/>
      <w:sz w:val="18"/>
      <w:szCs w:val="18"/>
    </w:rPr>
  </w:style>
  <w:style w:type="paragraph" w:customStyle="1" w:styleId="Default">
    <w:name w:val="Default"/>
    <w:rsid w:val="003C19C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cp:revision>
  <dcterms:created xsi:type="dcterms:W3CDTF">2019-11-12T08:03:00Z</dcterms:created>
  <dcterms:modified xsi:type="dcterms:W3CDTF">2019-11-12T08:46:00Z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id="fNXIPJ35"/&gt;&lt;style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