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B9FD" w14:textId="2A4CF8DB" w:rsidR="0048503D" w:rsidRPr="00B54BB8" w:rsidRDefault="0048503D" w:rsidP="0088755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BB8">
        <w:rPr>
          <w:rFonts w:ascii="Times New Roman" w:hAnsi="Times New Roman" w:cs="Times New Roman"/>
          <w:b/>
          <w:sz w:val="24"/>
          <w:szCs w:val="24"/>
        </w:rPr>
        <w:t>Social Ecological Model (SEM) Worksheet</w:t>
      </w:r>
    </w:p>
    <w:p w14:paraId="3CAEB9FF" w14:textId="2B640B41" w:rsidR="00653F58" w:rsidRPr="00B54BB8" w:rsidRDefault="001013B5" w:rsidP="008875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C</w:t>
      </w:r>
      <w:r w:rsidR="007B7189" w:rsidRPr="00B54BB8">
        <w:rPr>
          <w:rFonts w:ascii="Times New Roman" w:hAnsi="Times New Roman" w:cs="Times New Roman"/>
          <w:sz w:val="24"/>
          <w:szCs w:val="24"/>
        </w:rPr>
        <w:t xml:space="preserve">omplete each section of the table below. 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5035"/>
        <w:gridCol w:w="4140"/>
        <w:gridCol w:w="4590"/>
      </w:tblGrid>
      <w:tr w:rsidR="00E563B3" w:rsidRPr="00B54BB8" w14:paraId="3CAEBA01" w14:textId="77777777" w:rsidTr="008F4D5C">
        <w:tc>
          <w:tcPr>
            <w:tcW w:w="13765" w:type="dxa"/>
            <w:gridSpan w:val="3"/>
            <w:shd w:val="clear" w:color="auto" w:fill="DBDBDB" w:themeFill="accent3" w:themeFillTint="66"/>
          </w:tcPr>
          <w:p w14:paraId="3CAEBA00" w14:textId="77777777" w:rsidR="00E563B3" w:rsidRPr="00B54BB8" w:rsidRDefault="00E563B3" w:rsidP="007B7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Social-Ecological Model:  Framework of Prevention Activities</w:t>
            </w:r>
          </w:p>
        </w:tc>
      </w:tr>
      <w:tr w:rsidR="00257CAF" w:rsidRPr="00B54BB8" w14:paraId="3CAEBA04" w14:textId="77777777" w:rsidTr="00CE7F9B">
        <w:tc>
          <w:tcPr>
            <w:tcW w:w="13765" w:type="dxa"/>
            <w:gridSpan w:val="3"/>
            <w:vAlign w:val="center"/>
          </w:tcPr>
          <w:p w14:paraId="3CAEBA03" w14:textId="076FB4B0" w:rsidR="00257CAF" w:rsidRPr="00B54BB8" w:rsidRDefault="00257CAF" w:rsidP="00A854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Identify the health problem:</w:t>
            </w:r>
            <w:r w:rsidR="00EF736D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Substance abuse</w:t>
            </w:r>
          </w:p>
        </w:tc>
      </w:tr>
      <w:tr w:rsidR="00257CAF" w:rsidRPr="00B54BB8" w14:paraId="3CAEBA07" w14:textId="77777777" w:rsidTr="00E453B5">
        <w:tc>
          <w:tcPr>
            <w:tcW w:w="13765" w:type="dxa"/>
            <w:gridSpan w:val="3"/>
            <w:vAlign w:val="center"/>
          </w:tcPr>
          <w:p w14:paraId="3CAEBA06" w14:textId="5700CC7C" w:rsidR="00257CAF" w:rsidRPr="00B54BB8" w:rsidRDefault="00257CAF" w:rsidP="00A854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Identify the target population affected by the health problem:</w:t>
            </w:r>
            <w:r w:rsidR="00EF736D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The youths </w:t>
            </w:r>
          </w:p>
        </w:tc>
      </w:tr>
      <w:tr w:rsidR="008F4D5C" w:rsidRPr="00B54BB8" w14:paraId="3CAEBA0C" w14:textId="77777777" w:rsidTr="00A8541F">
        <w:trPr>
          <w:trHeight w:val="548"/>
        </w:trPr>
        <w:tc>
          <w:tcPr>
            <w:tcW w:w="5035" w:type="dxa"/>
            <w:shd w:val="clear" w:color="auto" w:fill="DBDBDB" w:themeFill="accent3" w:themeFillTint="66"/>
            <w:vAlign w:val="center"/>
          </w:tcPr>
          <w:p w14:paraId="3CAEBA08" w14:textId="77777777" w:rsidR="00E563B3" w:rsidRPr="00B54BB8" w:rsidRDefault="00E563B3" w:rsidP="008F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Level of Influence</w:t>
            </w:r>
          </w:p>
        </w:tc>
        <w:tc>
          <w:tcPr>
            <w:tcW w:w="4140" w:type="dxa"/>
            <w:shd w:val="clear" w:color="auto" w:fill="DBDBDB" w:themeFill="accent3" w:themeFillTint="66"/>
            <w:vAlign w:val="center"/>
          </w:tcPr>
          <w:p w14:paraId="3CAEBA0A" w14:textId="62C7D0C2" w:rsidR="007B7189" w:rsidRPr="00B54BB8" w:rsidRDefault="00E563B3" w:rsidP="00F4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Factors </w:t>
            </w:r>
            <w:r w:rsidR="001013B5"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hat Contribute to the Health Problem (Risk Factors)</w:t>
            </w:r>
          </w:p>
        </w:tc>
        <w:tc>
          <w:tcPr>
            <w:tcW w:w="4590" w:type="dxa"/>
            <w:shd w:val="clear" w:color="auto" w:fill="DBDBDB" w:themeFill="accent3" w:themeFillTint="66"/>
            <w:vAlign w:val="center"/>
          </w:tcPr>
          <w:p w14:paraId="3CAEBA0B" w14:textId="12D7C1FB" w:rsidR="00E563B3" w:rsidRPr="00B54BB8" w:rsidRDefault="001013B5" w:rsidP="00F4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 –Based Prevention </w:t>
            </w:r>
            <w:r w:rsidR="00E563B3"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Strategies by Level of Influence</w:t>
            </w:r>
          </w:p>
        </w:tc>
      </w:tr>
      <w:tr w:rsidR="00E563B3" w:rsidRPr="00B54BB8" w14:paraId="3CAEBA12" w14:textId="77777777" w:rsidTr="00A8541F">
        <w:tc>
          <w:tcPr>
            <w:tcW w:w="5035" w:type="dxa"/>
          </w:tcPr>
          <w:p w14:paraId="3CAEBA0D" w14:textId="77777777" w:rsidR="00E563B3" w:rsidRPr="00B54BB8" w:rsidRDefault="00E563B3" w:rsidP="002B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  <w:p w14:paraId="3CAEBA0E" w14:textId="77777777" w:rsidR="007B7189" w:rsidRPr="00B54BB8" w:rsidRDefault="007B71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Biological and personal history factors that put someone at risk for a health condition.</w:t>
            </w:r>
            <w:r w:rsidR="004A43E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Prevention strategies address attitudes, beliefs, and behaviors.</w:t>
            </w:r>
          </w:p>
          <w:p w14:paraId="3CAEBA0F" w14:textId="77777777" w:rsidR="007B7189" w:rsidRPr="00B54BB8" w:rsidRDefault="007B71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7444C2" w14:textId="54245A16" w:rsidR="005D0784" w:rsidRPr="00B54BB8" w:rsidRDefault="00EF736D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Depression and Attention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Deficit Hyperactivity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Disorder (ADHD). </w:t>
            </w:r>
          </w:p>
          <w:p w14:paraId="3CAEBA10" w14:textId="306D6802" w:rsidR="005D0784" w:rsidRPr="00B54BB8" w:rsidRDefault="005D078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Mental illness is also a risk factor for adolescent substance abuse</w:t>
            </w:r>
          </w:p>
        </w:tc>
        <w:tc>
          <w:tcPr>
            <w:tcW w:w="4590" w:type="dxa"/>
          </w:tcPr>
          <w:p w14:paraId="18997723" w14:textId="0319780D" w:rsidR="00E563B3" w:rsidRPr="00B54BB8" w:rsidRDefault="005D078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checkup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and early treatment for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with mental issues. </w:t>
            </w:r>
          </w:p>
          <w:p w14:paraId="3CAEBA11" w14:textId="2F5D5098" w:rsidR="00643F6E" w:rsidRPr="00B54BB8" w:rsidRDefault="00E50D07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Physiological</w:t>
            </w:r>
            <w:r w:rsidR="00643F6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support to youths undergoing depression due to different issues. </w:t>
            </w:r>
          </w:p>
        </w:tc>
      </w:tr>
      <w:tr w:rsidR="00E563B3" w:rsidRPr="00B54BB8" w14:paraId="3CAEBA18" w14:textId="77777777" w:rsidTr="00A8541F">
        <w:tc>
          <w:tcPr>
            <w:tcW w:w="5035" w:type="dxa"/>
          </w:tcPr>
          <w:p w14:paraId="3CAEBA13" w14:textId="77777777" w:rsidR="00E563B3" w:rsidRPr="00B54BB8" w:rsidRDefault="00E563B3" w:rsidP="002B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  <w:p w14:paraId="3CAEBA14" w14:textId="77777777" w:rsidR="007B7189" w:rsidRPr="00B54BB8" w:rsidRDefault="007B71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Close relationships such as social circle-peers, partners, and family members who influence behavior that may increase the risk for a health condition.</w:t>
            </w:r>
            <w:r w:rsidR="004A43E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Prevention strategies promote healthy relationships, mentoring, skill building.</w:t>
            </w:r>
          </w:p>
          <w:p w14:paraId="3CAEBA15" w14:textId="09B63C55" w:rsidR="007B7189" w:rsidRPr="00B54BB8" w:rsidRDefault="00946CE3" w:rsidP="00946CE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</w:tcPr>
          <w:p w14:paraId="7D9C2EF1" w14:textId="676F5149" w:rsidR="00E563B3" w:rsidRPr="00B54BB8" w:rsidRDefault="00A44A7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Peer influence from friends and people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C188D9" w14:textId="77777777" w:rsidR="00B10B41" w:rsidRPr="00B54BB8" w:rsidRDefault="000970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Ignorance on the effects of substance abuse.</w:t>
            </w:r>
          </w:p>
          <w:p w14:paraId="3CAEBA16" w14:textId="69119A88" w:rsidR="00097089" w:rsidRPr="00B54BB8" w:rsidRDefault="00B10B41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Failure of parents to restrict children from taking drugs. </w:t>
            </w:r>
            <w:r w:rsidR="00097089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14:paraId="3A714478" w14:textId="77777777" w:rsidR="00E563B3" w:rsidRPr="00B54BB8" w:rsidRDefault="000970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Educating the youths on the risks of substance abuse. </w:t>
            </w:r>
          </w:p>
          <w:p w14:paraId="3CAEBA17" w14:textId="488B3807" w:rsidR="007B18E8" w:rsidRPr="00B54BB8" w:rsidRDefault="007B18E8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Encouraging guardians to monitor their children and also make them understand the risks of substance abuse. </w:t>
            </w:r>
          </w:p>
        </w:tc>
      </w:tr>
      <w:tr w:rsidR="00E563B3" w:rsidRPr="00B54BB8" w14:paraId="3CAEBA1E" w14:textId="77777777" w:rsidTr="00A8541F">
        <w:tc>
          <w:tcPr>
            <w:tcW w:w="5035" w:type="dxa"/>
          </w:tcPr>
          <w:p w14:paraId="3CAEBA19" w14:textId="77777777" w:rsidR="00E563B3" w:rsidRPr="00B54BB8" w:rsidRDefault="00E563B3" w:rsidP="002B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</w:p>
          <w:p w14:paraId="3CAEBA1A" w14:textId="26A08DB3" w:rsidR="007B7189" w:rsidRPr="00B54BB8" w:rsidRDefault="007B71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Settings such as schools, workplaces, and neighborhoods where social relationships occur and seek to identify characteristics of these settings associated with a health condition.</w:t>
            </w:r>
            <w:r w:rsidR="004A43E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Prevention strategies impact the social and physical environment to support positive behavior change or prevention of the health condition.</w:t>
            </w:r>
          </w:p>
          <w:p w14:paraId="3CAEBA1B" w14:textId="77777777" w:rsidR="004A43EE" w:rsidRPr="00B54BB8" w:rsidRDefault="004A43EE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0B50718" w14:textId="0998AE86" w:rsidR="00E563B3" w:rsidRPr="00B54BB8" w:rsidRDefault="00CA38BA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Lack of rules and regulations to guard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all form of drug abus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CDBE6" w14:textId="77777777" w:rsidR="00CA38BA" w:rsidRPr="00B54BB8" w:rsidRDefault="00CA38BA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Culture of the community also might lure most youths into the use of drugs. </w:t>
            </w:r>
          </w:p>
          <w:p w14:paraId="3CAEBA1C" w14:textId="19758756" w:rsidR="003D04BE" w:rsidRPr="00B54BB8" w:rsidRDefault="003D04BE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Peer influence. </w:t>
            </w:r>
          </w:p>
        </w:tc>
        <w:tc>
          <w:tcPr>
            <w:tcW w:w="4590" w:type="dxa"/>
          </w:tcPr>
          <w:p w14:paraId="01AC01E9" w14:textId="77777777" w:rsidR="00E563B3" w:rsidRPr="00B54BB8" w:rsidRDefault="005A37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Encourage managers or heads of various settings on the need of creating regulations that would prevent members from using drugs. </w:t>
            </w:r>
          </w:p>
          <w:p w14:paraId="3CAEBA1D" w14:textId="56B11AD8" w:rsidR="00244D12" w:rsidRPr="00B54BB8" w:rsidRDefault="00E50D07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Encourag</w:t>
            </w:r>
            <w:r w:rsidR="00244D12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ing better morals that would definitely form part of the 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r w:rsidR="00244D12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63B3" w:rsidRPr="00B54BB8" w14:paraId="3CAEBA24" w14:textId="77777777" w:rsidTr="00887556">
        <w:trPr>
          <w:trHeight w:val="1358"/>
        </w:trPr>
        <w:tc>
          <w:tcPr>
            <w:tcW w:w="5035" w:type="dxa"/>
          </w:tcPr>
          <w:p w14:paraId="3CAEBA1F" w14:textId="6BDE15D5" w:rsidR="00E563B3" w:rsidRPr="00B54BB8" w:rsidRDefault="00E563B3" w:rsidP="002B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Societal</w:t>
            </w:r>
          </w:p>
          <w:p w14:paraId="3CAEBA20" w14:textId="7868E317" w:rsidR="007B7189" w:rsidRPr="00B54BB8" w:rsidRDefault="007B7189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Broad societal factors, such as social and cultural norms, socioeconomic policies, or health disparities, which help create a climate for a health condition.</w:t>
            </w:r>
            <w:r w:rsidR="004A43E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Prevention strategies target changes in those factors such as changing social norms</w:t>
            </w:r>
            <w:r w:rsidR="00F46809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4A43EE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changing policies to support health.</w:t>
            </w:r>
          </w:p>
          <w:p w14:paraId="3CAEBA21" w14:textId="77777777" w:rsidR="008F4D5C" w:rsidRPr="00B54BB8" w:rsidRDefault="008F4D5C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BC78C4F" w14:textId="77777777" w:rsidR="00E563B3" w:rsidRPr="00B54BB8" w:rsidRDefault="0030216D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Social status also makes youths get engaged in substance abuse. </w:t>
            </w:r>
          </w:p>
          <w:p w14:paraId="642466C5" w14:textId="21DB855D" w:rsidR="0030216D" w:rsidRPr="00B54BB8" w:rsidRDefault="0030216D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Lack of jobs also makes youths to bec</w:t>
            </w:r>
            <w:r w:rsidR="001E5074" w:rsidRPr="00B54BB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me desperate and depressed and they end up using drugs. </w:t>
            </w:r>
          </w:p>
          <w:p w14:paraId="5DF59AA4" w14:textId="03C784EB" w:rsidR="005306E3" w:rsidRPr="00B54BB8" w:rsidRDefault="005306E3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Poor leadership, like having leaders who fully depend on substance abuse. </w:t>
            </w:r>
          </w:p>
          <w:p w14:paraId="3CAEBA22" w14:textId="4D973E80" w:rsidR="00A56174" w:rsidRPr="00B54BB8" w:rsidRDefault="00A5617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2A44E1A" w14:textId="4651E96B" w:rsidR="00E563B3" w:rsidRPr="00B54BB8" w:rsidRDefault="00A5617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Supporting poor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families by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supporting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their children 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>get education and learn much on the eff</w:t>
            </w:r>
            <w:r w:rsidR="001E5074" w:rsidRPr="00B54B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50D07"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cts of substance abuse. 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ECB20" w14:textId="63A42AC3" w:rsidR="00A56174" w:rsidRPr="00B54BB8" w:rsidRDefault="00A5617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Creating jobs for the youths to remove all sorts of </w:t>
            </w:r>
            <w:r w:rsidR="001E5074" w:rsidRPr="00B54BB8">
              <w:rPr>
                <w:rFonts w:ascii="Times New Roman" w:hAnsi="Times New Roman" w:cs="Times New Roman"/>
                <w:sz w:val="24"/>
                <w:szCs w:val="24"/>
              </w:rPr>
              <w:t>idleness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 that might enhance substance abuse.</w:t>
            </w:r>
          </w:p>
          <w:p w14:paraId="3CAEBA23" w14:textId="34B51460" w:rsidR="00A56174" w:rsidRPr="00B54BB8" w:rsidRDefault="00A56174" w:rsidP="002B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Encouraging adults to acts responsibly </w:t>
            </w:r>
            <w:r w:rsidR="001E5074" w:rsidRPr="00B54BB8">
              <w:rPr>
                <w:rFonts w:ascii="Times New Roman" w:hAnsi="Times New Roman" w:cs="Times New Roman"/>
                <w:sz w:val="24"/>
                <w:szCs w:val="24"/>
              </w:rPr>
              <w:t>in ord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>er to set a good example to the y</w:t>
            </w:r>
            <w:r w:rsidR="001E5074" w:rsidRPr="00B54BB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4BB8">
              <w:rPr>
                <w:rFonts w:ascii="Times New Roman" w:hAnsi="Times New Roman" w:cs="Times New Roman"/>
                <w:sz w:val="24"/>
                <w:szCs w:val="24"/>
              </w:rPr>
              <w:t xml:space="preserve">unger generation. </w:t>
            </w:r>
          </w:p>
        </w:tc>
      </w:tr>
    </w:tbl>
    <w:p w14:paraId="78A41A76" w14:textId="71D359BF" w:rsidR="0028769A" w:rsidRPr="00B54BB8" w:rsidRDefault="0028769A" w:rsidP="00140723">
      <w:pPr>
        <w:pStyle w:val="Footer"/>
        <w:spacing w:before="120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Adapted from:</w:t>
      </w:r>
    </w:p>
    <w:p w14:paraId="2C9B2E32" w14:textId="77777777" w:rsidR="00887556" w:rsidRPr="00B54BB8" w:rsidRDefault="0028769A" w:rsidP="0088755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B54BB8">
        <w:rPr>
          <w:rFonts w:ascii="Times New Roman" w:hAnsi="Times New Roman" w:cs="Times New Roman"/>
          <w:sz w:val="24"/>
          <w:szCs w:val="24"/>
        </w:rPr>
        <w:t>Centers for Disease Control and Prevention. (</w:t>
      </w:r>
      <w:proofErr w:type="spellStart"/>
      <w:r w:rsidRPr="00B54BB8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B54BB8">
        <w:rPr>
          <w:rFonts w:ascii="Times New Roman" w:hAnsi="Times New Roman" w:cs="Times New Roman"/>
          <w:sz w:val="24"/>
          <w:szCs w:val="24"/>
        </w:rPr>
        <w:t>) The social-ecological model: A framework for violence prevention. Retrieved from</w:t>
      </w:r>
    </w:p>
    <w:p w14:paraId="3CAEBA25" w14:textId="42027102" w:rsidR="00E563B3" w:rsidRPr="00B54BB8" w:rsidRDefault="00A22770" w:rsidP="00887556">
      <w:pPr>
        <w:pStyle w:val="Foo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8769A" w:rsidRPr="00B54BB8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https://www.cdc.gov/violenceprevention/pdf/sem_framewrk-a.pdf</w:t>
        </w:r>
      </w:hyperlink>
      <w:r w:rsidR="0028769A" w:rsidRPr="00B54B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63B3" w:rsidRPr="00B54BB8" w:rsidSect="007B7189">
      <w:headerReference w:type="default" r:id="rId11"/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CCFC" w14:textId="77777777" w:rsidR="00A22770" w:rsidRDefault="00A22770" w:rsidP="00E563B3">
      <w:r>
        <w:separator/>
      </w:r>
    </w:p>
  </w:endnote>
  <w:endnote w:type="continuationSeparator" w:id="0">
    <w:p w14:paraId="29F98057" w14:textId="77777777" w:rsidR="00A22770" w:rsidRDefault="00A22770" w:rsidP="00E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6472" w14:textId="77777777" w:rsidR="0028769A" w:rsidRPr="0028769A" w:rsidRDefault="00E563B3" w:rsidP="0028769A">
    <w:pPr>
      <w:spacing w:after="200"/>
      <w:jc w:val="center"/>
      <w:rPr>
        <w:rFonts w:ascii="Times New Roman" w:eastAsia="Calibri" w:hAnsi="Times New Roman" w:cs="Times New Roman"/>
        <w:sz w:val="24"/>
      </w:rPr>
    </w:pPr>
    <w:r w:rsidRPr="0028769A">
      <w:t xml:space="preserve"> </w:t>
    </w:r>
    <w:r w:rsidR="0028769A">
      <w:tab/>
    </w:r>
    <w:r w:rsidR="0028769A" w:rsidRPr="0028769A">
      <w:rPr>
        <w:rFonts w:ascii="Times New Roman" w:eastAsia="Calibri" w:hAnsi="Times New Roman" w:cs="Times New Roman"/>
        <w:sz w:val="24"/>
      </w:rPr>
      <w:t xml:space="preserve">© </w:t>
    </w:r>
    <w:r w:rsidR="0028769A" w:rsidRPr="0028769A">
      <w:rPr>
        <w:rFonts w:ascii="Times New Roman" w:eastAsia="Calibri" w:hAnsi="Times New Roman" w:cs="Times New Roman"/>
        <w:sz w:val="24"/>
      </w:rPr>
      <w:fldChar w:fldCharType="begin"/>
    </w:r>
    <w:r w:rsidR="0028769A" w:rsidRPr="0028769A">
      <w:rPr>
        <w:rFonts w:ascii="Times New Roman" w:eastAsia="Calibri" w:hAnsi="Times New Roman" w:cs="Times New Roman"/>
        <w:sz w:val="24"/>
      </w:rPr>
      <w:instrText xml:space="preserve"> DATE  \@ "yyyy"  \* MERGEFORMAT </w:instrText>
    </w:r>
    <w:r w:rsidR="0028769A" w:rsidRPr="0028769A">
      <w:rPr>
        <w:rFonts w:ascii="Times New Roman" w:eastAsia="Calibri" w:hAnsi="Times New Roman" w:cs="Times New Roman"/>
        <w:sz w:val="24"/>
      </w:rPr>
      <w:fldChar w:fldCharType="separate"/>
    </w:r>
    <w:r w:rsidR="00EF736D">
      <w:rPr>
        <w:rFonts w:ascii="Times New Roman" w:eastAsia="Calibri" w:hAnsi="Times New Roman" w:cs="Times New Roman"/>
        <w:noProof/>
        <w:sz w:val="24"/>
      </w:rPr>
      <w:t>2019</w:t>
    </w:r>
    <w:r w:rsidR="0028769A" w:rsidRPr="0028769A">
      <w:rPr>
        <w:rFonts w:ascii="Times New Roman" w:eastAsia="Calibri" w:hAnsi="Times New Roman" w:cs="Times New Roman"/>
        <w:sz w:val="24"/>
      </w:rPr>
      <w:fldChar w:fldCharType="end"/>
    </w:r>
    <w:r w:rsidR="0028769A" w:rsidRPr="0028769A">
      <w:rPr>
        <w:rFonts w:ascii="Times New Roman" w:eastAsia="Calibri" w:hAnsi="Times New Roman" w:cs="Times New Roman"/>
        <w:sz w:val="24"/>
      </w:rPr>
      <w:t>. Grand Canyon University. All Rights Reserved.</w:t>
    </w:r>
  </w:p>
  <w:p w14:paraId="3CAEBA2A" w14:textId="5D39746B" w:rsidR="00E563B3" w:rsidRPr="0028769A" w:rsidRDefault="00E563B3" w:rsidP="0028769A">
    <w:pPr>
      <w:pStyle w:val="Footer"/>
      <w:tabs>
        <w:tab w:val="clear" w:pos="4680"/>
        <w:tab w:val="clear" w:pos="9360"/>
        <w:tab w:val="left" w:pos="36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8CA9" w14:textId="77777777" w:rsidR="00A22770" w:rsidRDefault="00A22770" w:rsidP="00E563B3">
      <w:r>
        <w:separator/>
      </w:r>
    </w:p>
  </w:footnote>
  <w:footnote w:type="continuationSeparator" w:id="0">
    <w:p w14:paraId="5834E6D5" w14:textId="77777777" w:rsidR="00A22770" w:rsidRDefault="00A22770" w:rsidP="00E5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CE1D" w14:textId="4636C450" w:rsidR="0028769A" w:rsidRDefault="0028769A">
    <w:pPr>
      <w:pStyle w:val="Header"/>
    </w:pPr>
    <w:r>
      <w:rPr>
        <w:noProof/>
      </w:rPr>
      <w:drawing>
        <wp:inline distT="0" distB="0" distL="0" distR="0" wp14:anchorId="3E15FCD1" wp14:editId="6C90A9E7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55719"/>
    <w:multiLevelType w:val="hybridMultilevel"/>
    <w:tmpl w:val="6396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3D"/>
    <w:rsid w:val="00097089"/>
    <w:rsid w:val="001013B5"/>
    <w:rsid w:val="00140723"/>
    <w:rsid w:val="001E5074"/>
    <w:rsid w:val="00244D12"/>
    <w:rsid w:val="00257CAF"/>
    <w:rsid w:val="0028769A"/>
    <w:rsid w:val="0030216D"/>
    <w:rsid w:val="003D04BE"/>
    <w:rsid w:val="00482606"/>
    <w:rsid w:val="0048503D"/>
    <w:rsid w:val="004A43EE"/>
    <w:rsid w:val="004B15EC"/>
    <w:rsid w:val="005306E3"/>
    <w:rsid w:val="005A3789"/>
    <w:rsid w:val="005D0784"/>
    <w:rsid w:val="00643F6E"/>
    <w:rsid w:val="00653F58"/>
    <w:rsid w:val="006E6EF2"/>
    <w:rsid w:val="007B18E8"/>
    <w:rsid w:val="007B7189"/>
    <w:rsid w:val="00887556"/>
    <w:rsid w:val="008A210F"/>
    <w:rsid w:val="008F4D5C"/>
    <w:rsid w:val="00946CE3"/>
    <w:rsid w:val="009D66AB"/>
    <w:rsid w:val="009F3AC7"/>
    <w:rsid w:val="00A22770"/>
    <w:rsid w:val="00A44A79"/>
    <w:rsid w:val="00A56174"/>
    <w:rsid w:val="00A8541F"/>
    <w:rsid w:val="00B10B41"/>
    <w:rsid w:val="00B54BB8"/>
    <w:rsid w:val="00CA38BA"/>
    <w:rsid w:val="00D52751"/>
    <w:rsid w:val="00E50D07"/>
    <w:rsid w:val="00E563B3"/>
    <w:rsid w:val="00EF736D"/>
    <w:rsid w:val="00F46809"/>
    <w:rsid w:val="00FB6371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B9FB"/>
  <w15:chartTrackingRefBased/>
  <w15:docId w15:val="{D1743867-A428-4535-B40F-5C4A602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B3"/>
  </w:style>
  <w:style w:type="paragraph" w:styleId="Footer">
    <w:name w:val="footer"/>
    <w:basedOn w:val="Normal"/>
    <w:link w:val="FooterChar"/>
    <w:uiPriority w:val="99"/>
    <w:unhideWhenUsed/>
    <w:rsid w:val="00E5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B3"/>
  </w:style>
  <w:style w:type="character" w:styleId="Hyperlink">
    <w:name w:val="Hyperlink"/>
    <w:basedOn w:val="DefaultParagraphFont"/>
    <w:uiPriority w:val="99"/>
    <w:unhideWhenUsed/>
    <w:rsid w:val="00E563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6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violenceprevention/pdf/sem_framewrk-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A92F6EE37C84CB942124CD930B6E1" ma:contentTypeVersion="0" ma:contentTypeDescription="Create a new document." ma:contentTypeScope="" ma:versionID="9e7d942f903749b2c7461f39d7f71e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F6640-D539-4ABE-80AE-649FD5F45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48FAD-E97F-469B-9D6B-AFB57BC3F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A67E4-8985-4488-AD47-4C98EF6C7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Perez</dc:creator>
  <cp:keywords/>
  <dc:description/>
  <cp:lastModifiedBy>RUTH MOMANYI</cp:lastModifiedBy>
  <cp:revision>2</cp:revision>
  <dcterms:created xsi:type="dcterms:W3CDTF">2019-02-10T04:53:00Z</dcterms:created>
  <dcterms:modified xsi:type="dcterms:W3CDTF">2019-02-10T04:53:00Z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0x010100A18A92F6EE37C84CB942124CD930B6E1</vt:lpwstr>
  </property>
</Properties>
</file>