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E8" w:rsidRPr="002A5ADD" w:rsidRDefault="002E26E1" w:rsidP="002A5ADD">
      <w:pPr>
        <w:pStyle w:val="NormalWeb"/>
        <w:spacing w:line="480" w:lineRule="auto"/>
      </w:pPr>
      <w:r w:rsidRPr="002A5ADD">
        <w:t xml:space="preserve">The two events I went to </w:t>
      </w:r>
      <w:r w:rsidR="00890EE8" w:rsidRPr="002A5ADD">
        <w:t>include</w:t>
      </w:r>
      <w:r w:rsidRPr="002A5ADD">
        <w:t xml:space="preserve"> a National Association of the Deaf biennial conference 2019 and </w:t>
      </w:r>
      <w:r w:rsidR="00890EE8" w:rsidRPr="002A5ADD">
        <w:t xml:space="preserve">a local charity event to help the deaf members of the community. At the charity event I met a couple of hundred Deaf kids, Deaf teachers, Deaf staff, and Deaf administrators from elementary, junior high and high schools. In the conference I met different CEOs and people who worked for Deaf organizations (both as an employee or volunteer) and different representatives from NGOs. The main agenda of the events was to raise awareness about </w:t>
      </w:r>
      <w:r w:rsidR="00A7379E" w:rsidRPr="00A7379E">
        <w:t>the significance of Deaf culture and Sign Language in Deaf people's lives. The events strived to make the audience recognize the commitment of such associations in the lives of hearing</w:t>
      </w:r>
      <w:r w:rsidR="00A7379E">
        <w:t>-</w:t>
      </w:r>
      <w:r w:rsidR="00A7379E" w:rsidRPr="00A7379E">
        <w:t>impaired citizens. The point was to underline the requirement for open administration, communication and correspondence availabilities to all regardless of inabilities or language obstructions and to force the policymakers for value and the privilege of Deaf people to get easy access to services in the region.</w:t>
      </w:r>
    </w:p>
    <w:p w:rsidR="009B0D94" w:rsidRPr="002A5ADD" w:rsidRDefault="009B0D94" w:rsidP="002A5ADD">
      <w:pPr>
        <w:spacing w:line="480" w:lineRule="auto"/>
        <w:rPr>
          <w:rFonts w:ascii="Times New Roman" w:hAnsi="Times New Roman" w:cs="Times New Roman"/>
          <w:sz w:val="24"/>
          <w:szCs w:val="24"/>
        </w:rPr>
      </w:pPr>
      <w:r w:rsidRPr="002A5ADD">
        <w:rPr>
          <w:rFonts w:ascii="Times New Roman" w:hAnsi="Times New Roman" w:cs="Times New Roman"/>
          <w:sz w:val="24"/>
          <w:szCs w:val="24"/>
        </w:rPr>
        <w:t xml:space="preserve">I learnt about the everyday struggle the deaf people </w:t>
      </w:r>
      <w:proofErr w:type="gramStart"/>
      <w:r w:rsidRPr="002A5ADD">
        <w:rPr>
          <w:rFonts w:ascii="Times New Roman" w:hAnsi="Times New Roman" w:cs="Times New Roman"/>
          <w:sz w:val="24"/>
          <w:szCs w:val="24"/>
        </w:rPr>
        <w:t>have to</w:t>
      </w:r>
      <w:proofErr w:type="gramEnd"/>
      <w:r w:rsidRPr="002A5ADD">
        <w:rPr>
          <w:rFonts w:ascii="Times New Roman" w:hAnsi="Times New Roman" w:cs="Times New Roman"/>
          <w:sz w:val="24"/>
          <w:szCs w:val="24"/>
        </w:rPr>
        <w:t xml:space="preserve"> endure. </w:t>
      </w:r>
      <w:r w:rsidR="002A5ADD" w:rsidRPr="002A5ADD">
        <w:rPr>
          <w:rFonts w:ascii="Times New Roman" w:hAnsi="Times New Roman" w:cs="Times New Roman"/>
          <w:sz w:val="24"/>
          <w:szCs w:val="24"/>
        </w:rPr>
        <w:t>I learnt that h</w:t>
      </w:r>
      <w:r w:rsidRPr="002A5ADD">
        <w:rPr>
          <w:rFonts w:ascii="Times New Roman" w:hAnsi="Times New Roman" w:cs="Times New Roman"/>
          <w:sz w:val="24"/>
          <w:szCs w:val="24"/>
        </w:rPr>
        <w:t xml:space="preserve">ow a person reflects their behavior and attitude does impact on how </w:t>
      </w:r>
      <w:r w:rsidR="002A5ADD" w:rsidRPr="002A5ADD">
        <w:rPr>
          <w:rFonts w:ascii="Times New Roman" w:hAnsi="Times New Roman" w:cs="Times New Roman"/>
          <w:sz w:val="24"/>
          <w:szCs w:val="24"/>
        </w:rPr>
        <w:t>they</w:t>
      </w:r>
      <w:r w:rsidRPr="002A5ADD">
        <w:rPr>
          <w:rFonts w:ascii="Times New Roman" w:hAnsi="Times New Roman" w:cs="Times New Roman"/>
          <w:sz w:val="24"/>
          <w:szCs w:val="24"/>
        </w:rPr>
        <w:t xml:space="preserve"> face issues </w:t>
      </w:r>
      <w:proofErr w:type="gramStart"/>
      <w:r w:rsidRPr="002A5ADD">
        <w:rPr>
          <w:rFonts w:ascii="Times New Roman" w:hAnsi="Times New Roman" w:cs="Times New Roman"/>
          <w:sz w:val="24"/>
          <w:szCs w:val="24"/>
        </w:rPr>
        <w:t>on a daily basis</w:t>
      </w:r>
      <w:proofErr w:type="gramEnd"/>
      <w:r w:rsidR="002A5ADD" w:rsidRPr="002A5ADD">
        <w:rPr>
          <w:rFonts w:ascii="Times New Roman" w:hAnsi="Times New Roman" w:cs="Times New Roman"/>
          <w:sz w:val="24"/>
          <w:szCs w:val="24"/>
        </w:rPr>
        <w:t>. C</w:t>
      </w:r>
      <w:r w:rsidRPr="002A5ADD">
        <w:rPr>
          <w:rFonts w:ascii="Times New Roman" w:hAnsi="Times New Roman" w:cs="Times New Roman"/>
          <w:sz w:val="24"/>
          <w:szCs w:val="24"/>
        </w:rPr>
        <w:t>ommunication is a part of our psychological make up, language or otherwise.</w:t>
      </w:r>
      <w:r w:rsidR="002A5ADD" w:rsidRPr="002A5ADD">
        <w:rPr>
          <w:rFonts w:ascii="Times New Roman" w:hAnsi="Times New Roman" w:cs="Times New Roman"/>
          <w:sz w:val="24"/>
          <w:szCs w:val="24"/>
        </w:rPr>
        <w:t xml:space="preserve"> Once we r</w:t>
      </w:r>
      <w:r w:rsidRPr="002A5ADD">
        <w:rPr>
          <w:rFonts w:ascii="Times New Roman" w:hAnsi="Times New Roman" w:cs="Times New Roman"/>
          <w:sz w:val="24"/>
          <w:szCs w:val="24"/>
        </w:rPr>
        <w:t xml:space="preserve">emove that or cause difficulties because of the lack of being open minded to communication options will cause a psychological barrier in how we deal daily with stuff that goes on. The most exuberant deaf person will mask this psychological issue more effectively but will have a greater impact on their </w:t>
      </w:r>
      <w:proofErr w:type="gramStart"/>
      <w:r w:rsidRPr="002A5ADD">
        <w:rPr>
          <w:rFonts w:ascii="Times New Roman" w:hAnsi="Times New Roman" w:cs="Times New Roman"/>
          <w:sz w:val="24"/>
          <w:szCs w:val="24"/>
        </w:rPr>
        <w:t>long</w:t>
      </w:r>
      <w:r w:rsidR="002A5ADD" w:rsidRPr="002A5ADD">
        <w:rPr>
          <w:rFonts w:ascii="Times New Roman" w:hAnsi="Times New Roman" w:cs="Times New Roman"/>
          <w:sz w:val="24"/>
          <w:szCs w:val="24"/>
        </w:rPr>
        <w:t xml:space="preserve"> </w:t>
      </w:r>
      <w:r w:rsidRPr="002A5ADD">
        <w:rPr>
          <w:rFonts w:ascii="Times New Roman" w:hAnsi="Times New Roman" w:cs="Times New Roman"/>
          <w:sz w:val="24"/>
          <w:szCs w:val="24"/>
        </w:rPr>
        <w:t>term</w:t>
      </w:r>
      <w:proofErr w:type="gramEnd"/>
      <w:r w:rsidRPr="002A5ADD">
        <w:rPr>
          <w:rFonts w:ascii="Times New Roman" w:hAnsi="Times New Roman" w:cs="Times New Roman"/>
          <w:sz w:val="24"/>
          <w:szCs w:val="24"/>
        </w:rPr>
        <w:t xml:space="preserve"> physical-communication issues.</w:t>
      </w:r>
      <w:r w:rsidR="002A5ADD" w:rsidRPr="002A5ADD">
        <w:rPr>
          <w:rFonts w:ascii="Times New Roman" w:hAnsi="Times New Roman" w:cs="Times New Roman"/>
          <w:sz w:val="24"/>
          <w:szCs w:val="24"/>
        </w:rPr>
        <w:t xml:space="preserve"> Majority of the deaf people endure</w:t>
      </w:r>
      <w:r w:rsidRPr="002A5ADD">
        <w:rPr>
          <w:rFonts w:ascii="Times New Roman" w:hAnsi="Times New Roman" w:cs="Times New Roman"/>
          <w:sz w:val="24"/>
          <w:szCs w:val="24"/>
        </w:rPr>
        <w:t xml:space="preserve"> communication issues </w:t>
      </w:r>
      <w:r w:rsidR="002A5ADD" w:rsidRPr="002A5ADD">
        <w:rPr>
          <w:rFonts w:ascii="Times New Roman" w:hAnsi="Times New Roman" w:cs="Times New Roman"/>
          <w:sz w:val="24"/>
          <w:szCs w:val="24"/>
        </w:rPr>
        <w:t>on a daily basis i.e.</w:t>
      </w:r>
      <w:r w:rsidRPr="002A5ADD">
        <w:rPr>
          <w:rFonts w:ascii="Times New Roman" w:hAnsi="Times New Roman" w:cs="Times New Roman"/>
          <w:sz w:val="24"/>
          <w:szCs w:val="24"/>
        </w:rPr>
        <w:t xml:space="preserve"> no sign language interpreters, unqualified sign language interpreter (meaning in this case, one who has little to no knowledge/training on interpreting for deaf people), lack of communication understanding from other people, intolerant people (opposed to impatient people), refusal to communicate, paper and pen for 2 hours </w:t>
      </w:r>
      <w:r w:rsidRPr="002A5ADD">
        <w:rPr>
          <w:rFonts w:ascii="Times New Roman" w:hAnsi="Times New Roman" w:cs="Times New Roman"/>
          <w:sz w:val="24"/>
          <w:szCs w:val="24"/>
        </w:rPr>
        <w:lastRenderedPageBreak/>
        <w:t xml:space="preserve">opposed to 30 minutes (with an interpreter or better communication methods), lipreading (having to deal with so many diverse lips and faces) and attitudes. </w:t>
      </w:r>
      <w:r w:rsidR="00477EBC">
        <w:rPr>
          <w:rFonts w:ascii="Times New Roman" w:hAnsi="Times New Roman" w:cs="Times New Roman"/>
          <w:sz w:val="24"/>
          <w:szCs w:val="24"/>
        </w:rPr>
        <w:t xml:space="preserve">All of this is extremely </w:t>
      </w:r>
      <w:r w:rsidRPr="002A5ADD">
        <w:rPr>
          <w:rFonts w:ascii="Times New Roman" w:hAnsi="Times New Roman" w:cs="Times New Roman"/>
          <w:sz w:val="24"/>
          <w:szCs w:val="24"/>
        </w:rPr>
        <w:t>physically draining</w:t>
      </w:r>
      <w:r w:rsidR="00477EBC">
        <w:rPr>
          <w:rFonts w:ascii="Times New Roman" w:hAnsi="Times New Roman" w:cs="Times New Roman"/>
          <w:sz w:val="24"/>
          <w:szCs w:val="24"/>
        </w:rPr>
        <w:t xml:space="preserve"> and deaf people deal with such struggles on a daily basis</w:t>
      </w:r>
      <w:bookmarkStart w:id="0" w:name="_GoBack"/>
      <w:bookmarkEnd w:id="0"/>
      <w:r w:rsidRPr="002A5ADD">
        <w:rPr>
          <w:rFonts w:ascii="Times New Roman" w:hAnsi="Times New Roman" w:cs="Times New Roman"/>
          <w:sz w:val="24"/>
          <w:szCs w:val="24"/>
        </w:rPr>
        <w:t>.</w:t>
      </w:r>
    </w:p>
    <w:p w:rsidR="00992739" w:rsidRDefault="00992739" w:rsidP="009B0D94"/>
    <w:sectPr w:rsidR="0099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4693C"/>
    <w:multiLevelType w:val="multilevel"/>
    <w:tmpl w:val="CEA6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67"/>
    <w:rsid w:val="00023A69"/>
    <w:rsid w:val="002A5ADD"/>
    <w:rsid w:val="002E26E1"/>
    <w:rsid w:val="00477EBC"/>
    <w:rsid w:val="006A7F67"/>
    <w:rsid w:val="006B1235"/>
    <w:rsid w:val="00890EE8"/>
    <w:rsid w:val="00992739"/>
    <w:rsid w:val="009B0D94"/>
    <w:rsid w:val="00A7379E"/>
    <w:rsid w:val="00B0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378A"/>
  <w15:chartTrackingRefBased/>
  <w15:docId w15:val="{BAF5D80E-B58A-44D9-9D24-9856DAD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8289">
      <w:bodyDiv w:val="1"/>
      <w:marLeft w:val="0"/>
      <w:marRight w:val="0"/>
      <w:marTop w:val="0"/>
      <w:marBottom w:val="0"/>
      <w:divBdr>
        <w:top w:val="none" w:sz="0" w:space="0" w:color="auto"/>
        <w:left w:val="none" w:sz="0" w:space="0" w:color="auto"/>
        <w:bottom w:val="none" w:sz="0" w:space="0" w:color="auto"/>
        <w:right w:val="none" w:sz="0" w:space="0" w:color="auto"/>
      </w:divBdr>
    </w:div>
    <w:div w:id="956761963">
      <w:bodyDiv w:val="1"/>
      <w:marLeft w:val="0"/>
      <w:marRight w:val="0"/>
      <w:marTop w:val="0"/>
      <w:marBottom w:val="0"/>
      <w:divBdr>
        <w:top w:val="none" w:sz="0" w:space="0" w:color="auto"/>
        <w:left w:val="none" w:sz="0" w:space="0" w:color="auto"/>
        <w:bottom w:val="none" w:sz="0" w:space="0" w:color="auto"/>
        <w:right w:val="none" w:sz="0" w:space="0" w:color="auto"/>
      </w:divBdr>
      <w:divsChild>
        <w:div w:id="1388843171">
          <w:marLeft w:val="0"/>
          <w:marRight w:val="0"/>
          <w:marTop w:val="0"/>
          <w:marBottom w:val="0"/>
          <w:divBdr>
            <w:top w:val="none" w:sz="0" w:space="0" w:color="auto"/>
            <w:left w:val="none" w:sz="0" w:space="0" w:color="auto"/>
            <w:bottom w:val="none" w:sz="0" w:space="0" w:color="auto"/>
            <w:right w:val="none" w:sz="0" w:space="0" w:color="auto"/>
          </w:divBdr>
          <w:divsChild>
            <w:div w:id="1802110370">
              <w:marLeft w:val="0"/>
              <w:marRight w:val="0"/>
              <w:marTop w:val="0"/>
              <w:marBottom w:val="0"/>
              <w:divBdr>
                <w:top w:val="none" w:sz="0" w:space="0" w:color="auto"/>
                <w:left w:val="none" w:sz="0" w:space="0" w:color="auto"/>
                <w:bottom w:val="none" w:sz="0" w:space="0" w:color="auto"/>
                <w:right w:val="none" w:sz="0" w:space="0" w:color="auto"/>
              </w:divBdr>
              <w:divsChild>
                <w:div w:id="1372420634">
                  <w:marLeft w:val="0"/>
                  <w:marRight w:val="0"/>
                  <w:marTop w:val="0"/>
                  <w:marBottom w:val="0"/>
                  <w:divBdr>
                    <w:top w:val="none" w:sz="0" w:space="0" w:color="auto"/>
                    <w:left w:val="none" w:sz="0" w:space="0" w:color="auto"/>
                    <w:bottom w:val="none" w:sz="0" w:space="0" w:color="auto"/>
                    <w:right w:val="none" w:sz="0" w:space="0" w:color="auto"/>
                  </w:divBdr>
                  <w:divsChild>
                    <w:div w:id="225264800">
                      <w:marLeft w:val="0"/>
                      <w:marRight w:val="0"/>
                      <w:marTop w:val="0"/>
                      <w:marBottom w:val="0"/>
                      <w:divBdr>
                        <w:top w:val="none" w:sz="0" w:space="0" w:color="auto"/>
                        <w:left w:val="none" w:sz="0" w:space="0" w:color="auto"/>
                        <w:bottom w:val="none" w:sz="0" w:space="0" w:color="auto"/>
                        <w:right w:val="none" w:sz="0" w:space="0" w:color="auto"/>
                      </w:divBdr>
                      <w:divsChild>
                        <w:div w:id="798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148">
              <w:marLeft w:val="0"/>
              <w:marRight w:val="0"/>
              <w:marTop w:val="0"/>
              <w:marBottom w:val="0"/>
              <w:divBdr>
                <w:top w:val="single" w:sz="6" w:space="12" w:color="EFEFEF"/>
                <w:left w:val="single" w:sz="6" w:space="12" w:color="EFEFEF"/>
                <w:bottom w:val="single" w:sz="6" w:space="12" w:color="EFEFEF"/>
                <w:right w:val="single" w:sz="6" w:space="12" w:color="EFEFEF"/>
              </w:divBdr>
              <w:divsChild>
                <w:div w:id="1351638181">
                  <w:marLeft w:val="0"/>
                  <w:marRight w:val="0"/>
                  <w:marTop w:val="0"/>
                  <w:marBottom w:val="0"/>
                  <w:divBdr>
                    <w:top w:val="none" w:sz="0" w:space="0" w:color="auto"/>
                    <w:left w:val="none" w:sz="0" w:space="0" w:color="auto"/>
                    <w:bottom w:val="none" w:sz="0" w:space="0" w:color="auto"/>
                    <w:right w:val="none" w:sz="0" w:space="0" w:color="auto"/>
                  </w:divBdr>
                  <w:divsChild>
                    <w:div w:id="362365361">
                      <w:marLeft w:val="0"/>
                      <w:marRight w:val="0"/>
                      <w:marTop w:val="0"/>
                      <w:marBottom w:val="0"/>
                      <w:divBdr>
                        <w:top w:val="none" w:sz="0" w:space="0" w:color="auto"/>
                        <w:left w:val="none" w:sz="0" w:space="0" w:color="auto"/>
                        <w:bottom w:val="none" w:sz="0" w:space="0" w:color="auto"/>
                        <w:right w:val="none" w:sz="0" w:space="0" w:color="auto"/>
                      </w:divBdr>
                      <w:divsChild>
                        <w:div w:id="864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7732">
      <w:bodyDiv w:val="1"/>
      <w:marLeft w:val="0"/>
      <w:marRight w:val="0"/>
      <w:marTop w:val="0"/>
      <w:marBottom w:val="0"/>
      <w:divBdr>
        <w:top w:val="none" w:sz="0" w:space="0" w:color="auto"/>
        <w:left w:val="none" w:sz="0" w:space="0" w:color="auto"/>
        <w:bottom w:val="none" w:sz="0" w:space="0" w:color="auto"/>
        <w:right w:val="none" w:sz="0" w:space="0" w:color="auto"/>
      </w:divBdr>
    </w:div>
    <w:div w:id="1703165564">
      <w:bodyDiv w:val="1"/>
      <w:marLeft w:val="0"/>
      <w:marRight w:val="0"/>
      <w:marTop w:val="0"/>
      <w:marBottom w:val="0"/>
      <w:divBdr>
        <w:top w:val="none" w:sz="0" w:space="0" w:color="auto"/>
        <w:left w:val="none" w:sz="0" w:space="0" w:color="auto"/>
        <w:bottom w:val="none" w:sz="0" w:space="0" w:color="auto"/>
        <w:right w:val="none" w:sz="0" w:space="0" w:color="auto"/>
      </w:divBdr>
      <w:divsChild>
        <w:div w:id="179845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Jones</dc:creator>
  <cp:keywords/>
  <dc:description/>
  <cp:lastModifiedBy>Muhammad Roshan Mughees</cp:lastModifiedBy>
  <cp:revision>9</cp:revision>
  <dcterms:created xsi:type="dcterms:W3CDTF">2019-05-01T14:44:00Z</dcterms:created>
  <dcterms:modified xsi:type="dcterms:W3CDTF">2019-05-02T11:28:00Z</dcterms:modified>
</cp:coreProperties>
</file>