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CA3F74" w:rsidRDefault="00CA3F74" w:rsidP="00CA3F74">
      <w:pPr>
        <w:jc w:val="center"/>
        <w:rPr>
          <w:rFonts w:ascii="Times New Roman" w:hAnsi="Times New Roman" w:cs="Times New Roman"/>
          <w:sz w:val="24"/>
        </w:rPr>
      </w:pPr>
      <w:r w:rsidRPr="00CA3F74">
        <w:rPr>
          <w:rFonts w:ascii="Times New Roman" w:hAnsi="Times New Roman" w:cs="Times New Roman"/>
          <w:sz w:val="24"/>
        </w:rPr>
        <w:t>Theory/Modality Compare and Contrast</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753AA" w:rsidRDefault="003753AA" w:rsidP="00CF6C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EA165C" w:rsidRPr="00EA165C" w:rsidRDefault="00EA165C" w:rsidP="00EA165C">
      <w:pPr>
        <w:spacing w:line="480" w:lineRule="auto"/>
        <w:ind w:firstLine="720"/>
        <w:rPr>
          <w:rFonts w:ascii="Times New Roman" w:hAnsi="Times New Roman" w:cs="Times New Roman"/>
          <w:sz w:val="24"/>
          <w:szCs w:val="24"/>
        </w:rPr>
      </w:pPr>
      <w:r w:rsidRPr="00EA165C">
        <w:rPr>
          <w:rFonts w:ascii="Times New Roman" w:hAnsi="Times New Roman" w:cs="Times New Roman"/>
          <w:sz w:val="24"/>
          <w:szCs w:val="24"/>
        </w:rPr>
        <w:t xml:space="preserve">Mindfulness is one of the physiological approach in which a person brings his/her focus on the internal and external incidences that are taking place in the current instant. There are certain theories that </w:t>
      </w:r>
      <w:proofErr w:type="gramStart"/>
      <w:r w:rsidRPr="00EA165C">
        <w:rPr>
          <w:rFonts w:ascii="Times New Roman" w:hAnsi="Times New Roman" w:cs="Times New Roman"/>
          <w:sz w:val="24"/>
          <w:szCs w:val="24"/>
        </w:rPr>
        <w:t>can be used</w:t>
      </w:r>
      <w:proofErr w:type="gramEnd"/>
      <w:r w:rsidRPr="00EA165C">
        <w:rPr>
          <w:rFonts w:ascii="Times New Roman" w:hAnsi="Times New Roman" w:cs="Times New Roman"/>
          <w:sz w:val="24"/>
          <w:szCs w:val="24"/>
        </w:rPr>
        <w:t xml:space="preserve"> in order to demonstrate the relationship between people. Equity and Social Exchange models</w:t>
      </w:r>
      <w:r w:rsidR="001B1865">
        <w:rPr>
          <w:rFonts w:ascii="Times New Roman" w:hAnsi="Times New Roman" w:cs="Times New Roman"/>
          <w:sz w:val="24"/>
          <w:szCs w:val="24"/>
        </w:rPr>
        <w:t xml:space="preserve"> </w:t>
      </w:r>
      <w:proofErr w:type="gramStart"/>
      <w:r w:rsidR="001B1865">
        <w:rPr>
          <w:rFonts w:ascii="Times New Roman" w:hAnsi="Times New Roman" w:cs="Times New Roman"/>
          <w:sz w:val="24"/>
          <w:szCs w:val="24"/>
        </w:rPr>
        <w:t>are used</w:t>
      </w:r>
      <w:proofErr w:type="gramEnd"/>
      <w:r w:rsidRPr="00EA165C">
        <w:rPr>
          <w:rFonts w:ascii="Times New Roman" w:hAnsi="Times New Roman" w:cs="Times New Roman"/>
          <w:sz w:val="24"/>
          <w:szCs w:val="24"/>
        </w:rPr>
        <w:t xml:space="preserve"> to explain people’s relationships. These theories used behavioral therapies such as integrative cognitive behavioral therapy and enhanced cognitive behavioral therapy. Equity theory emphasizes on the distribution of resources in a fair manner between both relational partners. Unlike equality, equity focuses on the benefits of each person by comparing the ratio of benefits and contributions. In accordance with the Equity theory, people feel secure when they get a reasonable favor in each matter from their relationships. On the other hand, the social exchange theory focuses on the social behavior of two people to determine risks and benefits by implementing a cost-benefit analysis. Here, the focus is to determine the difference between these theories and the mindfulness to integrate them in our lives. </w:t>
      </w:r>
    </w:p>
    <w:p w:rsidR="00150F13" w:rsidRDefault="00EA165C" w:rsidP="00150F13">
      <w:pPr>
        <w:spacing w:line="480" w:lineRule="auto"/>
        <w:jc w:val="center"/>
        <w:rPr>
          <w:rFonts w:ascii="Times New Roman" w:hAnsi="Times New Roman" w:cs="Times New Roman"/>
          <w:b/>
          <w:sz w:val="24"/>
          <w:szCs w:val="24"/>
        </w:rPr>
      </w:pPr>
      <w:r w:rsidRPr="00EA165C">
        <w:rPr>
          <w:rFonts w:ascii="Times New Roman" w:hAnsi="Times New Roman" w:cs="Times New Roman"/>
          <w:b/>
          <w:sz w:val="24"/>
          <w:szCs w:val="24"/>
        </w:rPr>
        <w:t>Discussion</w:t>
      </w:r>
    </w:p>
    <w:p w:rsidR="00EA165C" w:rsidRPr="00150F13" w:rsidRDefault="00EA165C" w:rsidP="00150F13">
      <w:pPr>
        <w:spacing w:line="480" w:lineRule="auto"/>
        <w:ind w:firstLine="720"/>
        <w:rPr>
          <w:rFonts w:ascii="Times New Roman" w:hAnsi="Times New Roman" w:cs="Times New Roman"/>
          <w:b/>
          <w:sz w:val="24"/>
          <w:szCs w:val="24"/>
        </w:rPr>
      </w:pPr>
      <w:r w:rsidRPr="00EA165C">
        <w:rPr>
          <w:rFonts w:ascii="Times New Roman" w:hAnsi="Times New Roman" w:cs="Times New Roman"/>
          <w:sz w:val="24"/>
          <w:szCs w:val="24"/>
        </w:rPr>
        <w:t xml:space="preserve">It is notable to mention that Homans in 1971 put forward the Social Exchange theory. He suggests that people in a relationship are well aware of the things that they are putting in and getting out of a relationship. In accordance with social exchange theory, people measure their relationships on the proportion of rewards and costs that </w:t>
      </w:r>
      <w:proofErr w:type="gramStart"/>
      <w:r w:rsidRPr="00EA165C">
        <w:rPr>
          <w:rFonts w:ascii="Times New Roman" w:hAnsi="Times New Roman" w:cs="Times New Roman"/>
          <w:sz w:val="24"/>
          <w:szCs w:val="24"/>
        </w:rPr>
        <w:t>are given</w:t>
      </w:r>
      <w:proofErr w:type="gramEnd"/>
      <w:r w:rsidRPr="00EA165C">
        <w:rPr>
          <w:rFonts w:ascii="Times New Roman" w:hAnsi="Times New Roman" w:cs="Times New Roman"/>
          <w:sz w:val="24"/>
          <w:szCs w:val="24"/>
        </w:rPr>
        <w:t xml:space="preserve"> within the relation. If a person feels that the co</w:t>
      </w:r>
      <w:r w:rsidR="009708C5">
        <w:rPr>
          <w:rFonts w:ascii="Times New Roman" w:hAnsi="Times New Roman" w:cs="Times New Roman"/>
          <w:sz w:val="24"/>
          <w:szCs w:val="24"/>
        </w:rPr>
        <w:t>sts outweigh the rewards, then that</w:t>
      </w:r>
      <w:r w:rsidRPr="00EA165C">
        <w:rPr>
          <w:rFonts w:ascii="Times New Roman" w:hAnsi="Times New Roman" w:cs="Times New Roman"/>
          <w:sz w:val="24"/>
          <w:szCs w:val="24"/>
        </w:rPr>
        <w:t xml:space="preserve"> p</w:t>
      </w:r>
      <w:r w:rsidR="009708C5">
        <w:rPr>
          <w:rFonts w:ascii="Times New Roman" w:hAnsi="Times New Roman" w:cs="Times New Roman"/>
          <w:sz w:val="24"/>
          <w:szCs w:val="24"/>
        </w:rPr>
        <w:t>erson will feel unsatisfied in that</w:t>
      </w:r>
      <w:r w:rsidRPr="00EA165C">
        <w:rPr>
          <w:rFonts w:ascii="Times New Roman" w:hAnsi="Times New Roman" w:cs="Times New Roman"/>
          <w:sz w:val="24"/>
          <w:szCs w:val="24"/>
        </w:rPr>
        <w:t xml:space="preserve"> relationship. On the other side, if rewards outweigh the costs, then a person will feel satisfied with that particular relationship. It is obvious from exchange theory that humans are selfish as </w:t>
      </w:r>
      <w:r w:rsidRPr="00EA165C">
        <w:rPr>
          <w:rFonts w:ascii="Times New Roman" w:hAnsi="Times New Roman" w:cs="Times New Roman"/>
          <w:sz w:val="24"/>
          <w:szCs w:val="24"/>
        </w:rPr>
        <w:lastRenderedPageBreak/>
        <w:t xml:space="preserve">they obsessed on achieving rewards from their relations. People value their rewards more than anything else in a </w:t>
      </w:r>
      <w:proofErr w:type="gramStart"/>
      <w:r w:rsidRPr="00EA165C">
        <w:rPr>
          <w:rFonts w:ascii="Times New Roman" w:hAnsi="Times New Roman" w:cs="Times New Roman"/>
          <w:sz w:val="24"/>
          <w:szCs w:val="24"/>
        </w:rPr>
        <w:t>relationship</w:t>
      </w:r>
      <w:proofErr w:type="gramEnd"/>
      <w:r w:rsidRPr="00EA165C">
        <w:rPr>
          <w:rFonts w:ascii="Times New Roman" w:hAnsi="Times New Roman" w:cs="Times New Roman"/>
          <w:sz w:val="24"/>
          <w:szCs w:val="24"/>
        </w:rPr>
        <w:t xml:space="preserve">. If both parties believe that they are coming out of the exchange with more than their input, then this relationship is more likely to last for a long time. </w:t>
      </w:r>
    </w:p>
    <w:p w:rsidR="00EA165C" w:rsidRPr="00EA165C" w:rsidRDefault="00EA165C" w:rsidP="00EA165C">
      <w:pPr>
        <w:spacing w:line="480" w:lineRule="auto"/>
        <w:ind w:firstLine="720"/>
        <w:rPr>
          <w:rFonts w:ascii="Times New Roman" w:hAnsi="Times New Roman" w:cs="Times New Roman"/>
          <w:sz w:val="24"/>
          <w:szCs w:val="24"/>
        </w:rPr>
      </w:pPr>
      <w:r w:rsidRPr="00EA165C">
        <w:rPr>
          <w:rFonts w:ascii="Times New Roman" w:hAnsi="Times New Roman" w:cs="Times New Roman"/>
          <w:sz w:val="24"/>
          <w:szCs w:val="24"/>
        </w:rPr>
        <w:t xml:space="preserve">In 1978, </w:t>
      </w:r>
      <w:proofErr w:type="spellStart"/>
      <w:r w:rsidRPr="00EA165C">
        <w:rPr>
          <w:rFonts w:ascii="Times New Roman" w:hAnsi="Times New Roman" w:cs="Times New Roman"/>
          <w:sz w:val="24"/>
          <w:szCs w:val="24"/>
        </w:rPr>
        <w:t>Walster</w:t>
      </w:r>
      <w:proofErr w:type="spellEnd"/>
      <w:r w:rsidRPr="00EA165C">
        <w:rPr>
          <w:rFonts w:ascii="Times New Roman" w:hAnsi="Times New Roman" w:cs="Times New Roman"/>
          <w:sz w:val="24"/>
          <w:szCs w:val="24"/>
        </w:rPr>
        <w:t xml:space="preserve"> developed Equity theory from Social Exchange theory. This theory is essential to understand the human concept of social justice. People feel secure when they </w:t>
      </w:r>
      <w:proofErr w:type="gramStart"/>
      <w:r w:rsidRPr="00EA165C">
        <w:rPr>
          <w:rFonts w:ascii="Times New Roman" w:hAnsi="Times New Roman" w:cs="Times New Roman"/>
          <w:sz w:val="24"/>
          <w:szCs w:val="24"/>
        </w:rPr>
        <w:t>are given</w:t>
      </w:r>
      <w:proofErr w:type="gramEnd"/>
      <w:r w:rsidRPr="00EA165C">
        <w:rPr>
          <w:rFonts w:ascii="Times New Roman" w:hAnsi="Times New Roman" w:cs="Times New Roman"/>
          <w:sz w:val="24"/>
          <w:szCs w:val="24"/>
        </w:rPr>
        <w:t xml:space="preserve"> the things that they expect and deserve in a relationship. Equity theory emphasizes that people value fair treatment and social just</w:t>
      </w:r>
      <w:r w:rsidR="00256481">
        <w:rPr>
          <w:rFonts w:ascii="Times New Roman" w:hAnsi="Times New Roman" w:cs="Times New Roman"/>
          <w:sz w:val="24"/>
          <w:szCs w:val="24"/>
        </w:rPr>
        <w:t>ice. They value individuals who have</w:t>
      </w:r>
      <w:r w:rsidRPr="00EA165C">
        <w:rPr>
          <w:rFonts w:ascii="Times New Roman" w:hAnsi="Times New Roman" w:cs="Times New Roman"/>
          <w:sz w:val="24"/>
          <w:szCs w:val="24"/>
        </w:rPr>
        <w:t xml:space="preserve"> their own perceptions of f</w:t>
      </w:r>
      <w:r w:rsidR="00256481">
        <w:rPr>
          <w:rFonts w:ascii="Times New Roman" w:hAnsi="Times New Roman" w:cs="Times New Roman"/>
          <w:sz w:val="24"/>
          <w:szCs w:val="24"/>
        </w:rPr>
        <w:t>airness. If a person is putting-</w:t>
      </w:r>
      <w:r w:rsidRPr="00EA165C">
        <w:rPr>
          <w:rFonts w:ascii="Times New Roman" w:hAnsi="Times New Roman" w:cs="Times New Roman"/>
          <w:sz w:val="24"/>
          <w:szCs w:val="24"/>
        </w:rPr>
        <w:t xml:space="preserve">in efforts and time, then that person will definitely expect some amount of output as well. If I am giving importance and value to a person, then I will be more satisfied if that person responds in a positive manner. When that does not happen, I will definitely experience distress. </w:t>
      </w:r>
    </w:p>
    <w:p w:rsidR="00EA165C" w:rsidRPr="00EA165C" w:rsidRDefault="00EA165C" w:rsidP="00EA165C">
      <w:pPr>
        <w:spacing w:line="480" w:lineRule="auto"/>
        <w:ind w:firstLine="720"/>
        <w:rPr>
          <w:rFonts w:ascii="Times New Roman" w:hAnsi="Times New Roman" w:cs="Times New Roman"/>
          <w:sz w:val="24"/>
          <w:szCs w:val="24"/>
        </w:rPr>
      </w:pPr>
      <w:r w:rsidRPr="00EA165C">
        <w:rPr>
          <w:rFonts w:ascii="Times New Roman" w:hAnsi="Times New Roman" w:cs="Times New Roman"/>
          <w:sz w:val="24"/>
          <w:szCs w:val="24"/>
        </w:rPr>
        <w:t xml:space="preserve">Social Exchange theory expresses the costs against benefits in a relationship, which can destroy a relationship. When people focus on getting a reward from their partner, they might hurt his/her feelings. However, the theory of Equity helps both partners to keep other satisfied by putting their reasonable time and effort in their relationship. Equity theory also assists a person to restore equity in their relationship by either increasing their outputs or decreasing their input in order to keep himself or herself satisfied.  </w:t>
      </w:r>
    </w:p>
    <w:p w:rsidR="00EA165C" w:rsidRPr="00EA165C" w:rsidRDefault="00EA165C" w:rsidP="00EA165C">
      <w:pPr>
        <w:spacing w:line="480" w:lineRule="auto"/>
        <w:jc w:val="center"/>
        <w:rPr>
          <w:rFonts w:ascii="Times New Roman" w:hAnsi="Times New Roman" w:cs="Times New Roman"/>
          <w:b/>
          <w:sz w:val="24"/>
          <w:szCs w:val="24"/>
        </w:rPr>
      </w:pPr>
      <w:r w:rsidRPr="00EA165C">
        <w:rPr>
          <w:rFonts w:ascii="Times New Roman" w:hAnsi="Times New Roman" w:cs="Times New Roman"/>
          <w:b/>
          <w:sz w:val="24"/>
          <w:szCs w:val="24"/>
        </w:rPr>
        <w:t>Conclusion</w:t>
      </w:r>
    </w:p>
    <w:p w:rsidR="00C107FA" w:rsidRPr="00C107FA" w:rsidRDefault="00EA165C" w:rsidP="00EA165C">
      <w:pPr>
        <w:spacing w:line="480" w:lineRule="auto"/>
        <w:ind w:firstLine="720"/>
        <w:rPr>
          <w:rFonts w:ascii="Times New Roman" w:hAnsi="Times New Roman" w:cs="Times New Roman"/>
          <w:sz w:val="24"/>
          <w:szCs w:val="24"/>
        </w:rPr>
      </w:pPr>
      <w:r w:rsidRPr="00EA165C">
        <w:rPr>
          <w:rFonts w:ascii="Times New Roman" w:hAnsi="Times New Roman" w:cs="Times New Roman"/>
          <w:sz w:val="24"/>
          <w:szCs w:val="24"/>
        </w:rPr>
        <w:t xml:space="preserve">    </w:t>
      </w:r>
      <w:proofErr w:type="gramStart"/>
      <w:r w:rsidRPr="00EA165C">
        <w:rPr>
          <w:rFonts w:ascii="Times New Roman" w:hAnsi="Times New Roman" w:cs="Times New Roman"/>
          <w:sz w:val="24"/>
          <w:szCs w:val="24"/>
        </w:rPr>
        <w:t xml:space="preserve">In a </w:t>
      </w:r>
      <w:r w:rsidR="00AA678B">
        <w:rPr>
          <w:rFonts w:ascii="Times New Roman" w:hAnsi="Times New Roman" w:cs="Times New Roman"/>
          <w:sz w:val="24"/>
          <w:szCs w:val="24"/>
        </w:rPr>
        <w:t>nutshell</w:t>
      </w:r>
      <w:proofErr w:type="gramEnd"/>
      <w:r w:rsidR="00AA678B">
        <w:rPr>
          <w:rFonts w:ascii="Times New Roman" w:hAnsi="Times New Roman" w:cs="Times New Roman"/>
          <w:sz w:val="24"/>
          <w:szCs w:val="24"/>
        </w:rPr>
        <w:t>, Equity theory stresses</w:t>
      </w:r>
      <w:r w:rsidRPr="00EA165C">
        <w:rPr>
          <w:rFonts w:ascii="Times New Roman" w:hAnsi="Times New Roman" w:cs="Times New Roman"/>
          <w:sz w:val="24"/>
          <w:szCs w:val="24"/>
        </w:rPr>
        <w:t xml:space="preserve"> on both over-benefits and under-benefits, while exchange theory focuses solely on under-benefits as a disadvantage. Over-benefits can provoke a sense of guilt, but under-benefits provoke a sense of resentment and anger. It </w:t>
      </w:r>
      <w:proofErr w:type="gramStart"/>
      <w:r w:rsidRPr="00EA165C">
        <w:rPr>
          <w:rFonts w:ascii="Times New Roman" w:hAnsi="Times New Roman" w:cs="Times New Roman"/>
          <w:sz w:val="24"/>
          <w:szCs w:val="24"/>
        </w:rPr>
        <w:t>is recommended</w:t>
      </w:r>
      <w:proofErr w:type="gramEnd"/>
      <w:r w:rsidRPr="00EA165C">
        <w:rPr>
          <w:rFonts w:ascii="Times New Roman" w:hAnsi="Times New Roman" w:cs="Times New Roman"/>
          <w:sz w:val="24"/>
          <w:szCs w:val="24"/>
        </w:rPr>
        <w:t xml:space="preserve"> </w:t>
      </w:r>
      <w:r w:rsidRPr="00EA165C">
        <w:rPr>
          <w:rFonts w:ascii="Times New Roman" w:hAnsi="Times New Roman" w:cs="Times New Roman"/>
          <w:sz w:val="24"/>
          <w:szCs w:val="24"/>
        </w:rPr>
        <w:lastRenderedPageBreak/>
        <w:t>that both partners should make efforts for others in order to achieve mental satisfaction. Equity helps to manage an equilibrium in a relationship in order to keep it alive.</w:t>
      </w:r>
      <w:bookmarkStart w:id="0" w:name="_GoBack"/>
      <w:bookmarkEnd w:id="0"/>
    </w:p>
    <w:sectPr w:rsidR="00C107FA" w:rsidRPr="00C107F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4C" w:rsidRDefault="0018004C" w:rsidP="00267851">
      <w:pPr>
        <w:spacing w:after="0" w:line="240" w:lineRule="auto"/>
      </w:pPr>
      <w:r>
        <w:separator/>
      </w:r>
    </w:p>
  </w:endnote>
  <w:endnote w:type="continuationSeparator" w:id="0">
    <w:p w:rsidR="0018004C" w:rsidRDefault="001800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4C" w:rsidRDefault="0018004C" w:rsidP="00267851">
      <w:pPr>
        <w:spacing w:after="0" w:line="240" w:lineRule="auto"/>
      </w:pPr>
      <w:r>
        <w:separator/>
      </w:r>
    </w:p>
  </w:footnote>
  <w:footnote w:type="continuationSeparator" w:id="0">
    <w:p w:rsidR="0018004C" w:rsidRDefault="0018004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8055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9C6513" w:rsidRPr="009C6513">
      <w:rPr>
        <w:rFonts w:ascii="Arial" w:hAnsi="Arial" w:cs="Arial"/>
        <w:color w:val="393939"/>
        <w:sz w:val="20"/>
        <w:szCs w:val="20"/>
        <w:shd w:val="clear" w:color="auto" w:fill="F5F5F5"/>
      </w:rPr>
      <w:t xml:space="preserve"> </w:t>
    </w:r>
    <w:r w:rsidR="009C6513">
      <w:rPr>
        <w:rFonts w:ascii="Arial" w:hAnsi="Arial" w:cs="Arial"/>
        <w:color w:val="393939"/>
        <w:sz w:val="20"/>
        <w:szCs w:val="20"/>
        <w:shd w:val="clear" w:color="auto" w:fill="F5F5F5"/>
      </w:rPr>
      <w:t xml:space="preserve"> </w:t>
    </w:r>
    <w:r w:rsidR="009C6513" w:rsidRPr="009C6513">
      <w:rPr>
        <w:rFonts w:ascii="Times New Roman" w:hAnsi="Times New Roman" w:cs="Times New Roman"/>
        <w:sz w:val="24"/>
      </w:rPr>
      <w:t>SOCIAL WORK WITH PERSONAL HEALTH</w:t>
    </w:r>
    <w:r w:rsidR="009C6513" w:rsidRPr="009C6513">
      <w:rPr>
        <w:rFonts w:ascii="Times New Roman" w:hAnsi="Times New Roman" w:cs="Times New Roman"/>
        <w:sz w:val="28"/>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6CE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C6513" w:rsidP="001A02CC">
    <w:pPr>
      <w:pStyle w:val="Header"/>
      <w:tabs>
        <w:tab w:val="clear" w:pos="4680"/>
        <w:tab w:val="left" w:pos="7817"/>
        <w:tab w:val="center" w:pos="9360"/>
      </w:tabs>
      <w:rPr>
        <w:rFonts w:ascii="Times New Roman" w:hAnsi="Times New Roman" w:cs="Times New Roman"/>
        <w:sz w:val="24"/>
        <w:szCs w:val="24"/>
      </w:rPr>
    </w:pPr>
    <w:r w:rsidRPr="009C6513">
      <w:rPr>
        <w:rFonts w:ascii="Times New Roman" w:hAnsi="Times New Roman" w:cs="Times New Roman"/>
        <w:sz w:val="24"/>
      </w:rPr>
      <w:t>SOCIAL WORK WITH PERSONAL HEALTH</w:t>
    </w:r>
    <w:r w:rsidRPr="009C6513">
      <w:rPr>
        <w:rFonts w:ascii="Times New Roman" w:hAnsi="Times New Roman" w:cs="Times New Roman"/>
        <w:sz w:val="28"/>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678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QUAopxoqiwAAAA="/>
  </w:docVars>
  <w:rsids>
    <w:rsidRoot w:val="0008177B"/>
    <w:rsid w:val="00024ABE"/>
    <w:rsid w:val="0008177B"/>
    <w:rsid w:val="000F5A92"/>
    <w:rsid w:val="00130A33"/>
    <w:rsid w:val="00141074"/>
    <w:rsid w:val="0015038C"/>
    <w:rsid w:val="00150F13"/>
    <w:rsid w:val="0018004C"/>
    <w:rsid w:val="00187C02"/>
    <w:rsid w:val="001A02CC"/>
    <w:rsid w:val="001B13EB"/>
    <w:rsid w:val="001B1865"/>
    <w:rsid w:val="001B2110"/>
    <w:rsid w:val="001D72A8"/>
    <w:rsid w:val="0021234A"/>
    <w:rsid w:val="00243AAA"/>
    <w:rsid w:val="00256481"/>
    <w:rsid w:val="0026383A"/>
    <w:rsid w:val="00267851"/>
    <w:rsid w:val="00273EA3"/>
    <w:rsid w:val="002777E7"/>
    <w:rsid w:val="002A3E41"/>
    <w:rsid w:val="002C18D3"/>
    <w:rsid w:val="002D4B99"/>
    <w:rsid w:val="002D571E"/>
    <w:rsid w:val="0034125C"/>
    <w:rsid w:val="003753AA"/>
    <w:rsid w:val="00380CBC"/>
    <w:rsid w:val="003B15D1"/>
    <w:rsid w:val="003C02B1"/>
    <w:rsid w:val="003F40C7"/>
    <w:rsid w:val="00453F82"/>
    <w:rsid w:val="00471063"/>
    <w:rsid w:val="004A07E8"/>
    <w:rsid w:val="004A34FA"/>
    <w:rsid w:val="004B3BBB"/>
    <w:rsid w:val="004C252B"/>
    <w:rsid w:val="004D37E3"/>
    <w:rsid w:val="00502A82"/>
    <w:rsid w:val="0053195C"/>
    <w:rsid w:val="00550EFD"/>
    <w:rsid w:val="00595DE4"/>
    <w:rsid w:val="005C20F1"/>
    <w:rsid w:val="005D3EEA"/>
    <w:rsid w:val="005D6912"/>
    <w:rsid w:val="00616DD6"/>
    <w:rsid w:val="00665865"/>
    <w:rsid w:val="006A3BCC"/>
    <w:rsid w:val="006D1815"/>
    <w:rsid w:val="006E69F2"/>
    <w:rsid w:val="00756A56"/>
    <w:rsid w:val="00766D72"/>
    <w:rsid w:val="00780DCF"/>
    <w:rsid w:val="0078406F"/>
    <w:rsid w:val="0078434F"/>
    <w:rsid w:val="0078474B"/>
    <w:rsid w:val="00803331"/>
    <w:rsid w:val="00807E6C"/>
    <w:rsid w:val="0083267B"/>
    <w:rsid w:val="00877CA7"/>
    <w:rsid w:val="008B7EE5"/>
    <w:rsid w:val="008C2FB0"/>
    <w:rsid w:val="008D1A63"/>
    <w:rsid w:val="008F387E"/>
    <w:rsid w:val="0094729B"/>
    <w:rsid w:val="00960B9F"/>
    <w:rsid w:val="009708C5"/>
    <w:rsid w:val="00984327"/>
    <w:rsid w:val="009C6513"/>
    <w:rsid w:val="009E7C00"/>
    <w:rsid w:val="00A106AF"/>
    <w:rsid w:val="00A407BF"/>
    <w:rsid w:val="00A4374D"/>
    <w:rsid w:val="00A5483B"/>
    <w:rsid w:val="00A57567"/>
    <w:rsid w:val="00A60EE5"/>
    <w:rsid w:val="00A83A7E"/>
    <w:rsid w:val="00AA678B"/>
    <w:rsid w:val="00AE5C9F"/>
    <w:rsid w:val="00B32D17"/>
    <w:rsid w:val="00B405F9"/>
    <w:rsid w:val="00B478A3"/>
    <w:rsid w:val="00B56E21"/>
    <w:rsid w:val="00B71B8E"/>
    <w:rsid w:val="00B73412"/>
    <w:rsid w:val="00C107FA"/>
    <w:rsid w:val="00C40C42"/>
    <w:rsid w:val="00C5356B"/>
    <w:rsid w:val="00C74D28"/>
    <w:rsid w:val="00C75C92"/>
    <w:rsid w:val="00C87C96"/>
    <w:rsid w:val="00CA2688"/>
    <w:rsid w:val="00CA3F74"/>
    <w:rsid w:val="00CE671E"/>
    <w:rsid w:val="00CF0A51"/>
    <w:rsid w:val="00CF6CE0"/>
    <w:rsid w:val="00D5076D"/>
    <w:rsid w:val="00D95087"/>
    <w:rsid w:val="00DE4E3D"/>
    <w:rsid w:val="00E03796"/>
    <w:rsid w:val="00E06A4A"/>
    <w:rsid w:val="00E12588"/>
    <w:rsid w:val="00E132B1"/>
    <w:rsid w:val="00E45B6B"/>
    <w:rsid w:val="00E80557"/>
    <w:rsid w:val="00EA165C"/>
    <w:rsid w:val="00EB5DE0"/>
    <w:rsid w:val="00ED0B3A"/>
    <w:rsid w:val="00ED0F44"/>
    <w:rsid w:val="00ED566A"/>
    <w:rsid w:val="00EE08E7"/>
    <w:rsid w:val="00EE57E2"/>
    <w:rsid w:val="00EF1641"/>
    <w:rsid w:val="00F92411"/>
    <w:rsid w:val="00F94B9F"/>
    <w:rsid w:val="00FD3B0B"/>
    <w:rsid w:val="00FE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52</cp:revision>
  <dcterms:created xsi:type="dcterms:W3CDTF">2019-02-03T09:41:00Z</dcterms:created>
  <dcterms:modified xsi:type="dcterms:W3CDTF">2019-02-03T11:47:00Z</dcterms:modified>
</cp:coreProperties>
</file>